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1B5" w:rsidRPr="007C04C3" w:rsidRDefault="00CD7BC9" w:rsidP="00416FFC">
      <w:pPr>
        <w:widowControl w:val="0"/>
        <w:spacing w:line="240" w:lineRule="exact"/>
        <w:contextualSpacing/>
        <w:rPr>
          <w:rFonts w:ascii="Arial" w:eastAsia="Calibri" w:hAnsi="Arial"/>
          <w:b/>
          <w:bCs/>
          <w:sz w:val="36"/>
          <w:lang w:val="en-GB" w:eastAsia="x-none"/>
        </w:rPr>
      </w:pPr>
      <w:r w:rsidRPr="007C04C3">
        <w:rPr>
          <w:noProof/>
          <w:lang w:val="en-GB" w:eastAsia="en-GB"/>
        </w:rPr>
        <w:drawing>
          <wp:anchor distT="0" distB="0" distL="114300" distR="114300" simplePos="0" relativeHeight="251660800" behindDoc="1" locked="0" layoutInCell="1" allowOverlap="1" wp14:anchorId="5CC34B78" wp14:editId="49F9F9D6">
            <wp:simplePos x="0" y="0"/>
            <wp:positionH relativeFrom="page">
              <wp:posOffset>5395595</wp:posOffset>
            </wp:positionH>
            <wp:positionV relativeFrom="margin">
              <wp:posOffset>-133350</wp:posOffset>
            </wp:positionV>
            <wp:extent cx="1043940" cy="558165"/>
            <wp:effectExtent l="0" t="0" r="3810" b="0"/>
            <wp:wrapTight wrapText="bothSides">
              <wp:wrapPolygon edited="0">
                <wp:start x="2759" y="0"/>
                <wp:lineTo x="0" y="1474"/>
                <wp:lineTo x="0" y="16218"/>
                <wp:lineTo x="9460" y="20642"/>
                <wp:lineTo x="21285" y="20642"/>
                <wp:lineTo x="21285" y="0"/>
                <wp:lineTo x="2759" y="0"/>
              </wp:wrapPolygon>
            </wp:wrapTight>
            <wp:docPr id="2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043940" cy="558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11B5" w:rsidRPr="007C04C3" w:rsidRDefault="00B811B5" w:rsidP="00416FFC">
      <w:pPr>
        <w:widowControl w:val="0"/>
        <w:spacing w:line="240" w:lineRule="exact"/>
        <w:contextualSpacing/>
        <w:rPr>
          <w:rFonts w:ascii="Arial" w:eastAsia="Calibri" w:hAnsi="Arial"/>
          <w:b/>
          <w:bCs/>
          <w:sz w:val="36"/>
          <w:lang w:val="en-GB" w:eastAsia="x-none"/>
        </w:rPr>
      </w:pPr>
    </w:p>
    <w:p w:rsidR="00B811B5" w:rsidRPr="007C04C3" w:rsidRDefault="00B811B5" w:rsidP="00416FFC">
      <w:pPr>
        <w:widowControl w:val="0"/>
        <w:spacing w:line="240" w:lineRule="exact"/>
        <w:contextualSpacing/>
        <w:rPr>
          <w:rFonts w:ascii="Arial" w:eastAsia="Calibri" w:hAnsi="Arial"/>
          <w:b/>
          <w:bCs/>
          <w:sz w:val="36"/>
          <w:lang w:val="en-GB" w:eastAsia="x-none"/>
        </w:rPr>
      </w:pPr>
    </w:p>
    <w:p w:rsidR="00B811B5" w:rsidRPr="007C04C3" w:rsidRDefault="00B811B5" w:rsidP="00416FFC">
      <w:pPr>
        <w:widowControl w:val="0"/>
        <w:spacing w:line="240" w:lineRule="exact"/>
        <w:contextualSpacing/>
        <w:rPr>
          <w:rFonts w:ascii="Arial" w:eastAsia="Calibri" w:hAnsi="Arial"/>
          <w:b/>
          <w:bCs/>
          <w:sz w:val="36"/>
          <w:lang w:val="en-GB" w:eastAsia="x-none"/>
        </w:rPr>
      </w:pPr>
    </w:p>
    <w:p w:rsidR="00B811B5" w:rsidRPr="007C04C3" w:rsidRDefault="00B811B5" w:rsidP="00416FFC">
      <w:pPr>
        <w:widowControl w:val="0"/>
        <w:spacing w:line="240" w:lineRule="exact"/>
        <w:contextualSpacing/>
        <w:rPr>
          <w:rFonts w:ascii="Arial" w:eastAsia="Calibri" w:hAnsi="Arial"/>
          <w:b/>
          <w:bCs/>
          <w:sz w:val="36"/>
          <w:lang w:val="en-GB" w:eastAsia="x-none"/>
        </w:rPr>
      </w:pPr>
    </w:p>
    <w:p w:rsidR="00416FFC" w:rsidRPr="007C04C3" w:rsidRDefault="00871060" w:rsidP="00416FFC">
      <w:pPr>
        <w:widowControl w:val="0"/>
        <w:spacing w:line="240" w:lineRule="exact"/>
        <w:contextualSpacing/>
        <w:rPr>
          <w:rFonts w:ascii="Arial" w:eastAsia="Calibri" w:hAnsi="Arial"/>
          <w:b/>
          <w:bCs/>
          <w:sz w:val="36"/>
          <w:lang w:val="en-GB" w:eastAsia="x-none"/>
        </w:rPr>
      </w:pPr>
      <w:r w:rsidRPr="007C04C3">
        <w:rPr>
          <w:rFonts w:ascii="Times New Roman" w:eastAsia="Times New Roman" w:hAnsi="Times New Roman"/>
          <w:noProof/>
          <w:sz w:val="16"/>
          <w:szCs w:val="16"/>
          <w:lang w:val="en-GB" w:eastAsia="en-GB"/>
        </w:rPr>
        <w:drawing>
          <wp:anchor distT="0" distB="0" distL="114300" distR="114300" simplePos="0" relativeHeight="251658752" behindDoc="0" locked="1" layoutInCell="1" allowOverlap="1" wp14:anchorId="15109A25" wp14:editId="15F26AA0">
            <wp:simplePos x="0" y="0"/>
            <wp:positionH relativeFrom="page">
              <wp:posOffset>-3810</wp:posOffset>
            </wp:positionH>
            <wp:positionV relativeFrom="page">
              <wp:posOffset>0</wp:posOffset>
            </wp:positionV>
            <wp:extent cx="7595235" cy="17145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95235"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423A" w:rsidRPr="007C04C3" w:rsidRDefault="003D423A" w:rsidP="00416FFC">
      <w:pPr>
        <w:spacing w:after="120"/>
        <w:rPr>
          <w:rFonts w:ascii="Arial" w:eastAsia="Calibri" w:hAnsi="Arial"/>
          <w:b/>
          <w:bCs/>
          <w:sz w:val="36"/>
          <w:lang w:val="en-GB" w:eastAsia="x-none"/>
        </w:rPr>
      </w:pPr>
    </w:p>
    <w:p w:rsidR="008F3B2F" w:rsidRPr="008928EB" w:rsidRDefault="00925C5C" w:rsidP="008F3B2F">
      <w:pPr>
        <w:rPr>
          <w:rFonts w:ascii="Arial" w:eastAsia="Calibri" w:hAnsi="Arial"/>
          <w:b/>
          <w:bCs/>
          <w:sz w:val="36"/>
          <w:lang w:val="en-GB" w:eastAsia="x-none"/>
        </w:rPr>
      </w:pPr>
      <w:r w:rsidRPr="008928EB">
        <w:rPr>
          <w:rFonts w:ascii="Arial" w:eastAsia="Calibri" w:hAnsi="Arial"/>
          <w:b/>
          <w:bCs/>
          <w:sz w:val="36"/>
          <w:lang w:val="en-GB" w:eastAsia="x-none"/>
        </w:rPr>
        <w:t>Development of</w:t>
      </w:r>
      <w:r w:rsidR="008F3B2F" w:rsidRPr="008928EB">
        <w:rPr>
          <w:rFonts w:ascii="Arial" w:eastAsia="Calibri" w:hAnsi="Arial"/>
          <w:b/>
          <w:bCs/>
          <w:sz w:val="36"/>
          <w:lang w:val="en-GB" w:eastAsia="x-none"/>
        </w:rPr>
        <w:t xml:space="preserve"> </w:t>
      </w:r>
      <w:proofErr w:type="spellStart"/>
      <w:r w:rsidR="008928EB" w:rsidRPr="008928EB">
        <w:rPr>
          <w:rFonts w:ascii="Arial" w:eastAsia="Calibri" w:hAnsi="Arial"/>
          <w:b/>
          <w:bCs/>
          <w:sz w:val="36"/>
          <w:lang w:val="en-GB" w:eastAsia="x-none"/>
        </w:rPr>
        <w:t>Ecodesign</w:t>
      </w:r>
      <w:proofErr w:type="spellEnd"/>
      <w:r w:rsidR="008F3B2F" w:rsidRPr="008928EB">
        <w:rPr>
          <w:rFonts w:ascii="Arial" w:eastAsia="Calibri" w:hAnsi="Arial"/>
          <w:b/>
          <w:bCs/>
          <w:sz w:val="36"/>
          <w:lang w:val="en-GB" w:eastAsia="x-none"/>
        </w:rPr>
        <w:t xml:space="preserve"> and </w:t>
      </w:r>
      <w:r w:rsidR="008928EB">
        <w:rPr>
          <w:rFonts w:ascii="Arial" w:eastAsia="Calibri" w:hAnsi="Arial"/>
          <w:b/>
          <w:bCs/>
          <w:sz w:val="36"/>
          <w:lang w:val="en-GB" w:eastAsia="x-none"/>
        </w:rPr>
        <w:t>E</w:t>
      </w:r>
      <w:r w:rsidR="008F3B2F" w:rsidRPr="008928EB">
        <w:rPr>
          <w:rFonts w:ascii="Arial" w:eastAsia="Calibri" w:hAnsi="Arial"/>
          <w:b/>
          <w:bCs/>
          <w:sz w:val="36"/>
          <w:lang w:val="en-GB" w:eastAsia="x-none"/>
        </w:rPr>
        <w:t xml:space="preserve">nergy </w:t>
      </w:r>
      <w:r w:rsidR="008928EB">
        <w:rPr>
          <w:rFonts w:ascii="Arial" w:eastAsia="Calibri" w:hAnsi="Arial"/>
          <w:b/>
          <w:bCs/>
          <w:sz w:val="36"/>
          <w:lang w:val="en-GB" w:eastAsia="x-none"/>
        </w:rPr>
        <w:t>L</w:t>
      </w:r>
      <w:r w:rsidR="008F3B2F" w:rsidRPr="008928EB">
        <w:rPr>
          <w:rFonts w:ascii="Arial" w:eastAsia="Calibri" w:hAnsi="Arial"/>
          <w:b/>
          <w:bCs/>
          <w:sz w:val="36"/>
          <w:lang w:val="en-GB" w:eastAsia="x-none"/>
        </w:rPr>
        <w:t xml:space="preserve">abelling implementing measures for High Pressure Cleaners </w:t>
      </w:r>
    </w:p>
    <w:p w:rsidR="008F3B2F" w:rsidRPr="008928EB" w:rsidRDefault="008F3B2F" w:rsidP="008F3B2F">
      <w:pPr>
        <w:pStyle w:val="CommentText"/>
        <w:rPr>
          <w:lang w:val="en-GB"/>
        </w:rPr>
      </w:pPr>
    </w:p>
    <w:p w:rsidR="00416FFC" w:rsidRPr="008928EB" w:rsidRDefault="00416FFC" w:rsidP="00416FFC">
      <w:pPr>
        <w:spacing w:after="120"/>
        <w:rPr>
          <w:rFonts w:ascii="Arial" w:eastAsia="Calibri" w:hAnsi="Arial"/>
          <w:b/>
          <w:bCs/>
          <w:sz w:val="36"/>
          <w:lang w:val="en-GB" w:eastAsia="x-none"/>
        </w:rPr>
      </w:pPr>
    </w:p>
    <w:p w:rsidR="00416FFC" w:rsidRPr="008928EB" w:rsidRDefault="00416FFC" w:rsidP="003327D2">
      <w:pPr>
        <w:spacing w:after="120"/>
        <w:rPr>
          <w:rFonts w:ascii="Arial" w:eastAsia="Calibri" w:hAnsi="Arial"/>
          <w:b/>
          <w:bCs/>
          <w:sz w:val="36"/>
          <w:lang w:val="en-GB" w:eastAsia="x-none"/>
        </w:rPr>
      </w:pPr>
    </w:p>
    <w:p w:rsidR="003327D2" w:rsidRPr="008928EB" w:rsidRDefault="003327D2" w:rsidP="003327D2">
      <w:pPr>
        <w:spacing w:after="120"/>
        <w:jc w:val="right"/>
        <w:rPr>
          <w:rFonts w:ascii="Arial" w:eastAsia="Calibri" w:hAnsi="Arial"/>
          <w:b/>
          <w:bCs/>
          <w:sz w:val="36"/>
          <w:lang w:val="en-GB" w:eastAsia="x-none"/>
        </w:rPr>
      </w:pPr>
      <w:r w:rsidRPr="008928EB">
        <w:rPr>
          <w:rFonts w:ascii="Arial" w:eastAsia="Calibri" w:hAnsi="Arial"/>
          <w:b/>
          <w:bCs/>
          <w:sz w:val="36"/>
          <w:lang w:val="en-GB" w:eastAsia="x-none"/>
        </w:rPr>
        <w:t>Stakeholder consultation</w:t>
      </w:r>
      <w:r w:rsidRPr="008928EB">
        <w:rPr>
          <w:rFonts w:ascii="Arial" w:eastAsia="Calibri" w:hAnsi="Arial"/>
          <w:b/>
          <w:bCs/>
          <w:sz w:val="36"/>
          <w:lang w:val="en-GB" w:eastAsia="x-none"/>
        </w:rPr>
        <w:br/>
      </w:r>
      <w:r w:rsidR="003404D9" w:rsidRPr="008928EB">
        <w:rPr>
          <w:rFonts w:ascii="Arial" w:eastAsia="Calibri" w:hAnsi="Arial"/>
          <w:b/>
          <w:bCs/>
          <w:sz w:val="36"/>
          <w:lang w:val="en-GB" w:eastAsia="x-none"/>
        </w:rPr>
        <w:t>Q</w:t>
      </w:r>
      <w:r w:rsidR="00056B25" w:rsidRPr="008928EB">
        <w:rPr>
          <w:rFonts w:ascii="Arial" w:eastAsia="Calibri" w:hAnsi="Arial"/>
          <w:b/>
          <w:bCs/>
          <w:sz w:val="36"/>
          <w:lang w:val="en-GB" w:eastAsia="x-none"/>
        </w:rPr>
        <w:t>uestionnaire</w:t>
      </w:r>
    </w:p>
    <w:p w:rsidR="00416FFC" w:rsidRPr="008928EB" w:rsidRDefault="00D21303" w:rsidP="00416FFC">
      <w:pPr>
        <w:spacing w:after="120"/>
        <w:jc w:val="right"/>
        <w:rPr>
          <w:rFonts w:ascii="Arial" w:eastAsia="Calibri" w:hAnsi="Arial"/>
          <w:b/>
          <w:bCs/>
          <w:sz w:val="36"/>
          <w:lang w:val="en-GB" w:eastAsia="x-none"/>
        </w:rPr>
      </w:pPr>
      <w:r w:rsidRPr="008928EB">
        <w:rPr>
          <w:rFonts w:ascii="Arial" w:eastAsia="Calibri" w:hAnsi="Arial"/>
          <w:b/>
          <w:bCs/>
          <w:sz w:val="36"/>
          <w:lang w:val="en-GB" w:eastAsia="x-none"/>
        </w:rPr>
        <w:t>January</w:t>
      </w:r>
      <w:r w:rsidR="00316EDB" w:rsidRPr="008928EB">
        <w:rPr>
          <w:rFonts w:ascii="Arial" w:eastAsia="Calibri" w:hAnsi="Arial"/>
          <w:b/>
          <w:bCs/>
          <w:sz w:val="36"/>
          <w:lang w:val="en-GB" w:eastAsia="x-none"/>
        </w:rPr>
        <w:t xml:space="preserve"> </w:t>
      </w:r>
      <w:r w:rsidR="00416FFC" w:rsidRPr="008928EB">
        <w:rPr>
          <w:rFonts w:ascii="Arial" w:eastAsia="Calibri" w:hAnsi="Arial"/>
          <w:b/>
          <w:bCs/>
          <w:sz w:val="36"/>
          <w:lang w:val="en-GB" w:eastAsia="x-none"/>
        </w:rPr>
        <w:t>201</w:t>
      </w:r>
      <w:r w:rsidRPr="008928EB">
        <w:rPr>
          <w:rFonts w:ascii="Arial" w:eastAsia="Calibri" w:hAnsi="Arial"/>
          <w:b/>
          <w:bCs/>
          <w:sz w:val="36"/>
          <w:lang w:val="en-GB" w:eastAsia="x-none"/>
        </w:rPr>
        <w:t>8</w:t>
      </w:r>
    </w:p>
    <w:p w:rsidR="00416FFC" w:rsidRPr="008928EB" w:rsidRDefault="00416FFC" w:rsidP="003327D2">
      <w:pPr>
        <w:spacing w:after="120"/>
        <w:jc w:val="right"/>
        <w:rPr>
          <w:rFonts w:ascii="Arial" w:eastAsia="Calibri" w:hAnsi="Arial"/>
          <w:b/>
          <w:bCs/>
          <w:sz w:val="36"/>
          <w:lang w:val="en-GB" w:eastAsia="x-none"/>
        </w:rPr>
      </w:pPr>
    </w:p>
    <w:p w:rsidR="003327D2" w:rsidRPr="008928EB" w:rsidRDefault="003327D2" w:rsidP="003327D2">
      <w:pPr>
        <w:pBdr>
          <w:top w:val="single" w:sz="24" w:space="2" w:color="009900"/>
          <w:left w:val="single" w:sz="24" w:space="0" w:color="009900"/>
          <w:bottom w:val="single" w:sz="24" w:space="2" w:color="009900"/>
          <w:right w:val="single" w:sz="24" w:space="2" w:color="009900"/>
        </w:pBdr>
        <w:spacing w:before="120" w:after="120"/>
        <w:ind w:right="284"/>
        <w:rPr>
          <w:rFonts w:ascii="Times New Roman" w:eastAsia="Times New Roman" w:hAnsi="Times New Roman"/>
          <w:b/>
          <w:color w:val="008000"/>
          <w:lang w:val="en-GB" w:eastAsia="en-GB"/>
        </w:rPr>
      </w:pPr>
      <w:r w:rsidRPr="008928EB">
        <w:rPr>
          <w:rFonts w:ascii="Times New Roman" w:eastAsia="Times New Roman" w:hAnsi="Times New Roman"/>
          <w:b/>
          <w:color w:val="008000"/>
          <w:lang w:val="en-GB" w:eastAsia="en-GB"/>
        </w:rPr>
        <w:t xml:space="preserve">This </w:t>
      </w:r>
      <w:r w:rsidR="00056B25" w:rsidRPr="008928EB">
        <w:rPr>
          <w:rFonts w:ascii="Times New Roman" w:eastAsia="Times New Roman" w:hAnsi="Times New Roman"/>
          <w:b/>
          <w:color w:val="008000"/>
          <w:lang w:val="en-GB" w:eastAsia="en-GB"/>
        </w:rPr>
        <w:t>questionnaire</w:t>
      </w:r>
      <w:r w:rsidRPr="008928EB">
        <w:rPr>
          <w:rFonts w:ascii="Times New Roman" w:eastAsia="Times New Roman" w:hAnsi="Times New Roman"/>
          <w:b/>
          <w:color w:val="008000"/>
          <w:lang w:val="en-GB" w:eastAsia="en-GB"/>
        </w:rPr>
        <w:t xml:space="preserve"> has been prepared to gather </w:t>
      </w:r>
      <w:r w:rsidR="00056B25" w:rsidRPr="008928EB">
        <w:rPr>
          <w:rFonts w:ascii="Times New Roman" w:eastAsia="Times New Roman" w:hAnsi="Times New Roman"/>
          <w:b/>
          <w:color w:val="008000"/>
          <w:lang w:val="en-GB" w:eastAsia="en-GB"/>
        </w:rPr>
        <w:t xml:space="preserve">input and opinions from stakeholders for use in the </w:t>
      </w:r>
      <w:r w:rsidR="008F3B2F" w:rsidRPr="008928EB">
        <w:rPr>
          <w:rFonts w:ascii="Times New Roman" w:eastAsia="Times New Roman" w:hAnsi="Times New Roman"/>
          <w:b/>
          <w:color w:val="008000"/>
          <w:lang w:val="en-GB" w:eastAsia="en-GB"/>
        </w:rPr>
        <w:t xml:space="preserve">development of </w:t>
      </w:r>
      <w:r w:rsidR="00985CB4">
        <w:rPr>
          <w:rFonts w:ascii="Times New Roman" w:eastAsia="Times New Roman" w:hAnsi="Times New Roman"/>
          <w:b/>
          <w:color w:val="008000"/>
          <w:lang w:val="en-GB" w:eastAsia="en-GB"/>
        </w:rPr>
        <w:t xml:space="preserve">potential </w:t>
      </w:r>
      <w:proofErr w:type="spellStart"/>
      <w:r w:rsidR="008928EB" w:rsidRPr="008928EB">
        <w:rPr>
          <w:rFonts w:ascii="Times New Roman" w:eastAsia="Times New Roman" w:hAnsi="Times New Roman"/>
          <w:b/>
          <w:color w:val="008000"/>
          <w:lang w:val="en-GB" w:eastAsia="en-GB"/>
        </w:rPr>
        <w:t>Ecodesign</w:t>
      </w:r>
      <w:proofErr w:type="spellEnd"/>
      <w:r w:rsidR="008F3B2F" w:rsidRPr="008928EB">
        <w:rPr>
          <w:rFonts w:ascii="Times New Roman" w:eastAsia="Times New Roman" w:hAnsi="Times New Roman"/>
          <w:b/>
          <w:color w:val="008000"/>
          <w:lang w:val="en-GB" w:eastAsia="en-GB"/>
        </w:rPr>
        <w:t xml:space="preserve"> and </w:t>
      </w:r>
      <w:r w:rsidR="008928EB">
        <w:rPr>
          <w:rFonts w:ascii="Times New Roman" w:eastAsia="Times New Roman" w:hAnsi="Times New Roman"/>
          <w:b/>
          <w:color w:val="008000"/>
          <w:lang w:val="en-GB" w:eastAsia="en-GB"/>
        </w:rPr>
        <w:t>E</w:t>
      </w:r>
      <w:r w:rsidR="008F3B2F" w:rsidRPr="008928EB">
        <w:rPr>
          <w:rFonts w:ascii="Times New Roman" w:eastAsia="Times New Roman" w:hAnsi="Times New Roman"/>
          <w:b/>
          <w:color w:val="008000"/>
          <w:lang w:val="en-GB" w:eastAsia="en-GB"/>
        </w:rPr>
        <w:t xml:space="preserve">nergy </w:t>
      </w:r>
      <w:r w:rsidR="008928EB">
        <w:rPr>
          <w:rFonts w:ascii="Times New Roman" w:eastAsia="Times New Roman" w:hAnsi="Times New Roman"/>
          <w:b/>
          <w:color w:val="008000"/>
          <w:lang w:val="en-GB" w:eastAsia="en-GB"/>
        </w:rPr>
        <w:t>L</w:t>
      </w:r>
      <w:r w:rsidR="008F3B2F" w:rsidRPr="008928EB">
        <w:rPr>
          <w:rFonts w:ascii="Times New Roman" w:eastAsia="Times New Roman" w:hAnsi="Times New Roman"/>
          <w:b/>
          <w:color w:val="008000"/>
          <w:lang w:val="en-GB" w:eastAsia="en-GB"/>
        </w:rPr>
        <w:t>abelling implementing measures for High Pressure Cleaners</w:t>
      </w:r>
      <w:r w:rsidRPr="008928EB">
        <w:rPr>
          <w:rFonts w:ascii="Times New Roman" w:eastAsia="Times New Roman" w:hAnsi="Times New Roman"/>
          <w:b/>
          <w:color w:val="008000"/>
          <w:lang w:val="en-GB" w:eastAsia="en-GB"/>
        </w:rPr>
        <w:t xml:space="preserve">. </w:t>
      </w:r>
    </w:p>
    <w:p w:rsidR="003327D2" w:rsidRPr="008928EB" w:rsidRDefault="003327D2" w:rsidP="003327D2">
      <w:pPr>
        <w:pBdr>
          <w:top w:val="single" w:sz="24" w:space="2" w:color="009900"/>
          <w:left w:val="single" w:sz="24" w:space="0" w:color="009900"/>
          <w:bottom w:val="single" w:sz="24" w:space="2" w:color="009900"/>
          <w:right w:val="single" w:sz="24" w:space="2" w:color="009900"/>
        </w:pBdr>
        <w:spacing w:before="120" w:after="120"/>
        <w:ind w:right="284"/>
        <w:rPr>
          <w:rFonts w:ascii="Times New Roman" w:eastAsia="Times New Roman" w:hAnsi="Times New Roman"/>
          <w:b/>
          <w:color w:val="008000"/>
          <w:lang w:val="en-GB" w:eastAsia="en-GB"/>
        </w:rPr>
      </w:pPr>
      <w:r w:rsidRPr="008928EB">
        <w:rPr>
          <w:rFonts w:ascii="Times New Roman" w:eastAsia="Times New Roman" w:hAnsi="Times New Roman"/>
          <w:b/>
          <w:color w:val="008000"/>
          <w:lang w:val="en-GB" w:eastAsia="en-GB"/>
        </w:rPr>
        <w:t xml:space="preserve">The data that you provide will help us </w:t>
      </w:r>
      <w:r w:rsidR="00D9531A" w:rsidRPr="008928EB">
        <w:rPr>
          <w:rFonts w:ascii="Times New Roman" w:eastAsia="Times New Roman" w:hAnsi="Times New Roman"/>
          <w:b/>
          <w:color w:val="008000"/>
          <w:lang w:val="en-GB" w:eastAsia="en-GB"/>
        </w:rPr>
        <w:t xml:space="preserve">better </w:t>
      </w:r>
      <w:r w:rsidRPr="008928EB">
        <w:rPr>
          <w:rFonts w:ascii="Times New Roman" w:eastAsia="Times New Roman" w:hAnsi="Times New Roman"/>
          <w:b/>
          <w:color w:val="008000"/>
          <w:lang w:val="en-GB" w:eastAsia="en-GB"/>
        </w:rPr>
        <w:t>understand current products</w:t>
      </w:r>
      <w:r w:rsidR="00062F34" w:rsidRPr="008928EB">
        <w:rPr>
          <w:rFonts w:ascii="Times New Roman" w:eastAsia="Times New Roman" w:hAnsi="Times New Roman"/>
          <w:b/>
          <w:color w:val="008000"/>
          <w:lang w:val="en-GB" w:eastAsia="en-GB"/>
        </w:rPr>
        <w:t xml:space="preserve">, technologies, </w:t>
      </w:r>
      <w:r w:rsidRPr="008928EB">
        <w:rPr>
          <w:rFonts w:ascii="Times New Roman" w:eastAsia="Times New Roman" w:hAnsi="Times New Roman"/>
          <w:b/>
          <w:color w:val="008000"/>
          <w:lang w:val="en-GB" w:eastAsia="en-GB"/>
        </w:rPr>
        <w:t xml:space="preserve">and market conditions, and </w:t>
      </w:r>
      <w:r w:rsidR="00062F34" w:rsidRPr="008928EB">
        <w:rPr>
          <w:rFonts w:ascii="Times New Roman" w:eastAsia="Times New Roman" w:hAnsi="Times New Roman"/>
          <w:b/>
          <w:color w:val="008000"/>
          <w:lang w:val="en-GB" w:eastAsia="en-GB"/>
        </w:rPr>
        <w:t xml:space="preserve">your approach to </w:t>
      </w:r>
      <w:r w:rsidRPr="008928EB">
        <w:rPr>
          <w:rFonts w:ascii="Times New Roman" w:eastAsia="Times New Roman" w:hAnsi="Times New Roman"/>
          <w:b/>
          <w:color w:val="008000"/>
          <w:lang w:val="en-GB" w:eastAsia="en-GB"/>
        </w:rPr>
        <w:t xml:space="preserve">high environmental performance. It is your chance to </w:t>
      </w:r>
      <w:r w:rsidR="00D9531A" w:rsidRPr="008928EB">
        <w:rPr>
          <w:rFonts w:ascii="Times New Roman" w:eastAsia="Times New Roman" w:hAnsi="Times New Roman"/>
          <w:b/>
          <w:color w:val="008000"/>
          <w:lang w:val="en-GB" w:eastAsia="en-GB"/>
        </w:rPr>
        <w:t xml:space="preserve">convey your opinion about </w:t>
      </w:r>
      <w:r w:rsidRPr="008928EB">
        <w:rPr>
          <w:rFonts w:ascii="Times New Roman" w:eastAsia="Times New Roman" w:hAnsi="Times New Roman"/>
          <w:b/>
          <w:color w:val="008000"/>
          <w:lang w:val="en-GB" w:eastAsia="en-GB"/>
        </w:rPr>
        <w:t>these regulations.</w:t>
      </w:r>
    </w:p>
    <w:p w:rsidR="003327D2" w:rsidRPr="008928EB" w:rsidRDefault="008B1D95" w:rsidP="003327D2">
      <w:pPr>
        <w:pBdr>
          <w:top w:val="single" w:sz="24" w:space="2" w:color="009900"/>
          <w:left w:val="single" w:sz="24" w:space="0" w:color="009900"/>
          <w:bottom w:val="single" w:sz="24" w:space="2" w:color="009900"/>
          <w:right w:val="single" w:sz="24" w:space="2" w:color="009900"/>
        </w:pBdr>
        <w:spacing w:before="120" w:after="120"/>
        <w:ind w:right="284"/>
        <w:rPr>
          <w:rFonts w:ascii="Times New Roman" w:eastAsia="Times New Roman" w:hAnsi="Times New Roman"/>
          <w:b/>
          <w:color w:val="008000"/>
          <w:u w:val="single"/>
          <w:lang w:val="en-GB" w:eastAsia="en-GB"/>
        </w:rPr>
      </w:pPr>
      <w:r w:rsidRPr="008928EB">
        <w:rPr>
          <w:rFonts w:ascii="Times New Roman" w:eastAsia="Times New Roman" w:hAnsi="Times New Roman"/>
          <w:b/>
          <w:color w:val="008000"/>
          <w:u w:val="single"/>
          <w:lang w:val="en-GB" w:eastAsia="en-GB"/>
        </w:rPr>
        <w:t>T</w:t>
      </w:r>
      <w:r w:rsidR="003327D2" w:rsidRPr="008928EB">
        <w:rPr>
          <w:rFonts w:ascii="Times New Roman" w:eastAsia="Times New Roman" w:hAnsi="Times New Roman"/>
          <w:b/>
          <w:color w:val="008000"/>
          <w:u w:val="single"/>
          <w:lang w:val="en-GB" w:eastAsia="en-GB"/>
        </w:rPr>
        <w:t xml:space="preserve">he deadline for </w:t>
      </w:r>
      <w:r w:rsidR="00D9531A" w:rsidRPr="008928EB">
        <w:rPr>
          <w:rFonts w:ascii="Times New Roman" w:eastAsia="Times New Roman" w:hAnsi="Times New Roman"/>
          <w:b/>
          <w:color w:val="008000"/>
          <w:u w:val="single"/>
          <w:lang w:val="en-GB" w:eastAsia="en-GB"/>
        </w:rPr>
        <w:t xml:space="preserve">submitting </w:t>
      </w:r>
      <w:r w:rsidR="003327D2" w:rsidRPr="008928EB">
        <w:rPr>
          <w:rFonts w:ascii="Times New Roman" w:eastAsia="Times New Roman" w:hAnsi="Times New Roman"/>
          <w:b/>
          <w:color w:val="008000"/>
          <w:u w:val="single"/>
          <w:lang w:val="en-GB" w:eastAsia="en-GB"/>
        </w:rPr>
        <w:t>answers</w:t>
      </w:r>
      <w:r w:rsidR="00062F34" w:rsidRPr="008928EB">
        <w:rPr>
          <w:rFonts w:ascii="Times New Roman" w:eastAsia="Times New Roman" w:hAnsi="Times New Roman"/>
          <w:b/>
          <w:color w:val="008000"/>
          <w:u w:val="single"/>
          <w:lang w:val="en-GB" w:eastAsia="en-GB"/>
        </w:rPr>
        <w:t xml:space="preserve"> is</w:t>
      </w:r>
      <w:r w:rsidR="008F3B2F" w:rsidRPr="008928EB">
        <w:rPr>
          <w:rFonts w:ascii="Times New Roman" w:eastAsia="Times New Roman" w:hAnsi="Times New Roman"/>
          <w:b/>
          <w:color w:val="008000"/>
          <w:u w:val="single"/>
          <w:lang w:val="en-GB" w:eastAsia="en-GB"/>
        </w:rPr>
        <w:t xml:space="preserve"> </w:t>
      </w:r>
      <w:r w:rsidR="002C66FE" w:rsidRPr="008928EB">
        <w:rPr>
          <w:rFonts w:ascii="Times New Roman" w:eastAsia="Times New Roman" w:hAnsi="Times New Roman"/>
          <w:b/>
          <w:color w:val="008000"/>
          <w:u w:val="single"/>
          <w:lang w:val="en-GB" w:eastAsia="en-GB"/>
        </w:rPr>
        <w:t>1</w:t>
      </w:r>
      <w:r w:rsidR="002C66FE">
        <w:rPr>
          <w:rFonts w:ascii="Times New Roman" w:eastAsia="Times New Roman" w:hAnsi="Times New Roman"/>
          <w:b/>
          <w:color w:val="008000"/>
          <w:u w:val="single"/>
          <w:lang w:val="en-GB" w:eastAsia="en-GB"/>
        </w:rPr>
        <w:t>6</w:t>
      </w:r>
      <w:r w:rsidR="002C66FE" w:rsidRPr="008928EB">
        <w:rPr>
          <w:rFonts w:ascii="Times New Roman" w:eastAsia="Times New Roman" w:hAnsi="Times New Roman"/>
          <w:b/>
          <w:color w:val="008000"/>
          <w:u w:val="single"/>
          <w:vertAlign w:val="superscript"/>
          <w:lang w:val="en-GB" w:eastAsia="en-GB"/>
        </w:rPr>
        <w:t xml:space="preserve"> </w:t>
      </w:r>
      <w:r w:rsidR="00005956" w:rsidRPr="008928EB">
        <w:rPr>
          <w:rFonts w:ascii="Times New Roman" w:eastAsia="Times New Roman" w:hAnsi="Times New Roman"/>
          <w:b/>
          <w:color w:val="008000"/>
          <w:u w:val="single"/>
          <w:lang w:val="en-GB" w:eastAsia="en-GB"/>
        </w:rPr>
        <w:t>February 2018</w:t>
      </w:r>
    </w:p>
    <w:p w:rsidR="003327D2" w:rsidRPr="008928EB" w:rsidRDefault="00D9531A" w:rsidP="003327D2">
      <w:pPr>
        <w:pBdr>
          <w:top w:val="single" w:sz="24" w:space="2" w:color="009900"/>
          <w:left w:val="single" w:sz="24" w:space="0" w:color="009900"/>
          <w:bottom w:val="single" w:sz="24" w:space="2" w:color="009900"/>
          <w:right w:val="single" w:sz="24" w:space="2" w:color="009900"/>
        </w:pBdr>
        <w:spacing w:before="120" w:after="120"/>
        <w:ind w:right="284"/>
        <w:rPr>
          <w:rFonts w:ascii="Times New Roman" w:eastAsia="Times New Roman" w:hAnsi="Times New Roman"/>
          <w:b/>
          <w:color w:val="008000"/>
          <w:lang w:val="en-GB" w:eastAsia="en-GB"/>
        </w:rPr>
      </w:pPr>
      <w:r w:rsidRPr="008928EB">
        <w:rPr>
          <w:rFonts w:ascii="Times New Roman" w:eastAsia="Times New Roman" w:hAnsi="Times New Roman"/>
          <w:b/>
          <w:color w:val="008000"/>
          <w:lang w:val="en-GB" w:eastAsia="en-GB"/>
        </w:rPr>
        <w:t>The answers received to this consultation are an important element of our work. Y</w:t>
      </w:r>
      <w:r w:rsidR="003327D2" w:rsidRPr="008928EB">
        <w:rPr>
          <w:rFonts w:ascii="Times New Roman" w:eastAsia="Times New Roman" w:hAnsi="Times New Roman"/>
          <w:b/>
          <w:color w:val="008000"/>
          <w:lang w:val="en-GB" w:eastAsia="en-GB"/>
        </w:rPr>
        <w:t>our time and expertise are greatly appreciated and valued.</w:t>
      </w:r>
    </w:p>
    <w:p w:rsidR="003327D2" w:rsidRPr="008928EB" w:rsidRDefault="003327D2" w:rsidP="003327D2">
      <w:pPr>
        <w:pBdr>
          <w:top w:val="single" w:sz="24" w:space="2" w:color="009900"/>
          <w:left w:val="single" w:sz="24" w:space="0" w:color="009900"/>
          <w:bottom w:val="single" w:sz="24" w:space="2" w:color="009900"/>
          <w:right w:val="single" w:sz="24" w:space="2" w:color="009900"/>
        </w:pBdr>
        <w:tabs>
          <w:tab w:val="left" w:pos="4980"/>
        </w:tabs>
        <w:spacing w:before="120" w:after="120"/>
        <w:ind w:right="284"/>
        <w:rPr>
          <w:rFonts w:ascii="Times New Roman" w:eastAsia="Times New Roman" w:hAnsi="Times New Roman"/>
          <w:b/>
          <w:color w:val="008000"/>
          <w:lang w:val="en-GB" w:eastAsia="en-GB"/>
        </w:rPr>
      </w:pPr>
      <w:r w:rsidRPr="008928EB">
        <w:rPr>
          <w:rFonts w:ascii="Times New Roman" w:eastAsia="Times New Roman" w:hAnsi="Times New Roman"/>
          <w:b/>
          <w:color w:val="008000"/>
          <w:lang w:val="en-GB" w:eastAsia="en-GB"/>
        </w:rPr>
        <w:t>Thank you in advance for your support.</w:t>
      </w:r>
    </w:p>
    <w:p w:rsidR="003327D2" w:rsidRPr="008928EB" w:rsidRDefault="003327D2" w:rsidP="003327D2">
      <w:pPr>
        <w:rPr>
          <w:rFonts w:ascii="Calibri" w:eastAsia="Times New Roman" w:hAnsi="Calibri"/>
          <w:sz w:val="21"/>
          <w:szCs w:val="21"/>
          <w:lang w:val="en-GB"/>
        </w:rPr>
      </w:pPr>
    </w:p>
    <w:p w:rsidR="003327D2" w:rsidRPr="008928EB" w:rsidRDefault="003327D2" w:rsidP="003327D2">
      <w:pPr>
        <w:rPr>
          <w:rFonts w:ascii="Calibri" w:eastAsia="Times New Roman" w:hAnsi="Calibri"/>
          <w:sz w:val="21"/>
          <w:szCs w:val="21"/>
          <w:lang w:val="en-GB"/>
        </w:rPr>
      </w:pPr>
    </w:p>
    <w:p w:rsidR="003327D2" w:rsidRPr="008928EB" w:rsidRDefault="003327D2" w:rsidP="00EA6B72">
      <w:pPr>
        <w:rPr>
          <w:rFonts w:ascii="Calibri" w:eastAsia="Times New Roman" w:hAnsi="Calibri"/>
          <w:sz w:val="21"/>
          <w:szCs w:val="21"/>
          <w:lang w:val="en-GB"/>
        </w:rPr>
      </w:pPr>
      <w:r w:rsidRPr="008928EB">
        <w:rPr>
          <w:rFonts w:ascii="Calibri" w:eastAsia="Times New Roman" w:hAnsi="Calibri"/>
          <w:sz w:val="22"/>
          <w:szCs w:val="22"/>
          <w:lang w:val="en-GB"/>
        </w:rPr>
        <w:t xml:space="preserve">For further information regarding this </w:t>
      </w:r>
      <w:r w:rsidR="00BA21F8" w:rsidRPr="008928EB">
        <w:rPr>
          <w:rFonts w:ascii="Calibri" w:eastAsia="Times New Roman" w:hAnsi="Calibri"/>
          <w:sz w:val="22"/>
          <w:szCs w:val="22"/>
          <w:lang w:val="en-GB"/>
        </w:rPr>
        <w:t>project</w:t>
      </w:r>
      <w:r w:rsidRPr="008928EB">
        <w:rPr>
          <w:rFonts w:ascii="Calibri" w:eastAsia="Times New Roman" w:hAnsi="Calibri"/>
          <w:sz w:val="22"/>
          <w:szCs w:val="22"/>
          <w:lang w:val="en-GB"/>
        </w:rPr>
        <w:t xml:space="preserve">, please </w:t>
      </w:r>
      <w:r w:rsidRPr="008928EB">
        <w:rPr>
          <w:rFonts w:ascii="Calibri" w:eastAsia="Times New Roman" w:hAnsi="Calibri"/>
          <w:sz w:val="21"/>
          <w:szCs w:val="21"/>
          <w:lang w:val="en-GB"/>
        </w:rPr>
        <w:t xml:space="preserve">visit </w:t>
      </w:r>
    </w:p>
    <w:p w:rsidR="00872A05" w:rsidRPr="008928EB" w:rsidRDefault="00B057F4" w:rsidP="00EA6B72">
      <w:pPr>
        <w:rPr>
          <w:rFonts w:ascii="Calibri" w:eastAsia="Times New Roman" w:hAnsi="Calibri"/>
          <w:sz w:val="21"/>
          <w:szCs w:val="21"/>
          <w:lang w:val="en-GB"/>
        </w:rPr>
      </w:pPr>
      <w:hyperlink r:id="rId15" w:history="1">
        <w:r w:rsidR="005029E4" w:rsidRPr="008928EB">
          <w:rPr>
            <w:rStyle w:val="Hyperlink"/>
            <w:rFonts w:ascii="Calibri" w:eastAsia="Times New Roman" w:hAnsi="Calibri"/>
            <w:sz w:val="21"/>
            <w:szCs w:val="21"/>
            <w:lang w:val="en-GB"/>
          </w:rPr>
          <w:t>http://susproc.jrc.ec.europa.eu/HighPressureCleaners/index.html</w:t>
        </w:r>
      </w:hyperlink>
    </w:p>
    <w:p w:rsidR="00CC6498" w:rsidRPr="00985CB4" w:rsidRDefault="00CC6498" w:rsidP="003327D2">
      <w:pPr>
        <w:rPr>
          <w:rFonts w:ascii="Calibri" w:eastAsia="Times New Roman" w:hAnsi="Calibri"/>
          <w:sz w:val="21"/>
          <w:szCs w:val="21"/>
          <w:lang w:val="en-GB"/>
        </w:rPr>
      </w:pPr>
    </w:p>
    <w:p w:rsidR="0016141C" w:rsidRPr="008928EB" w:rsidRDefault="0016141C" w:rsidP="003327D2">
      <w:pPr>
        <w:rPr>
          <w:rFonts w:ascii="Calibri" w:eastAsia="Times New Roman" w:hAnsi="Calibri"/>
          <w:sz w:val="21"/>
          <w:szCs w:val="21"/>
          <w:lang w:val="en-GB"/>
        </w:rPr>
      </w:pPr>
    </w:p>
    <w:p w:rsidR="003327D2" w:rsidRPr="008928EB" w:rsidRDefault="003327D2" w:rsidP="003327D2">
      <w:pPr>
        <w:rPr>
          <w:rFonts w:ascii="Calibri" w:eastAsia="Times New Roman" w:hAnsi="Calibri"/>
          <w:sz w:val="21"/>
          <w:szCs w:val="21"/>
          <w:lang w:val="en-GB"/>
        </w:rPr>
      </w:pPr>
    </w:p>
    <w:p w:rsidR="003327D2" w:rsidRPr="008928EB" w:rsidRDefault="003327D2" w:rsidP="003327D2">
      <w:pPr>
        <w:rPr>
          <w:rFonts w:ascii="Calibri" w:eastAsia="Times New Roman" w:hAnsi="Calibri"/>
          <w:sz w:val="21"/>
          <w:szCs w:val="21"/>
          <w:lang w:val="en-GB"/>
        </w:rPr>
      </w:pPr>
    </w:p>
    <w:p w:rsidR="003327D2" w:rsidRPr="008928EB" w:rsidRDefault="003327D2" w:rsidP="003327D2">
      <w:pPr>
        <w:rPr>
          <w:rFonts w:ascii="Calibri" w:eastAsia="Times New Roman" w:hAnsi="Calibri"/>
          <w:sz w:val="21"/>
          <w:szCs w:val="21"/>
          <w:lang w:val="en-GB"/>
        </w:rPr>
      </w:pPr>
    </w:p>
    <w:p w:rsidR="003327D2" w:rsidRPr="008928EB" w:rsidRDefault="003327D2" w:rsidP="003327D2">
      <w:pPr>
        <w:rPr>
          <w:rFonts w:ascii="Times New Roman" w:eastAsia="Times New Roman" w:hAnsi="Times New Roman"/>
          <w:lang w:val="en-GB" w:eastAsia="en-GB"/>
        </w:rPr>
      </w:pPr>
    </w:p>
    <w:p w:rsidR="003327D2" w:rsidRPr="008928EB" w:rsidRDefault="00871060" w:rsidP="003327D2">
      <w:pPr>
        <w:rPr>
          <w:rFonts w:ascii="Times New Roman" w:eastAsia="Times New Roman" w:hAnsi="Times New Roman"/>
          <w:lang w:val="en-GB" w:eastAsia="en-GB"/>
        </w:rPr>
        <w:sectPr w:rsidR="003327D2" w:rsidRPr="008928EB" w:rsidSect="003327D2">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18" w:right="1418" w:bottom="1418" w:left="1418" w:header="709" w:footer="709" w:gutter="0"/>
          <w:cols w:space="708"/>
          <w:docGrid w:linePitch="360"/>
        </w:sectPr>
      </w:pPr>
      <w:r w:rsidRPr="008928EB">
        <w:rPr>
          <w:noProof/>
          <w:lang w:val="en-GB" w:eastAsia="en-GB"/>
        </w:rPr>
        <w:drawing>
          <wp:anchor distT="0" distB="0" distL="114300" distR="114300" simplePos="0" relativeHeight="251657728" behindDoc="0" locked="0" layoutInCell="1" allowOverlap="1" wp14:anchorId="3A9D2BC2" wp14:editId="3AA47BA8">
            <wp:simplePos x="0" y="0"/>
            <wp:positionH relativeFrom="column">
              <wp:posOffset>2261235</wp:posOffset>
            </wp:positionH>
            <wp:positionV relativeFrom="paragraph">
              <wp:posOffset>1217295</wp:posOffset>
            </wp:positionV>
            <wp:extent cx="843280" cy="561340"/>
            <wp:effectExtent l="0" t="0" r="0" b="0"/>
            <wp:wrapSquare wrapText="bothSides"/>
            <wp:docPr id="24" name="Picture 1" descr="jobs:JRC Templates:LAST-reports-templates:Material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s:JRC Templates:LAST-reports-templates:Materials:Footer.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328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1BA3" w:rsidRPr="008928EB" w:rsidRDefault="009B1BA3" w:rsidP="009B1BA3">
      <w:pPr>
        <w:pStyle w:val="MacroText"/>
        <w:tabs>
          <w:tab w:val="clear" w:pos="480"/>
          <w:tab w:val="clear" w:pos="960"/>
          <w:tab w:val="clear" w:pos="1440"/>
          <w:tab w:val="clear" w:pos="1920"/>
          <w:tab w:val="clear" w:pos="2400"/>
          <w:tab w:val="clear" w:pos="2880"/>
          <w:tab w:val="clear" w:pos="3360"/>
          <w:tab w:val="clear" w:pos="3840"/>
          <w:tab w:val="clear" w:pos="4320"/>
        </w:tabs>
        <w:rPr>
          <w:rFonts w:ascii="Calibri" w:hAnsi="Calibri"/>
          <w:b/>
          <w:bCs/>
          <w:sz w:val="42"/>
          <w:szCs w:val="24"/>
        </w:rPr>
      </w:pPr>
      <w:r w:rsidRPr="008928EB">
        <w:rPr>
          <w:rFonts w:ascii="Calibri" w:hAnsi="Calibri"/>
          <w:b/>
          <w:bCs/>
          <w:sz w:val="42"/>
          <w:szCs w:val="24"/>
        </w:rPr>
        <w:lastRenderedPageBreak/>
        <w:t>Contents</w:t>
      </w:r>
    </w:p>
    <w:p w:rsidR="00C10988" w:rsidRDefault="00A40E11">
      <w:pPr>
        <w:pStyle w:val="TOC1"/>
        <w:tabs>
          <w:tab w:val="right" w:leader="dot" w:pos="9010"/>
        </w:tabs>
        <w:rPr>
          <w:rFonts w:asciiTheme="minorHAnsi" w:eastAsiaTheme="minorEastAsia" w:hAnsiTheme="minorHAnsi" w:cstheme="minorBidi"/>
          <w:noProof/>
          <w:sz w:val="22"/>
          <w:szCs w:val="22"/>
          <w:lang w:val="en-GB" w:eastAsia="en-GB"/>
        </w:rPr>
      </w:pPr>
      <w:r w:rsidRPr="004C5A1F">
        <w:rPr>
          <w:rFonts w:ascii="Calibri" w:hAnsi="Calibri"/>
          <w:sz w:val="22"/>
          <w:szCs w:val="22"/>
          <w:lang w:val="en-GB"/>
        </w:rPr>
        <w:fldChar w:fldCharType="begin"/>
      </w:r>
      <w:r w:rsidRPr="008928EB">
        <w:rPr>
          <w:rFonts w:ascii="Calibri" w:hAnsi="Calibri"/>
          <w:sz w:val="22"/>
          <w:szCs w:val="22"/>
          <w:lang w:val="en-GB"/>
        </w:rPr>
        <w:instrText xml:space="preserve"> TOC \o "1-3" \h \z \u </w:instrText>
      </w:r>
      <w:r w:rsidRPr="004C5A1F">
        <w:rPr>
          <w:rFonts w:ascii="Calibri" w:hAnsi="Calibri"/>
          <w:sz w:val="22"/>
          <w:szCs w:val="22"/>
          <w:lang w:val="en-GB"/>
        </w:rPr>
        <w:fldChar w:fldCharType="separate"/>
      </w:r>
      <w:hyperlink w:anchor="_Toc503968920" w:history="1">
        <w:r w:rsidR="00C10988" w:rsidRPr="00CF0E35">
          <w:rPr>
            <w:rStyle w:val="Hyperlink"/>
            <w:noProof/>
          </w:rPr>
          <w:t>SECTION 1: SCOPE, STANDARDS AND LEGISLATION</w:t>
        </w:r>
        <w:r w:rsidR="00C10988">
          <w:rPr>
            <w:noProof/>
            <w:webHidden/>
          </w:rPr>
          <w:tab/>
        </w:r>
        <w:r w:rsidR="00C10988">
          <w:rPr>
            <w:noProof/>
            <w:webHidden/>
          </w:rPr>
          <w:fldChar w:fldCharType="begin"/>
        </w:r>
        <w:r w:rsidR="00C10988">
          <w:rPr>
            <w:noProof/>
            <w:webHidden/>
          </w:rPr>
          <w:instrText xml:space="preserve"> PAGEREF _Toc503968920 \h </w:instrText>
        </w:r>
        <w:r w:rsidR="00C10988">
          <w:rPr>
            <w:noProof/>
            <w:webHidden/>
          </w:rPr>
        </w:r>
        <w:r w:rsidR="00C10988">
          <w:rPr>
            <w:noProof/>
            <w:webHidden/>
          </w:rPr>
          <w:fldChar w:fldCharType="separate"/>
        </w:r>
        <w:r w:rsidR="00C10988">
          <w:rPr>
            <w:noProof/>
            <w:webHidden/>
          </w:rPr>
          <w:t>6</w:t>
        </w:r>
        <w:r w:rsidR="00C10988">
          <w:rPr>
            <w:noProof/>
            <w:webHidden/>
          </w:rPr>
          <w:fldChar w:fldCharType="end"/>
        </w:r>
      </w:hyperlink>
    </w:p>
    <w:p w:rsidR="00C10988" w:rsidRDefault="00B057F4">
      <w:pPr>
        <w:pStyle w:val="TOC2"/>
        <w:tabs>
          <w:tab w:val="left" w:pos="880"/>
          <w:tab w:val="right" w:leader="dot" w:pos="9010"/>
        </w:tabs>
        <w:rPr>
          <w:rFonts w:asciiTheme="minorHAnsi" w:eastAsiaTheme="minorEastAsia" w:hAnsiTheme="minorHAnsi" w:cstheme="minorBidi"/>
          <w:noProof/>
          <w:sz w:val="22"/>
          <w:szCs w:val="22"/>
          <w:lang w:val="en-GB" w:eastAsia="en-GB"/>
        </w:rPr>
      </w:pPr>
      <w:hyperlink w:anchor="_Toc503968921" w:history="1">
        <w:r w:rsidR="00C10988" w:rsidRPr="00CF0E35">
          <w:rPr>
            <w:rStyle w:val="Hyperlink"/>
            <w:rFonts w:ascii="Calibri" w:hAnsi="Calibri"/>
            <w:noProof/>
          </w:rPr>
          <w:t>1.1</w:t>
        </w:r>
        <w:r w:rsidR="00C10988">
          <w:rPr>
            <w:rFonts w:asciiTheme="minorHAnsi" w:eastAsiaTheme="minorEastAsia" w:hAnsiTheme="minorHAnsi" w:cstheme="minorBidi"/>
            <w:noProof/>
            <w:sz w:val="22"/>
            <w:szCs w:val="22"/>
            <w:lang w:val="en-GB" w:eastAsia="en-GB"/>
          </w:rPr>
          <w:tab/>
        </w:r>
        <w:r w:rsidR="00C10988" w:rsidRPr="00CF0E35">
          <w:rPr>
            <w:rStyle w:val="Hyperlink"/>
            <w:rFonts w:ascii="Calibri" w:hAnsi="Calibri"/>
            <w:noProof/>
          </w:rPr>
          <w:t>Product Scope and definitions</w:t>
        </w:r>
        <w:r w:rsidR="00C10988">
          <w:rPr>
            <w:noProof/>
            <w:webHidden/>
          </w:rPr>
          <w:tab/>
        </w:r>
        <w:r w:rsidR="00C10988">
          <w:rPr>
            <w:noProof/>
            <w:webHidden/>
          </w:rPr>
          <w:fldChar w:fldCharType="begin"/>
        </w:r>
        <w:r w:rsidR="00C10988">
          <w:rPr>
            <w:noProof/>
            <w:webHidden/>
          </w:rPr>
          <w:instrText xml:space="preserve"> PAGEREF _Toc503968921 \h </w:instrText>
        </w:r>
        <w:r w:rsidR="00C10988">
          <w:rPr>
            <w:noProof/>
            <w:webHidden/>
          </w:rPr>
        </w:r>
        <w:r w:rsidR="00C10988">
          <w:rPr>
            <w:noProof/>
            <w:webHidden/>
          </w:rPr>
          <w:fldChar w:fldCharType="separate"/>
        </w:r>
        <w:r w:rsidR="00C10988">
          <w:rPr>
            <w:noProof/>
            <w:webHidden/>
          </w:rPr>
          <w:t>6</w:t>
        </w:r>
        <w:r w:rsidR="00C10988">
          <w:rPr>
            <w:noProof/>
            <w:webHidden/>
          </w:rPr>
          <w:fldChar w:fldCharType="end"/>
        </w:r>
      </w:hyperlink>
    </w:p>
    <w:p w:rsidR="00C10988" w:rsidRDefault="00B057F4">
      <w:pPr>
        <w:pStyle w:val="TOC2"/>
        <w:tabs>
          <w:tab w:val="left" w:pos="880"/>
          <w:tab w:val="right" w:leader="dot" w:pos="9010"/>
        </w:tabs>
        <w:rPr>
          <w:rFonts w:asciiTheme="minorHAnsi" w:eastAsiaTheme="minorEastAsia" w:hAnsiTheme="minorHAnsi" w:cstheme="minorBidi"/>
          <w:noProof/>
          <w:sz w:val="22"/>
          <w:szCs w:val="22"/>
          <w:lang w:val="en-GB" w:eastAsia="en-GB"/>
        </w:rPr>
      </w:pPr>
      <w:hyperlink w:anchor="_Toc503968922" w:history="1">
        <w:r w:rsidR="00C10988" w:rsidRPr="00CF0E35">
          <w:rPr>
            <w:rStyle w:val="Hyperlink"/>
            <w:rFonts w:ascii="Calibri" w:hAnsi="Calibri"/>
            <w:noProof/>
          </w:rPr>
          <w:t>1.2</w:t>
        </w:r>
        <w:r w:rsidR="00C10988">
          <w:rPr>
            <w:rFonts w:asciiTheme="minorHAnsi" w:eastAsiaTheme="minorEastAsia" w:hAnsiTheme="minorHAnsi" w:cstheme="minorBidi"/>
            <w:noProof/>
            <w:sz w:val="22"/>
            <w:szCs w:val="22"/>
            <w:lang w:val="en-GB" w:eastAsia="en-GB"/>
          </w:rPr>
          <w:tab/>
        </w:r>
        <w:r w:rsidR="00C10988" w:rsidRPr="00CF0E35">
          <w:rPr>
            <w:rStyle w:val="Hyperlink"/>
            <w:rFonts w:ascii="Calibri" w:hAnsi="Calibri"/>
            <w:noProof/>
          </w:rPr>
          <w:t>Testing methods, standards and legislation</w:t>
        </w:r>
        <w:r w:rsidR="00C10988">
          <w:rPr>
            <w:noProof/>
            <w:webHidden/>
          </w:rPr>
          <w:tab/>
        </w:r>
        <w:r w:rsidR="00C10988">
          <w:rPr>
            <w:noProof/>
            <w:webHidden/>
          </w:rPr>
          <w:fldChar w:fldCharType="begin"/>
        </w:r>
        <w:r w:rsidR="00C10988">
          <w:rPr>
            <w:noProof/>
            <w:webHidden/>
          </w:rPr>
          <w:instrText xml:space="preserve"> PAGEREF _Toc503968922 \h </w:instrText>
        </w:r>
        <w:r w:rsidR="00C10988">
          <w:rPr>
            <w:noProof/>
            <w:webHidden/>
          </w:rPr>
        </w:r>
        <w:r w:rsidR="00C10988">
          <w:rPr>
            <w:noProof/>
            <w:webHidden/>
          </w:rPr>
          <w:fldChar w:fldCharType="separate"/>
        </w:r>
        <w:r w:rsidR="00C10988">
          <w:rPr>
            <w:noProof/>
            <w:webHidden/>
          </w:rPr>
          <w:t>8</w:t>
        </w:r>
        <w:r w:rsidR="00C10988">
          <w:rPr>
            <w:noProof/>
            <w:webHidden/>
          </w:rPr>
          <w:fldChar w:fldCharType="end"/>
        </w:r>
      </w:hyperlink>
    </w:p>
    <w:p w:rsidR="00C10988" w:rsidRDefault="00B057F4">
      <w:pPr>
        <w:pStyle w:val="TOC1"/>
        <w:tabs>
          <w:tab w:val="right" w:leader="dot" w:pos="9010"/>
        </w:tabs>
        <w:rPr>
          <w:rFonts w:asciiTheme="minorHAnsi" w:eastAsiaTheme="minorEastAsia" w:hAnsiTheme="minorHAnsi" w:cstheme="minorBidi"/>
          <w:noProof/>
          <w:sz w:val="22"/>
          <w:szCs w:val="22"/>
          <w:lang w:val="en-GB" w:eastAsia="en-GB"/>
        </w:rPr>
      </w:pPr>
      <w:hyperlink w:anchor="_Toc503968923" w:history="1">
        <w:r w:rsidR="00C10988" w:rsidRPr="00CF0E35">
          <w:rPr>
            <w:rStyle w:val="Hyperlink"/>
            <w:noProof/>
          </w:rPr>
          <w:t>SECTION 2: MARKETS</w:t>
        </w:r>
        <w:r w:rsidR="00C10988">
          <w:rPr>
            <w:noProof/>
            <w:webHidden/>
          </w:rPr>
          <w:tab/>
        </w:r>
        <w:r w:rsidR="00C10988">
          <w:rPr>
            <w:noProof/>
            <w:webHidden/>
          </w:rPr>
          <w:fldChar w:fldCharType="begin"/>
        </w:r>
        <w:r w:rsidR="00C10988">
          <w:rPr>
            <w:noProof/>
            <w:webHidden/>
          </w:rPr>
          <w:instrText xml:space="preserve"> PAGEREF _Toc503968923 \h </w:instrText>
        </w:r>
        <w:r w:rsidR="00C10988">
          <w:rPr>
            <w:noProof/>
            <w:webHidden/>
          </w:rPr>
        </w:r>
        <w:r w:rsidR="00C10988">
          <w:rPr>
            <w:noProof/>
            <w:webHidden/>
          </w:rPr>
          <w:fldChar w:fldCharType="separate"/>
        </w:r>
        <w:r w:rsidR="00C10988">
          <w:rPr>
            <w:noProof/>
            <w:webHidden/>
          </w:rPr>
          <w:t>10</w:t>
        </w:r>
        <w:r w:rsidR="00C10988">
          <w:rPr>
            <w:noProof/>
            <w:webHidden/>
          </w:rPr>
          <w:fldChar w:fldCharType="end"/>
        </w:r>
      </w:hyperlink>
    </w:p>
    <w:p w:rsidR="00C10988" w:rsidRDefault="00B057F4">
      <w:pPr>
        <w:pStyle w:val="TOC2"/>
        <w:tabs>
          <w:tab w:val="left" w:pos="880"/>
          <w:tab w:val="right" w:leader="dot" w:pos="9010"/>
        </w:tabs>
        <w:rPr>
          <w:rFonts w:asciiTheme="minorHAnsi" w:eastAsiaTheme="minorEastAsia" w:hAnsiTheme="minorHAnsi" w:cstheme="minorBidi"/>
          <w:noProof/>
          <w:sz w:val="22"/>
          <w:szCs w:val="22"/>
          <w:lang w:val="en-GB" w:eastAsia="en-GB"/>
        </w:rPr>
      </w:pPr>
      <w:hyperlink w:anchor="_Toc503968924" w:history="1">
        <w:r w:rsidR="00C10988" w:rsidRPr="00CF0E35">
          <w:rPr>
            <w:rStyle w:val="Hyperlink"/>
            <w:rFonts w:ascii="Calibri" w:hAnsi="Calibri"/>
            <w:noProof/>
          </w:rPr>
          <w:t>2.1</w:t>
        </w:r>
        <w:r w:rsidR="00C10988">
          <w:rPr>
            <w:rFonts w:asciiTheme="minorHAnsi" w:eastAsiaTheme="minorEastAsia" w:hAnsiTheme="minorHAnsi" w:cstheme="minorBidi"/>
            <w:noProof/>
            <w:sz w:val="22"/>
            <w:szCs w:val="22"/>
            <w:lang w:val="en-GB" w:eastAsia="en-GB"/>
          </w:rPr>
          <w:tab/>
        </w:r>
        <w:r w:rsidR="00C10988" w:rsidRPr="00CF0E35">
          <w:rPr>
            <w:rStyle w:val="Hyperlink"/>
            <w:rFonts w:ascii="Calibri" w:hAnsi="Calibri"/>
            <w:noProof/>
          </w:rPr>
          <w:t>Basic market data</w:t>
        </w:r>
        <w:r w:rsidR="00C10988">
          <w:rPr>
            <w:noProof/>
            <w:webHidden/>
          </w:rPr>
          <w:tab/>
        </w:r>
        <w:r w:rsidR="00C10988">
          <w:rPr>
            <w:noProof/>
            <w:webHidden/>
          </w:rPr>
          <w:fldChar w:fldCharType="begin"/>
        </w:r>
        <w:r w:rsidR="00C10988">
          <w:rPr>
            <w:noProof/>
            <w:webHidden/>
          </w:rPr>
          <w:instrText xml:space="preserve"> PAGEREF _Toc503968924 \h </w:instrText>
        </w:r>
        <w:r w:rsidR="00C10988">
          <w:rPr>
            <w:noProof/>
            <w:webHidden/>
          </w:rPr>
        </w:r>
        <w:r w:rsidR="00C10988">
          <w:rPr>
            <w:noProof/>
            <w:webHidden/>
          </w:rPr>
          <w:fldChar w:fldCharType="separate"/>
        </w:r>
        <w:r w:rsidR="00C10988">
          <w:rPr>
            <w:noProof/>
            <w:webHidden/>
          </w:rPr>
          <w:t>10</w:t>
        </w:r>
        <w:r w:rsidR="00C10988">
          <w:rPr>
            <w:noProof/>
            <w:webHidden/>
          </w:rPr>
          <w:fldChar w:fldCharType="end"/>
        </w:r>
      </w:hyperlink>
    </w:p>
    <w:p w:rsidR="00C10988" w:rsidRDefault="00B057F4">
      <w:pPr>
        <w:pStyle w:val="TOC2"/>
        <w:tabs>
          <w:tab w:val="left" w:pos="880"/>
          <w:tab w:val="right" w:leader="dot" w:pos="9010"/>
        </w:tabs>
        <w:rPr>
          <w:rFonts w:asciiTheme="minorHAnsi" w:eastAsiaTheme="minorEastAsia" w:hAnsiTheme="minorHAnsi" w:cstheme="minorBidi"/>
          <w:noProof/>
          <w:sz w:val="22"/>
          <w:szCs w:val="22"/>
          <w:lang w:val="en-GB" w:eastAsia="en-GB"/>
        </w:rPr>
      </w:pPr>
      <w:hyperlink w:anchor="_Toc503968925" w:history="1">
        <w:r w:rsidR="00C10988" w:rsidRPr="00CF0E35">
          <w:rPr>
            <w:rStyle w:val="Hyperlink"/>
            <w:rFonts w:ascii="Calibri" w:hAnsi="Calibri"/>
            <w:noProof/>
          </w:rPr>
          <w:t>2.2</w:t>
        </w:r>
        <w:r w:rsidR="00C10988">
          <w:rPr>
            <w:rFonts w:asciiTheme="minorHAnsi" w:eastAsiaTheme="minorEastAsia" w:hAnsiTheme="minorHAnsi" w:cstheme="minorBidi"/>
            <w:noProof/>
            <w:sz w:val="22"/>
            <w:szCs w:val="22"/>
            <w:lang w:val="en-GB" w:eastAsia="en-GB"/>
          </w:rPr>
          <w:tab/>
        </w:r>
        <w:r w:rsidR="00C10988" w:rsidRPr="00CF0E35">
          <w:rPr>
            <w:rStyle w:val="Hyperlink"/>
            <w:rFonts w:ascii="Calibri" w:hAnsi="Calibri"/>
            <w:noProof/>
          </w:rPr>
          <w:t>Stocks, market segmentation, technology penetration and trends</w:t>
        </w:r>
        <w:r w:rsidR="00C10988">
          <w:rPr>
            <w:noProof/>
            <w:webHidden/>
          </w:rPr>
          <w:tab/>
        </w:r>
        <w:r w:rsidR="00C10988">
          <w:rPr>
            <w:noProof/>
            <w:webHidden/>
          </w:rPr>
          <w:fldChar w:fldCharType="begin"/>
        </w:r>
        <w:r w:rsidR="00C10988">
          <w:rPr>
            <w:noProof/>
            <w:webHidden/>
          </w:rPr>
          <w:instrText xml:space="preserve"> PAGEREF _Toc503968925 \h </w:instrText>
        </w:r>
        <w:r w:rsidR="00C10988">
          <w:rPr>
            <w:noProof/>
            <w:webHidden/>
          </w:rPr>
        </w:r>
        <w:r w:rsidR="00C10988">
          <w:rPr>
            <w:noProof/>
            <w:webHidden/>
          </w:rPr>
          <w:fldChar w:fldCharType="separate"/>
        </w:r>
        <w:r w:rsidR="00C10988">
          <w:rPr>
            <w:noProof/>
            <w:webHidden/>
          </w:rPr>
          <w:t>12</w:t>
        </w:r>
        <w:r w:rsidR="00C10988">
          <w:rPr>
            <w:noProof/>
            <w:webHidden/>
          </w:rPr>
          <w:fldChar w:fldCharType="end"/>
        </w:r>
      </w:hyperlink>
    </w:p>
    <w:p w:rsidR="00C10988" w:rsidRDefault="00B057F4">
      <w:pPr>
        <w:pStyle w:val="TOC2"/>
        <w:tabs>
          <w:tab w:val="left" w:pos="880"/>
          <w:tab w:val="right" w:leader="dot" w:pos="9010"/>
        </w:tabs>
        <w:rPr>
          <w:rFonts w:asciiTheme="minorHAnsi" w:eastAsiaTheme="minorEastAsia" w:hAnsiTheme="minorHAnsi" w:cstheme="minorBidi"/>
          <w:noProof/>
          <w:sz w:val="22"/>
          <w:szCs w:val="22"/>
          <w:lang w:val="en-GB" w:eastAsia="en-GB"/>
        </w:rPr>
      </w:pPr>
      <w:hyperlink w:anchor="_Toc503968926" w:history="1">
        <w:r w:rsidR="00C10988" w:rsidRPr="00CF0E35">
          <w:rPr>
            <w:rStyle w:val="Hyperlink"/>
            <w:rFonts w:ascii="Calibri" w:hAnsi="Calibri"/>
            <w:noProof/>
          </w:rPr>
          <w:t xml:space="preserve">2.3 </w:t>
        </w:r>
        <w:r w:rsidR="00C10988">
          <w:rPr>
            <w:rFonts w:asciiTheme="minorHAnsi" w:eastAsiaTheme="minorEastAsia" w:hAnsiTheme="minorHAnsi" w:cstheme="minorBidi"/>
            <w:noProof/>
            <w:sz w:val="22"/>
            <w:szCs w:val="22"/>
            <w:lang w:val="en-GB" w:eastAsia="en-GB"/>
          </w:rPr>
          <w:tab/>
        </w:r>
        <w:r w:rsidR="00C10988" w:rsidRPr="00CF0E35">
          <w:rPr>
            <w:rStyle w:val="Hyperlink"/>
            <w:rFonts w:ascii="Calibri" w:hAnsi="Calibri"/>
            <w:noProof/>
          </w:rPr>
          <w:t>Production costs and consumer expenditure data</w:t>
        </w:r>
        <w:r w:rsidR="00C10988">
          <w:rPr>
            <w:noProof/>
            <w:webHidden/>
          </w:rPr>
          <w:tab/>
        </w:r>
        <w:r w:rsidR="00C10988">
          <w:rPr>
            <w:noProof/>
            <w:webHidden/>
          </w:rPr>
          <w:fldChar w:fldCharType="begin"/>
        </w:r>
        <w:r w:rsidR="00C10988">
          <w:rPr>
            <w:noProof/>
            <w:webHidden/>
          </w:rPr>
          <w:instrText xml:space="preserve"> PAGEREF _Toc503968926 \h </w:instrText>
        </w:r>
        <w:r w:rsidR="00C10988">
          <w:rPr>
            <w:noProof/>
            <w:webHidden/>
          </w:rPr>
        </w:r>
        <w:r w:rsidR="00C10988">
          <w:rPr>
            <w:noProof/>
            <w:webHidden/>
          </w:rPr>
          <w:fldChar w:fldCharType="separate"/>
        </w:r>
        <w:r w:rsidR="00C10988">
          <w:rPr>
            <w:noProof/>
            <w:webHidden/>
          </w:rPr>
          <w:t>15</w:t>
        </w:r>
        <w:r w:rsidR="00C10988">
          <w:rPr>
            <w:noProof/>
            <w:webHidden/>
          </w:rPr>
          <w:fldChar w:fldCharType="end"/>
        </w:r>
      </w:hyperlink>
    </w:p>
    <w:p w:rsidR="00C10988" w:rsidRDefault="00B057F4">
      <w:pPr>
        <w:pStyle w:val="TOC2"/>
        <w:tabs>
          <w:tab w:val="left" w:pos="880"/>
          <w:tab w:val="right" w:leader="dot" w:pos="9010"/>
        </w:tabs>
        <w:rPr>
          <w:rFonts w:asciiTheme="minorHAnsi" w:eastAsiaTheme="minorEastAsia" w:hAnsiTheme="minorHAnsi" w:cstheme="minorBidi"/>
          <w:noProof/>
          <w:sz w:val="22"/>
          <w:szCs w:val="22"/>
          <w:lang w:val="en-GB" w:eastAsia="en-GB"/>
        </w:rPr>
      </w:pPr>
      <w:hyperlink w:anchor="_Toc503968927" w:history="1">
        <w:r w:rsidR="00C10988" w:rsidRPr="00CF0E35">
          <w:rPr>
            <w:rStyle w:val="Hyperlink"/>
            <w:rFonts w:ascii="Calibri" w:hAnsi="Calibri"/>
            <w:noProof/>
          </w:rPr>
          <w:t xml:space="preserve">2.4 </w:t>
        </w:r>
        <w:r w:rsidR="00C10988">
          <w:rPr>
            <w:rFonts w:asciiTheme="minorHAnsi" w:eastAsiaTheme="minorEastAsia" w:hAnsiTheme="minorHAnsi" w:cstheme="minorBidi"/>
            <w:noProof/>
            <w:sz w:val="22"/>
            <w:szCs w:val="22"/>
            <w:lang w:val="en-GB" w:eastAsia="en-GB"/>
          </w:rPr>
          <w:tab/>
        </w:r>
        <w:r w:rsidR="00C10988" w:rsidRPr="00CF0E35">
          <w:rPr>
            <w:rStyle w:val="Hyperlink"/>
            <w:rFonts w:ascii="Calibri" w:hAnsi="Calibri"/>
            <w:noProof/>
          </w:rPr>
          <w:t>Production costs and professional consumer expenditure data</w:t>
        </w:r>
        <w:r w:rsidR="00C10988">
          <w:rPr>
            <w:noProof/>
            <w:webHidden/>
          </w:rPr>
          <w:tab/>
        </w:r>
        <w:r w:rsidR="00C10988">
          <w:rPr>
            <w:noProof/>
            <w:webHidden/>
          </w:rPr>
          <w:fldChar w:fldCharType="begin"/>
        </w:r>
        <w:r w:rsidR="00C10988">
          <w:rPr>
            <w:noProof/>
            <w:webHidden/>
          </w:rPr>
          <w:instrText xml:space="preserve"> PAGEREF _Toc503968927 \h </w:instrText>
        </w:r>
        <w:r w:rsidR="00C10988">
          <w:rPr>
            <w:noProof/>
            <w:webHidden/>
          </w:rPr>
        </w:r>
        <w:r w:rsidR="00C10988">
          <w:rPr>
            <w:noProof/>
            <w:webHidden/>
          </w:rPr>
          <w:fldChar w:fldCharType="separate"/>
        </w:r>
        <w:r w:rsidR="00C10988">
          <w:rPr>
            <w:noProof/>
            <w:webHidden/>
          </w:rPr>
          <w:t>16</w:t>
        </w:r>
        <w:r w:rsidR="00C10988">
          <w:rPr>
            <w:noProof/>
            <w:webHidden/>
          </w:rPr>
          <w:fldChar w:fldCharType="end"/>
        </w:r>
      </w:hyperlink>
    </w:p>
    <w:p w:rsidR="00C10988" w:rsidRDefault="00B057F4">
      <w:pPr>
        <w:pStyle w:val="TOC1"/>
        <w:tabs>
          <w:tab w:val="right" w:leader="dot" w:pos="9010"/>
        </w:tabs>
        <w:rPr>
          <w:rFonts w:asciiTheme="minorHAnsi" w:eastAsiaTheme="minorEastAsia" w:hAnsiTheme="minorHAnsi" w:cstheme="minorBidi"/>
          <w:noProof/>
          <w:sz w:val="22"/>
          <w:szCs w:val="22"/>
          <w:lang w:val="en-GB" w:eastAsia="en-GB"/>
        </w:rPr>
      </w:pPr>
      <w:hyperlink w:anchor="_Toc503968928" w:history="1">
        <w:r w:rsidR="00C10988" w:rsidRPr="00CF0E35">
          <w:rPr>
            <w:rStyle w:val="Hyperlink"/>
            <w:noProof/>
          </w:rPr>
          <w:t>SECTION 3: USERS</w:t>
        </w:r>
        <w:r w:rsidR="00C10988">
          <w:rPr>
            <w:noProof/>
            <w:webHidden/>
          </w:rPr>
          <w:tab/>
        </w:r>
        <w:r w:rsidR="00C10988">
          <w:rPr>
            <w:noProof/>
            <w:webHidden/>
          </w:rPr>
          <w:fldChar w:fldCharType="begin"/>
        </w:r>
        <w:r w:rsidR="00C10988">
          <w:rPr>
            <w:noProof/>
            <w:webHidden/>
          </w:rPr>
          <w:instrText xml:space="preserve"> PAGEREF _Toc503968928 \h </w:instrText>
        </w:r>
        <w:r w:rsidR="00C10988">
          <w:rPr>
            <w:noProof/>
            <w:webHidden/>
          </w:rPr>
        </w:r>
        <w:r w:rsidR="00C10988">
          <w:rPr>
            <w:noProof/>
            <w:webHidden/>
          </w:rPr>
          <w:fldChar w:fldCharType="separate"/>
        </w:r>
        <w:r w:rsidR="00C10988">
          <w:rPr>
            <w:noProof/>
            <w:webHidden/>
          </w:rPr>
          <w:t>18</w:t>
        </w:r>
        <w:r w:rsidR="00C10988">
          <w:rPr>
            <w:noProof/>
            <w:webHidden/>
          </w:rPr>
          <w:fldChar w:fldCharType="end"/>
        </w:r>
      </w:hyperlink>
    </w:p>
    <w:p w:rsidR="00C10988" w:rsidRDefault="00B057F4">
      <w:pPr>
        <w:pStyle w:val="TOC2"/>
        <w:tabs>
          <w:tab w:val="left" w:pos="880"/>
          <w:tab w:val="right" w:leader="dot" w:pos="9010"/>
        </w:tabs>
        <w:rPr>
          <w:rFonts w:asciiTheme="minorHAnsi" w:eastAsiaTheme="minorEastAsia" w:hAnsiTheme="minorHAnsi" w:cstheme="minorBidi"/>
          <w:noProof/>
          <w:sz w:val="22"/>
          <w:szCs w:val="22"/>
          <w:lang w:val="en-GB" w:eastAsia="en-GB"/>
        </w:rPr>
      </w:pPr>
      <w:hyperlink w:anchor="_Toc503968929" w:history="1">
        <w:r w:rsidR="00C10988" w:rsidRPr="00CF0E35">
          <w:rPr>
            <w:rStyle w:val="Hyperlink"/>
            <w:rFonts w:ascii="Calibri" w:hAnsi="Calibri"/>
            <w:noProof/>
          </w:rPr>
          <w:t>3.1</w:t>
        </w:r>
        <w:r w:rsidR="00C10988">
          <w:rPr>
            <w:rFonts w:asciiTheme="minorHAnsi" w:eastAsiaTheme="minorEastAsia" w:hAnsiTheme="minorHAnsi" w:cstheme="minorBidi"/>
            <w:noProof/>
            <w:sz w:val="22"/>
            <w:szCs w:val="22"/>
            <w:lang w:val="en-GB" w:eastAsia="en-GB"/>
          </w:rPr>
          <w:tab/>
        </w:r>
        <w:r w:rsidR="00C10988" w:rsidRPr="00CF0E35">
          <w:rPr>
            <w:rStyle w:val="Hyperlink"/>
            <w:rFonts w:ascii="Calibri" w:hAnsi="Calibri"/>
            <w:noProof/>
          </w:rPr>
          <w:t>General</w:t>
        </w:r>
        <w:r w:rsidR="00C10988">
          <w:rPr>
            <w:noProof/>
            <w:webHidden/>
          </w:rPr>
          <w:tab/>
        </w:r>
        <w:r w:rsidR="00C10988">
          <w:rPr>
            <w:noProof/>
            <w:webHidden/>
          </w:rPr>
          <w:fldChar w:fldCharType="begin"/>
        </w:r>
        <w:r w:rsidR="00C10988">
          <w:rPr>
            <w:noProof/>
            <w:webHidden/>
          </w:rPr>
          <w:instrText xml:space="preserve"> PAGEREF _Toc503968929 \h </w:instrText>
        </w:r>
        <w:r w:rsidR="00C10988">
          <w:rPr>
            <w:noProof/>
            <w:webHidden/>
          </w:rPr>
        </w:r>
        <w:r w:rsidR="00C10988">
          <w:rPr>
            <w:noProof/>
            <w:webHidden/>
          </w:rPr>
          <w:fldChar w:fldCharType="separate"/>
        </w:r>
        <w:r w:rsidR="00C10988">
          <w:rPr>
            <w:noProof/>
            <w:webHidden/>
          </w:rPr>
          <w:t>18</w:t>
        </w:r>
        <w:r w:rsidR="00C10988">
          <w:rPr>
            <w:noProof/>
            <w:webHidden/>
          </w:rPr>
          <w:fldChar w:fldCharType="end"/>
        </w:r>
      </w:hyperlink>
    </w:p>
    <w:p w:rsidR="00C10988" w:rsidRDefault="00B057F4">
      <w:pPr>
        <w:pStyle w:val="TOC2"/>
        <w:tabs>
          <w:tab w:val="left" w:pos="880"/>
          <w:tab w:val="right" w:leader="dot" w:pos="9010"/>
        </w:tabs>
        <w:rPr>
          <w:rFonts w:asciiTheme="minorHAnsi" w:eastAsiaTheme="minorEastAsia" w:hAnsiTheme="minorHAnsi" w:cstheme="minorBidi"/>
          <w:noProof/>
          <w:sz w:val="22"/>
          <w:szCs w:val="22"/>
          <w:lang w:val="en-GB" w:eastAsia="en-GB"/>
        </w:rPr>
      </w:pPr>
      <w:hyperlink w:anchor="_Toc503968930" w:history="1">
        <w:r w:rsidR="00C10988" w:rsidRPr="00CF0E35">
          <w:rPr>
            <w:rStyle w:val="Hyperlink"/>
            <w:rFonts w:ascii="Calibri" w:hAnsi="Calibri"/>
            <w:noProof/>
          </w:rPr>
          <w:t xml:space="preserve">3.2 </w:t>
        </w:r>
        <w:r w:rsidR="00C10988">
          <w:rPr>
            <w:rFonts w:asciiTheme="minorHAnsi" w:eastAsiaTheme="minorEastAsia" w:hAnsiTheme="minorHAnsi" w:cstheme="minorBidi"/>
            <w:noProof/>
            <w:sz w:val="22"/>
            <w:szCs w:val="22"/>
            <w:lang w:val="en-GB" w:eastAsia="en-GB"/>
          </w:rPr>
          <w:tab/>
        </w:r>
        <w:r w:rsidR="00C10988" w:rsidRPr="00CF0E35">
          <w:rPr>
            <w:rStyle w:val="Hyperlink"/>
            <w:rFonts w:ascii="Calibri" w:hAnsi="Calibri"/>
            <w:noProof/>
          </w:rPr>
          <w:t>Frequency of operation</w:t>
        </w:r>
        <w:r w:rsidR="00C10988">
          <w:rPr>
            <w:noProof/>
            <w:webHidden/>
          </w:rPr>
          <w:tab/>
        </w:r>
        <w:r w:rsidR="00C10988">
          <w:rPr>
            <w:noProof/>
            <w:webHidden/>
          </w:rPr>
          <w:fldChar w:fldCharType="begin"/>
        </w:r>
        <w:r w:rsidR="00C10988">
          <w:rPr>
            <w:noProof/>
            <w:webHidden/>
          </w:rPr>
          <w:instrText xml:space="preserve"> PAGEREF _Toc503968930 \h </w:instrText>
        </w:r>
        <w:r w:rsidR="00C10988">
          <w:rPr>
            <w:noProof/>
            <w:webHidden/>
          </w:rPr>
        </w:r>
        <w:r w:rsidR="00C10988">
          <w:rPr>
            <w:noProof/>
            <w:webHidden/>
          </w:rPr>
          <w:fldChar w:fldCharType="separate"/>
        </w:r>
        <w:r w:rsidR="00C10988">
          <w:rPr>
            <w:noProof/>
            <w:webHidden/>
          </w:rPr>
          <w:t>18</w:t>
        </w:r>
        <w:r w:rsidR="00C10988">
          <w:rPr>
            <w:noProof/>
            <w:webHidden/>
          </w:rPr>
          <w:fldChar w:fldCharType="end"/>
        </w:r>
      </w:hyperlink>
    </w:p>
    <w:p w:rsidR="00C10988" w:rsidRDefault="00B057F4">
      <w:pPr>
        <w:pStyle w:val="TOC2"/>
        <w:tabs>
          <w:tab w:val="left" w:pos="880"/>
          <w:tab w:val="right" w:leader="dot" w:pos="9010"/>
        </w:tabs>
        <w:rPr>
          <w:rFonts w:asciiTheme="minorHAnsi" w:eastAsiaTheme="minorEastAsia" w:hAnsiTheme="minorHAnsi" w:cstheme="minorBidi"/>
          <w:noProof/>
          <w:sz w:val="22"/>
          <w:szCs w:val="22"/>
          <w:lang w:val="en-GB" w:eastAsia="en-GB"/>
        </w:rPr>
      </w:pPr>
      <w:hyperlink w:anchor="_Toc503968931" w:history="1">
        <w:r w:rsidR="00C10988" w:rsidRPr="00CF0E35">
          <w:rPr>
            <w:rStyle w:val="Hyperlink"/>
            <w:rFonts w:ascii="Calibri" w:hAnsi="Calibri"/>
            <w:noProof/>
          </w:rPr>
          <w:t>3.3</w:t>
        </w:r>
        <w:r w:rsidR="00C10988">
          <w:rPr>
            <w:rFonts w:asciiTheme="minorHAnsi" w:eastAsiaTheme="minorEastAsia" w:hAnsiTheme="minorHAnsi" w:cstheme="minorBidi"/>
            <w:noProof/>
            <w:sz w:val="22"/>
            <w:szCs w:val="22"/>
            <w:lang w:val="en-GB" w:eastAsia="en-GB"/>
          </w:rPr>
          <w:tab/>
        </w:r>
        <w:r w:rsidR="00C10988" w:rsidRPr="00CF0E35">
          <w:rPr>
            <w:rStyle w:val="Hyperlink"/>
            <w:rFonts w:ascii="Calibri" w:hAnsi="Calibri"/>
            <w:noProof/>
          </w:rPr>
          <w:t>Operation pattern</w:t>
        </w:r>
        <w:r w:rsidR="00C10988">
          <w:rPr>
            <w:noProof/>
            <w:webHidden/>
          </w:rPr>
          <w:tab/>
        </w:r>
        <w:r w:rsidR="00C10988">
          <w:rPr>
            <w:noProof/>
            <w:webHidden/>
          </w:rPr>
          <w:fldChar w:fldCharType="begin"/>
        </w:r>
        <w:r w:rsidR="00C10988">
          <w:rPr>
            <w:noProof/>
            <w:webHidden/>
          </w:rPr>
          <w:instrText xml:space="preserve"> PAGEREF _Toc503968931 \h </w:instrText>
        </w:r>
        <w:r w:rsidR="00C10988">
          <w:rPr>
            <w:noProof/>
            <w:webHidden/>
          </w:rPr>
        </w:r>
        <w:r w:rsidR="00C10988">
          <w:rPr>
            <w:noProof/>
            <w:webHidden/>
          </w:rPr>
          <w:fldChar w:fldCharType="separate"/>
        </w:r>
        <w:r w:rsidR="00C10988">
          <w:rPr>
            <w:noProof/>
            <w:webHidden/>
          </w:rPr>
          <w:t>19</w:t>
        </w:r>
        <w:r w:rsidR="00C10988">
          <w:rPr>
            <w:noProof/>
            <w:webHidden/>
          </w:rPr>
          <w:fldChar w:fldCharType="end"/>
        </w:r>
      </w:hyperlink>
    </w:p>
    <w:p w:rsidR="00C10988" w:rsidRDefault="00B057F4">
      <w:pPr>
        <w:pStyle w:val="TOC2"/>
        <w:tabs>
          <w:tab w:val="left" w:pos="880"/>
          <w:tab w:val="right" w:leader="dot" w:pos="9010"/>
        </w:tabs>
        <w:rPr>
          <w:rFonts w:asciiTheme="minorHAnsi" w:eastAsiaTheme="minorEastAsia" w:hAnsiTheme="minorHAnsi" w:cstheme="minorBidi"/>
          <w:noProof/>
          <w:sz w:val="22"/>
          <w:szCs w:val="22"/>
          <w:lang w:val="en-GB" w:eastAsia="en-GB"/>
        </w:rPr>
      </w:pPr>
      <w:hyperlink w:anchor="_Toc503968932" w:history="1">
        <w:r w:rsidR="00C10988" w:rsidRPr="00CF0E35">
          <w:rPr>
            <w:rStyle w:val="Hyperlink"/>
            <w:rFonts w:ascii="Calibri" w:hAnsi="Calibri"/>
            <w:noProof/>
          </w:rPr>
          <w:t>3.3</w:t>
        </w:r>
        <w:r w:rsidR="00C10988">
          <w:rPr>
            <w:rFonts w:asciiTheme="minorHAnsi" w:eastAsiaTheme="minorEastAsia" w:hAnsiTheme="minorHAnsi" w:cstheme="minorBidi"/>
            <w:noProof/>
            <w:sz w:val="22"/>
            <w:szCs w:val="22"/>
            <w:lang w:val="en-GB" w:eastAsia="en-GB"/>
          </w:rPr>
          <w:tab/>
        </w:r>
        <w:r w:rsidR="00C10988" w:rsidRPr="00CF0E35">
          <w:rPr>
            <w:rStyle w:val="Hyperlink"/>
            <w:rFonts w:ascii="Calibri" w:hAnsi="Calibri"/>
            <w:noProof/>
          </w:rPr>
          <w:t>Typical soiled surfaces</w:t>
        </w:r>
        <w:r w:rsidR="00C10988">
          <w:rPr>
            <w:noProof/>
            <w:webHidden/>
          </w:rPr>
          <w:tab/>
        </w:r>
        <w:r w:rsidR="00C10988">
          <w:rPr>
            <w:noProof/>
            <w:webHidden/>
          </w:rPr>
          <w:fldChar w:fldCharType="begin"/>
        </w:r>
        <w:r w:rsidR="00C10988">
          <w:rPr>
            <w:noProof/>
            <w:webHidden/>
          </w:rPr>
          <w:instrText xml:space="preserve"> PAGEREF _Toc503968932 \h </w:instrText>
        </w:r>
        <w:r w:rsidR="00C10988">
          <w:rPr>
            <w:noProof/>
            <w:webHidden/>
          </w:rPr>
        </w:r>
        <w:r w:rsidR="00C10988">
          <w:rPr>
            <w:noProof/>
            <w:webHidden/>
          </w:rPr>
          <w:fldChar w:fldCharType="separate"/>
        </w:r>
        <w:r w:rsidR="00C10988">
          <w:rPr>
            <w:noProof/>
            <w:webHidden/>
          </w:rPr>
          <w:t>19</w:t>
        </w:r>
        <w:r w:rsidR="00C10988">
          <w:rPr>
            <w:noProof/>
            <w:webHidden/>
          </w:rPr>
          <w:fldChar w:fldCharType="end"/>
        </w:r>
      </w:hyperlink>
    </w:p>
    <w:p w:rsidR="00C10988" w:rsidRDefault="00B057F4">
      <w:pPr>
        <w:pStyle w:val="TOC2"/>
        <w:tabs>
          <w:tab w:val="left" w:pos="880"/>
          <w:tab w:val="right" w:leader="dot" w:pos="9010"/>
        </w:tabs>
        <w:rPr>
          <w:rFonts w:asciiTheme="minorHAnsi" w:eastAsiaTheme="minorEastAsia" w:hAnsiTheme="minorHAnsi" w:cstheme="minorBidi"/>
          <w:noProof/>
          <w:sz w:val="22"/>
          <w:szCs w:val="22"/>
          <w:lang w:val="en-GB" w:eastAsia="en-GB"/>
        </w:rPr>
      </w:pPr>
      <w:hyperlink w:anchor="_Toc503968933" w:history="1">
        <w:r w:rsidR="00C10988" w:rsidRPr="00CF0E35">
          <w:rPr>
            <w:rStyle w:val="Hyperlink"/>
            <w:rFonts w:ascii="Calibri" w:hAnsi="Calibri"/>
            <w:noProof/>
          </w:rPr>
          <w:t>3.5</w:t>
        </w:r>
        <w:r w:rsidR="00C10988">
          <w:rPr>
            <w:rFonts w:asciiTheme="minorHAnsi" w:eastAsiaTheme="minorEastAsia" w:hAnsiTheme="minorHAnsi" w:cstheme="minorBidi"/>
            <w:noProof/>
            <w:sz w:val="22"/>
            <w:szCs w:val="22"/>
            <w:lang w:val="en-GB" w:eastAsia="en-GB"/>
          </w:rPr>
          <w:tab/>
        </w:r>
        <w:r w:rsidR="00C10988" w:rsidRPr="00CF0E35">
          <w:rPr>
            <w:rStyle w:val="Hyperlink"/>
            <w:rFonts w:ascii="Calibri" w:hAnsi="Calibri"/>
            <w:noProof/>
          </w:rPr>
          <w:t>Detergents</w:t>
        </w:r>
        <w:r w:rsidR="00C10988">
          <w:rPr>
            <w:noProof/>
            <w:webHidden/>
          </w:rPr>
          <w:tab/>
        </w:r>
        <w:r w:rsidR="00C10988">
          <w:rPr>
            <w:noProof/>
            <w:webHidden/>
          </w:rPr>
          <w:fldChar w:fldCharType="begin"/>
        </w:r>
        <w:r w:rsidR="00C10988">
          <w:rPr>
            <w:noProof/>
            <w:webHidden/>
          </w:rPr>
          <w:instrText xml:space="preserve"> PAGEREF _Toc503968933 \h </w:instrText>
        </w:r>
        <w:r w:rsidR="00C10988">
          <w:rPr>
            <w:noProof/>
            <w:webHidden/>
          </w:rPr>
        </w:r>
        <w:r w:rsidR="00C10988">
          <w:rPr>
            <w:noProof/>
            <w:webHidden/>
          </w:rPr>
          <w:fldChar w:fldCharType="separate"/>
        </w:r>
        <w:r w:rsidR="00C10988">
          <w:rPr>
            <w:noProof/>
            <w:webHidden/>
          </w:rPr>
          <w:t>19</w:t>
        </w:r>
        <w:r w:rsidR="00C10988">
          <w:rPr>
            <w:noProof/>
            <w:webHidden/>
          </w:rPr>
          <w:fldChar w:fldCharType="end"/>
        </w:r>
      </w:hyperlink>
    </w:p>
    <w:p w:rsidR="00C10988" w:rsidRDefault="00B057F4">
      <w:pPr>
        <w:pStyle w:val="TOC2"/>
        <w:tabs>
          <w:tab w:val="left" w:pos="880"/>
          <w:tab w:val="right" w:leader="dot" w:pos="9010"/>
        </w:tabs>
        <w:rPr>
          <w:rFonts w:asciiTheme="minorHAnsi" w:eastAsiaTheme="minorEastAsia" w:hAnsiTheme="minorHAnsi" w:cstheme="minorBidi"/>
          <w:noProof/>
          <w:sz w:val="22"/>
          <w:szCs w:val="22"/>
          <w:lang w:val="en-GB" w:eastAsia="en-GB"/>
        </w:rPr>
      </w:pPr>
      <w:hyperlink w:anchor="_Toc503968934" w:history="1">
        <w:r w:rsidR="00C10988" w:rsidRPr="00CF0E35">
          <w:rPr>
            <w:rStyle w:val="Hyperlink"/>
            <w:rFonts w:ascii="Calibri" w:hAnsi="Calibri"/>
            <w:noProof/>
          </w:rPr>
          <w:t>3.6</w:t>
        </w:r>
        <w:r w:rsidR="00C10988">
          <w:rPr>
            <w:rFonts w:asciiTheme="minorHAnsi" w:eastAsiaTheme="minorEastAsia" w:hAnsiTheme="minorHAnsi" w:cstheme="minorBidi"/>
            <w:noProof/>
            <w:sz w:val="22"/>
            <w:szCs w:val="22"/>
            <w:lang w:val="en-GB" w:eastAsia="en-GB"/>
          </w:rPr>
          <w:tab/>
        </w:r>
        <w:r w:rsidR="00C10988" w:rsidRPr="00CF0E35">
          <w:rPr>
            <w:rStyle w:val="Hyperlink"/>
            <w:rFonts w:ascii="Calibri" w:hAnsi="Calibri"/>
            <w:noProof/>
          </w:rPr>
          <w:t>Stand-by</w:t>
        </w:r>
        <w:r w:rsidR="00C10988">
          <w:rPr>
            <w:noProof/>
            <w:webHidden/>
          </w:rPr>
          <w:tab/>
        </w:r>
        <w:r w:rsidR="00C10988">
          <w:rPr>
            <w:noProof/>
            <w:webHidden/>
          </w:rPr>
          <w:fldChar w:fldCharType="begin"/>
        </w:r>
        <w:r w:rsidR="00C10988">
          <w:rPr>
            <w:noProof/>
            <w:webHidden/>
          </w:rPr>
          <w:instrText xml:space="preserve"> PAGEREF _Toc503968934 \h </w:instrText>
        </w:r>
        <w:r w:rsidR="00C10988">
          <w:rPr>
            <w:noProof/>
            <w:webHidden/>
          </w:rPr>
        </w:r>
        <w:r w:rsidR="00C10988">
          <w:rPr>
            <w:noProof/>
            <w:webHidden/>
          </w:rPr>
          <w:fldChar w:fldCharType="separate"/>
        </w:r>
        <w:r w:rsidR="00C10988">
          <w:rPr>
            <w:noProof/>
            <w:webHidden/>
          </w:rPr>
          <w:t>20</w:t>
        </w:r>
        <w:r w:rsidR="00C10988">
          <w:rPr>
            <w:noProof/>
            <w:webHidden/>
          </w:rPr>
          <w:fldChar w:fldCharType="end"/>
        </w:r>
      </w:hyperlink>
    </w:p>
    <w:p w:rsidR="00C10988" w:rsidRDefault="00B057F4">
      <w:pPr>
        <w:pStyle w:val="TOC2"/>
        <w:tabs>
          <w:tab w:val="left" w:pos="880"/>
          <w:tab w:val="right" w:leader="dot" w:pos="9010"/>
        </w:tabs>
        <w:rPr>
          <w:rFonts w:asciiTheme="minorHAnsi" w:eastAsiaTheme="minorEastAsia" w:hAnsiTheme="minorHAnsi" w:cstheme="minorBidi"/>
          <w:noProof/>
          <w:sz w:val="22"/>
          <w:szCs w:val="22"/>
          <w:lang w:val="en-GB" w:eastAsia="en-GB"/>
        </w:rPr>
      </w:pPr>
      <w:hyperlink w:anchor="_Toc503968935" w:history="1">
        <w:r w:rsidR="00C10988" w:rsidRPr="00CF0E35">
          <w:rPr>
            <w:rStyle w:val="Hyperlink"/>
            <w:rFonts w:ascii="Calibri" w:hAnsi="Calibri"/>
            <w:noProof/>
          </w:rPr>
          <w:t>3.7</w:t>
        </w:r>
        <w:r w:rsidR="00C10988">
          <w:rPr>
            <w:rFonts w:asciiTheme="minorHAnsi" w:eastAsiaTheme="minorEastAsia" w:hAnsiTheme="minorHAnsi" w:cstheme="minorBidi"/>
            <w:noProof/>
            <w:sz w:val="22"/>
            <w:szCs w:val="22"/>
            <w:lang w:val="en-GB" w:eastAsia="en-GB"/>
          </w:rPr>
          <w:tab/>
        </w:r>
        <w:r w:rsidR="00C10988" w:rsidRPr="00CF0E35">
          <w:rPr>
            <w:rStyle w:val="Hyperlink"/>
            <w:rFonts w:ascii="Calibri" w:hAnsi="Calibri"/>
            <w:noProof/>
          </w:rPr>
          <w:t>Product lifetime, maintenance, repair and end-of-life</w:t>
        </w:r>
        <w:r w:rsidR="00C10988">
          <w:rPr>
            <w:noProof/>
            <w:webHidden/>
          </w:rPr>
          <w:tab/>
        </w:r>
        <w:r w:rsidR="00C10988">
          <w:rPr>
            <w:noProof/>
            <w:webHidden/>
          </w:rPr>
          <w:fldChar w:fldCharType="begin"/>
        </w:r>
        <w:r w:rsidR="00C10988">
          <w:rPr>
            <w:noProof/>
            <w:webHidden/>
          </w:rPr>
          <w:instrText xml:space="preserve"> PAGEREF _Toc503968935 \h </w:instrText>
        </w:r>
        <w:r w:rsidR="00C10988">
          <w:rPr>
            <w:noProof/>
            <w:webHidden/>
          </w:rPr>
        </w:r>
        <w:r w:rsidR="00C10988">
          <w:rPr>
            <w:noProof/>
            <w:webHidden/>
          </w:rPr>
          <w:fldChar w:fldCharType="separate"/>
        </w:r>
        <w:r w:rsidR="00C10988">
          <w:rPr>
            <w:noProof/>
            <w:webHidden/>
          </w:rPr>
          <w:t>21</w:t>
        </w:r>
        <w:r w:rsidR="00C10988">
          <w:rPr>
            <w:noProof/>
            <w:webHidden/>
          </w:rPr>
          <w:fldChar w:fldCharType="end"/>
        </w:r>
      </w:hyperlink>
    </w:p>
    <w:p w:rsidR="00C10988" w:rsidRDefault="00B057F4">
      <w:pPr>
        <w:pStyle w:val="TOC2"/>
        <w:tabs>
          <w:tab w:val="left" w:pos="880"/>
          <w:tab w:val="right" w:leader="dot" w:pos="9010"/>
        </w:tabs>
        <w:rPr>
          <w:rFonts w:asciiTheme="minorHAnsi" w:eastAsiaTheme="minorEastAsia" w:hAnsiTheme="minorHAnsi" w:cstheme="minorBidi"/>
          <w:noProof/>
          <w:sz w:val="22"/>
          <w:szCs w:val="22"/>
          <w:lang w:val="en-GB" w:eastAsia="en-GB"/>
        </w:rPr>
      </w:pPr>
      <w:hyperlink w:anchor="_Toc503968936" w:history="1">
        <w:r w:rsidR="00C10988" w:rsidRPr="00CF0E35">
          <w:rPr>
            <w:rStyle w:val="Hyperlink"/>
            <w:rFonts w:ascii="Calibri" w:hAnsi="Calibri"/>
            <w:noProof/>
          </w:rPr>
          <w:t>3.8</w:t>
        </w:r>
        <w:r w:rsidR="00C10988">
          <w:rPr>
            <w:rFonts w:asciiTheme="minorHAnsi" w:eastAsiaTheme="minorEastAsia" w:hAnsiTheme="minorHAnsi" w:cstheme="minorBidi"/>
            <w:noProof/>
            <w:sz w:val="22"/>
            <w:szCs w:val="22"/>
            <w:lang w:val="en-GB" w:eastAsia="en-GB"/>
          </w:rPr>
          <w:tab/>
        </w:r>
        <w:r w:rsidR="00C10988" w:rsidRPr="00CF0E35">
          <w:rPr>
            <w:rStyle w:val="Hyperlink"/>
            <w:rFonts w:ascii="Calibri" w:hAnsi="Calibri"/>
            <w:noProof/>
          </w:rPr>
          <w:t>User information</w:t>
        </w:r>
        <w:r w:rsidR="00C10988">
          <w:rPr>
            <w:noProof/>
            <w:webHidden/>
          </w:rPr>
          <w:tab/>
        </w:r>
        <w:r w:rsidR="00C10988">
          <w:rPr>
            <w:noProof/>
            <w:webHidden/>
          </w:rPr>
          <w:fldChar w:fldCharType="begin"/>
        </w:r>
        <w:r w:rsidR="00C10988">
          <w:rPr>
            <w:noProof/>
            <w:webHidden/>
          </w:rPr>
          <w:instrText xml:space="preserve"> PAGEREF _Toc503968936 \h </w:instrText>
        </w:r>
        <w:r w:rsidR="00C10988">
          <w:rPr>
            <w:noProof/>
            <w:webHidden/>
          </w:rPr>
        </w:r>
        <w:r w:rsidR="00C10988">
          <w:rPr>
            <w:noProof/>
            <w:webHidden/>
          </w:rPr>
          <w:fldChar w:fldCharType="separate"/>
        </w:r>
        <w:r w:rsidR="00C10988">
          <w:rPr>
            <w:noProof/>
            <w:webHidden/>
          </w:rPr>
          <w:t>23</w:t>
        </w:r>
        <w:r w:rsidR="00C10988">
          <w:rPr>
            <w:noProof/>
            <w:webHidden/>
          </w:rPr>
          <w:fldChar w:fldCharType="end"/>
        </w:r>
      </w:hyperlink>
    </w:p>
    <w:p w:rsidR="00C10988" w:rsidRDefault="00B057F4">
      <w:pPr>
        <w:pStyle w:val="TOC1"/>
        <w:tabs>
          <w:tab w:val="right" w:leader="dot" w:pos="9010"/>
        </w:tabs>
        <w:rPr>
          <w:rFonts w:asciiTheme="minorHAnsi" w:eastAsiaTheme="minorEastAsia" w:hAnsiTheme="minorHAnsi" w:cstheme="minorBidi"/>
          <w:noProof/>
          <w:sz w:val="22"/>
          <w:szCs w:val="22"/>
          <w:lang w:val="en-GB" w:eastAsia="en-GB"/>
        </w:rPr>
      </w:pPr>
      <w:hyperlink w:anchor="_Toc503968937" w:history="1">
        <w:r w:rsidR="00C10988" w:rsidRPr="00CF0E35">
          <w:rPr>
            <w:rStyle w:val="Hyperlink"/>
            <w:noProof/>
          </w:rPr>
          <w:t>SECTION 4: TECHNOLOGIES</w:t>
        </w:r>
        <w:r w:rsidR="00C10988">
          <w:rPr>
            <w:noProof/>
            <w:webHidden/>
          </w:rPr>
          <w:tab/>
        </w:r>
        <w:r w:rsidR="00C10988">
          <w:rPr>
            <w:noProof/>
            <w:webHidden/>
          </w:rPr>
          <w:fldChar w:fldCharType="begin"/>
        </w:r>
        <w:r w:rsidR="00C10988">
          <w:rPr>
            <w:noProof/>
            <w:webHidden/>
          </w:rPr>
          <w:instrText xml:space="preserve"> PAGEREF _Toc503968937 \h </w:instrText>
        </w:r>
        <w:r w:rsidR="00C10988">
          <w:rPr>
            <w:noProof/>
            <w:webHidden/>
          </w:rPr>
        </w:r>
        <w:r w:rsidR="00C10988">
          <w:rPr>
            <w:noProof/>
            <w:webHidden/>
          </w:rPr>
          <w:fldChar w:fldCharType="separate"/>
        </w:r>
        <w:r w:rsidR="00C10988">
          <w:rPr>
            <w:noProof/>
            <w:webHidden/>
          </w:rPr>
          <w:t>24</w:t>
        </w:r>
        <w:r w:rsidR="00C10988">
          <w:rPr>
            <w:noProof/>
            <w:webHidden/>
          </w:rPr>
          <w:fldChar w:fldCharType="end"/>
        </w:r>
      </w:hyperlink>
    </w:p>
    <w:p w:rsidR="00C10988" w:rsidRDefault="00B057F4">
      <w:pPr>
        <w:pStyle w:val="TOC2"/>
        <w:tabs>
          <w:tab w:val="left" w:pos="880"/>
          <w:tab w:val="right" w:leader="dot" w:pos="9010"/>
        </w:tabs>
        <w:rPr>
          <w:rFonts w:asciiTheme="minorHAnsi" w:eastAsiaTheme="minorEastAsia" w:hAnsiTheme="minorHAnsi" w:cstheme="minorBidi"/>
          <w:noProof/>
          <w:sz w:val="22"/>
          <w:szCs w:val="22"/>
          <w:lang w:val="en-GB" w:eastAsia="en-GB"/>
        </w:rPr>
      </w:pPr>
      <w:hyperlink w:anchor="_Toc503968938" w:history="1">
        <w:r w:rsidR="00C10988" w:rsidRPr="00CF0E35">
          <w:rPr>
            <w:rStyle w:val="Hyperlink"/>
            <w:rFonts w:ascii="Calibri" w:hAnsi="Calibri"/>
            <w:noProof/>
          </w:rPr>
          <w:t>4.1</w:t>
        </w:r>
        <w:r w:rsidR="00C10988">
          <w:rPr>
            <w:rFonts w:asciiTheme="minorHAnsi" w:eastAsiaTheme="minorEastAsia" w:hAnsiTheme="minorHAnsi" w:cstheme="minorBidi"/>
            <w:noProof/>
            <w:sz w:val="22"/>
            <w:szCs w:val="22"/>
            <w:lang w:val="en-GB" w:eastAsia="en-GB"/>
          </w:rPr>
          <w:tab/>
        </w:r>
        <w:r w:rsidR="00C10988" w:rsidRPr="00CF0E35">
          <w:rPr>
            <w:rStyle w:val="Hyperlink"/>
            <w:rFonts w:ascii="Calibri" w:hAnsi="Calibri"/>
            <w:noProof/>
          </w:rPr>
          <w:t>Average products / Base Cases</w:t>
        </w:r>
        <w:r w:rsidR="00C10988">
          <w:rPr>
            <w:noProof/>
            <w:webHidden/>
          </w:rPr>
          <w:tab/>
        </w:r>
        <w:r w:rsidR="00C10988">
          <w:rPr>
            <w:noProof/>
            <w:webHidden/>
          </w:rPr>
          <w:fldChar w:fldCharType="begin"/>
        </w:r>
        <w:r w:rsidR="00C10988">
          <w:rPr>
            <w:noProof/>
            <w:webHidden/>
          </w:rPr>
          <w:instrText xml:space="preserve"> PAGEREF _Toc503968938 \h </w:instrText>
        </w:r>
        <w:r w:rsidR="00C10988">
          <w:rPr>
            <w:noProof/>
            <w:webHidden/>
          </w:rPr>
        </w:r>
        <w:r w:rsidR="00C10988">
          <w:rPr>
            <w:noProof/>
            <w:webHidden/>
          </w:rPr>
          <w:fldChar w:fldCharType="separate"/>
        </w:r>
        <w:r w:rsidR="00C10988">
          <w:rPr>
            <w:noProof/>
            <w:webHidden/>
          </w:rPr>
          <w:t>24</w:t>
        </w:r>
        <w:r w:rsidR="00C10988">
          <w:rPr>
            <w:noProof/>
            <w:webHidden/>
          </w:rPr>
          <w:fldChar w:fldCharType="end"/>
        </w:r>
      </w:hyperlink>
    </w:p>
    <w:p w:rsidR="00C10988" w:rsidRDefault="00B057F4">
      <w:pPr>
        <w:pStyle w:val="TOC2"/>
        <w:tabs>
          <w:tab w:val="left" w:pos="880"/>
          <w:tab w:val="right" w:leader="dot" w:pos="9010"/>
        </w:tabs>
        <w:rPr>
          <w:rFonts w:asciiTheme="minorHAnsi" w:eastAsiaTheme="minorEastAsia" w:hAnsiTheme="minorHAnsi" w:cstheme="minorBidi"/>
          <w:noProof/>
          <w:sz w:val="22"/>
          <w:szCs w:val="22"/>
          <w:lang w:val="en-GB" w:eastAsia="en-GB"/>
        </w:rPr>
      </w:pPr>
      <w:hyperlink w:anchor="_Toc503968939" w:history="1">
        <w:r w:rsidR="00C10988" w:rsidRPr="00CF0E35">
          <w:rPr>
            <w:rStyle w:val="Hyperlink"/>
            <w:rFonts w:ascii="Calibri" w:hAnsi="Calibri"/>
            <w:noProof/>
          </w:rPr>
          <w:t>4.2</w:t>
        </w:r>
        <w:r w:rsidR="00C10988">
          <w:rPr>
            <w:rFonts w:asciiTheme="minorHAnsi" w:eastAsiaTheme="minorEastAsia" w:hAnsiTheme="minorHAnsi" w:cstheme="minorBidi"/>
            <w:noProof/>
            <w:sz w:val="22"/>
            <w:szCs w:val="22"/>
            <w:lang w:val="en-GB" w:eastAsia="en-GB"/>
          </w:rPr>
          <w:tab/>
        </w:r>
        <w:r w:rsidR="00C10988" w:rsidRPr="00CF0E35">
          <w:rPr>
            <w:rStyle w:val="Hyperlink"/>
            <w:rFonts w:ascii="Calibri" w:hAnsi="Calibri"/>
            <w:noProof/>
          </w:rPr>
          <w:t>Technologies</w:t>
        </w:r>
        <w:r w:rsidR="00C10988">
          <w:rPr>
            <w:noProof/>
            <w:webHidden/>
          </w:rPr>
          <w:tab/>
        </w:r>
        <w:r w:rsidR="00C10988">
          <w:rPr>
            <w:noProof/>
            <w:webHidden/>
          </w:rPr>
          <w:fldChar w:fldCharType="begin"/>
        </w:r>
        <w:r w:rsidR="00C10988">
          <w:rPr>
            <w:noProof/>
            <w:webHidden/>
          </w:rPr>
          <w:instrText xml:space="preserve"> PAGEREF _Toc503968939 \h </w:instrText>
        </w:r>
        <w:r w:rsidR="00C10988">
          <w:rPr>
            <w:noProof/>
            <w:webHidden/>
          </w:rPr>
        </w:r>
        <w:r w:rsidR="00C10988">
          <w:rPr>
            <w:noProof/>
            <w:webHidden/>
          </w:rPr>
          <w:fldChar w:fldCharType="separate"/>
        </w:r>
        <w:r w:rsidR="00C10988">
          <w:rPr>
            <w:noProof/>
            <w:webHidden/>
          </w:rPr>
          <w:t>30</w:t>
        </w:r>
        <w:r w:rsidR="00C10988">
          <w:rPr>
            <w:noProof/>
            <w:webHidden/>
          </w:rPr>
          <w:fldChar w:fldCharType="end"/>
        </w:r>
      </w:hyperlink>
    </w:p>
    <w:p w:rsidR="00C10988" w:rsidRDefault="00B057F4">
      <w:pPr>
        <w:pStyle w:val="TOC1"/>
        <w:tabs>
          <w:tab w:val="right" w:leader="dot" w:pos="9010"/>
        </w:tabs>
        <w:rPr>
          <w:rFonts w:asciiTheme="minorHAnsi" w:eastAsiaTheme="minorEastAsia" w:hAnsiTheme="minorHAnsi" w:cstheme="minorBidi"/>
          <w:noProof/>
          <w:sz w:val="22"/>
          <w:szCs w:val="22"/>
          <w:lang w:val="en-GB" w:eastAsia="en-GB"/>
        </w:rPr>
      </w:pPr>
      <w:hyperlink w:anchor="_Toc503968940" w:history="1">
        <w:r w:rsidR="00C10988" w:rsidRPr="00CF0E35">
          <w:rPr>
            <w:rStyle w:val="Hyperlink"/>
            <w:noProof/>
          </w:rPr>
          <w:t>SECTION 5: OTHER INFORMATION</w:t>
        </w:r>
        <w:r w:rsidR="00C10988">
          <w:rPr>
            <w:noProof/>
            <w:webHidden/>
          </w:rPr>
          <w:tab/>
        </w:r>
        <w:r w:rsidR="00C10988">
          <w:rPr>
            <w:noProof/>
            <w:webHidden/>
          </w:rPr>
          <w:fldChar w:fldCharType="begin"/>
        </w:r>
        <w:r w:rsidR="00C10988">
          <w:rPr>
            <w:noProof/>
            <w:webHidden/>
          </w:rPr>
          <w:instrText xml:space="preserve"> PAGEREF _Toc503968940 \h </w:instrText>
        </w:r>
        <w:r w:rsidR="00C10988">
          <w:rPr>
            <w:noProof/>
            <w:webHidden/>
          </w:rPr>
        </w:r>
        <w:r w:rsidR="00C10988">
          <w:rPr>
            <w:noProof/>
            <w:webHidden/>
          </w:rPr>
          <w:fldChar w:fldCharType="separate"/>
        </w:r>
        <w:r w:rsidR="00C10988">
          <w:rPr>
            <w:noProof/>
            <w:webHidden/>
          </w:rPr>
          <w:t>30</w:t>
        </w:r>
        <w:r w:rsidR="00C10988">
          <w:rPr>
            <w:noProof/>
            <w:webHidden/>
          </w:rPr>
          <w:fldChar w:fldCharType="end"/>
        </w:r>
      </w:hyperlink>
    </w:p>
    <w:p w:rsidR="009B1BA3" w:rsidRPr="00985CB4" w:rsidRDefault="00A40E11" w:rsidP="002A2E82">
      <w:pPr>
        <w:snapToGrid w:val="0"/>
        <w:spacing w:after="120" w:line="360" w:lineRule="auto"/>
        <w:jc w:val="both"/>
        <w:rPr>
          <w:rFonts w:ascii="Calibri" w:eastAsia="Times New Roman" w:hAnsi="Calibri" w:cs="Arial"/>
          <w:sz w:val="22"/>
          <w:szCs w:val="22"/>
          <w:lang w:val="en-GB" w:eastAsia="en-GB"/>
        </w:rPr>
      </w:pPr>
      <w:r w:rsidRPr="004C5A1F">
        <w:rPr>
          <w:rFonts w:ascii="Calibri" w:hAnsi="Calibri"/>
          <w:b/>
          <w:bCs/>
          <w:sz w:val="22"/>
          <w:szCs w:val="22"/>
          <w:lang w:val="en-GB"/>
        </w:rPr>
        <w:fldChar w:fldCharType="end"/>
      </w:r>
      <w:r w:rsidR="009B1BA3" w:rsidRPr="008928EB">
        <w:rPr>
          <w:sz w:val="22"/>
          <w:szCs w:val="22"/>
          <w:lang w:val="en-GB" w:eastAsia="en-GB"/>
        </w:rPr>
        <w:br w:type="page"/>
      </w:r>
      <w:r w:rsidR="003D423A" w:rsidRPr="008928EB">
        <w:rPr>
          <w:sz w:val="22"/>
          <w:szCs w:val="22"/>
          <w:lang w:val="en-GB" w:eastAsia="en-GB"/>
        </w:rPr>
        <w:lastRenderedPageBreak/>
        <w:br/>
      </w:r>
      <w:r w:rsidR="008F7BB7" w:rsidRPr="00985CB4">
        <w:rPr>
          <w:lang w:val="en-GB"/>
        </w:rPr>
        <w:t>BACKGROUND</w:t>
      </w:r>
    </w:p>
    <w:p w:rsidR="008732FD" w:rsidRPr="008928EB" w:rsidRDefault="00383E5B" w:rsidP="00D254CB">
      <w:pPr>
        <w:pStyle w:val="NormalWeb"/>
        <w:shd w:val="clear" w:color="auto" w:fill="FFFFFF"/>
        <w:spacing w:before="0" w:beforeAutospacing="0" w:after="120" w:afterAutospacing="0"/>
        <w:jc w:val="both"/>
        <w:rPr>
          <w:rFonts w:ascii="Calibri" w:hAnsi="Calibri"/>
          <w:sz w:val="22"/>
          <w:szCs w:val="22"/>
          <w:lang w:val="en-GB" w:eastAsia="en-GB"/>
        </w:rPr>
      </w:pPr>
      <w:r w:rsidRPr="008928EB">
        <w:rPr>
          <w:rFonts w:ascii="Calibri" w:hAnsi="Calibri"/>
          <w:sz w:val="22"/>
          <w:szCs w:val="22"/>
          <w:lang w:val="en-GB" w:eastAsia="en-GB"/>
        </w:rPr>
        <w:t>T</w:t>
      </w:r>
      <w:r w:rsidR="009B1BA3" w:rsidRPr="008928EB">
        <w:rPr>
          <w:rFonts w:ascii="Calibri" w:hAnsi="Calibri"/>
          <w:sz w:val="22"/>
          <w:szCs w:val="22"/>
          <w:lang w:val="en-GB" w:eastAsia="en-GB"/>
        </w:rPr>
        <w:t xml:space="preserve">he European Commission </w:t>
      </w:r>
      <w:r w:rsidR="008732FD" w:rsidRPr="008928EB">
        <w:rPr>
          <w:rFonts w:ascii="Calibri" w:hAnsi="Calibri"/>
          <w:sz w:val="22"/>
          <w:szCs w:val="22"/>
          <w:lang w:val="en-GB" w:eastAsia="en-GB"/>
        </w:rPr>
        <w:t>has</w:t>
      </w:r>
      <w:r w:rsidR="009B1BA3" w:rsidRPr="008928EB">
        <w:rPr>
          <w:rFonts w:ascii="Calibri" w:hAnsi="Calibri"/>
          <w:sz w:val="22"/>
          <w:szCs w:val="22"/>
          <w:lang w:val="en-GB" w:eastAsia="en-GB"/>
        </w:rPr>
        <w:t xml:space="preserve"> launch</w:t>
      </w:r>
      <w:r w:rsidR="008732FD" w:rsidRPr="008928EB">
        <w:rPr>
          <w:rFonts w:ascii="Calibri" w:hAnsi="Calibri"/>
          <w:sz w:val="22"/>
          <w:szCs w:val="22"/>
          <w:lang w:val="en-GB" w:eastAsia="en-GB"/>
        </w:rPr>
        <w:t>ed</w:t>
      </w:r>
      <w:r w:rsidR="009B1BA3" w:rsidRPr="008928EB">
        <w:rPr>
          <w:rFonts w:ascii="Calibri" w:hAnsi="Calibri"/>
          <w:sz w:val="22"/>
          <w:szCs w:val="22"/>
          <w:lang w:val="en-GB" w:eastAsia="en-GB"/>
        </w:rPr>
        <w:t xml:space="preserve"> </w:t>
      </w:r>
      <w:r w:rsidR="00D9531A" w:rsidRPr="008928EB">
        <w:rPr>
          <w:rFonts w:ascii="Calibri" w:hAnsi="Calibri"/>
          <w:sz w:val="22"/>
          <w:szCs w:val="22"/>
          <w:lang w:val="en-GB" w:eastAsia="en-GB"/>
        </w:rPr>
        <w:t xml:space="preserve">the </w:t>
      </w:r>
      <w:r w:rsidR="007C4789" w:rsidRPr="008928EB">
        <w:rPr>
          <w:rFonts w:ascii="Calibri" w:hAnsi="Calibri"/>
          <w:sz w:val="22"/>
          <w:szCs w:val="22"/>
          <w:lang w:val="en-GB" w:eastAsia="en-GB"/>
        </w:rPr>
        <w:t xml:space="preserve">consideration of development of </w:t>
      </w:r>
      <w:proofErr w:type="spellStart"/>
      <w:r w:rsidR="007C4789" w:rsidRPr="008928EB">
        <w:rPr>
          <w:rFonts w:ascii="Calibri" w:hAnsi="Calibri"/>
          <w:sz w:val="22"/>
          <w:szCs w:val="22"/>
          <w:lang w:val="en-GB" w:eastAsia="en-GB"/>
        </w:rPr>
        <w:t>E</w:t>
      </w:r>
      <w:r w:rsidR="008F3B2F" w:rsidRPr="008928EB">
        <w:rPr>
          <w:rFonts w:ascii="Calibri" w:hAnsi="Calibri"/>
          <w:sz w:val="22"/>
          <w:szCs w:val="22"/>
          <w:lang w:val="en-GB" w:eastAsia="en-GB"/>
        </w:rPr>
        <w:t>codesign</w:t>
      </w:r>
      <w:proofErr w:type="spellEnd"/>
      <w:r w:rsidR="007C4789" w:rsidRPr="008928EB">
        <w:rPr>
          <w:rFonts w:ascii="Calibri" w:hAnsi="Calibri"/>
          <w:sz w:val="22"/>
          <w:szCs w:val="22"/>
          <w:lang w:val="en-GB" w:eastAsia="en-GB"/>
        </w:rPr>
        <w:t xml:space="preserve"> and Energy L</w:t>
      </w:r>
      <w:r w:rsidR="008F3B2F" w:rsidRPr="008928EB">
        <w:rPr>
          <w:rFonts w:ascii="Calibri" w:hAnsi="Calibri"/>
          <w:sz w:val="22"/>
          <w:szCs w:val="22"/>
          <w:lang w:val="en-GB" w:eastAsia="en-GB"/>
        </w:rPr>
        <w:t>abelling implementing measures for High Pressure Cleaners</w:t>
      </w:r>
      <w:r w:rsidR="008732FD" w:rsidRPr="008928EB">
        <w:rPr>
          <w:rFonts w:ascii="Calibri" w:hAnsi="Calibri"/>
          <w:sz w:val="22"/>
          <w:szCs w:val="22"/>
          <w:lang w:val="en-GB" w:eastAsia="en-GB"/>
        </w:rPr>
        <w:t xml:space="preserve">. </w:t>
      </w:r>
    </w:p>
    <w:p w:rsidR="003B7F3C" w:rsidRPr="008928EB" w:rsidRDefault="003B7F3C" w:rsidP="00732EC3">
      <w:pPr>
        <w:pStyle w:val="NormalWeb"/>
        <w:shd w:val="clear" w:color="auto" w:fill="FFFFFF"/>
        <w:spacing w:before="0" w:beforeAutospacing="0" w:after="120" w:afterAutospacing="0"/>
        <w:jc w:val="both"/>
        <w:rPr>
          <w:rFonts w:ascii="Calibri" w:hAnsi="Calibri"/>
          <w:sz w:val="22"/>
          <w:szCs w:val="22"/>
          <w:lang w:val="en-GB" w:eastAsia="en-GB"/>
        </w:rPr>
      </w:pPr>
      <w:r w:rsidRPr="008928EB">
        <w:rPr>
          <w:rFonts w:ascii="Calibri" w:hAnsi="Calibri"/>
          <w:sz w:val="22"/>
          <w:szCs w:val="22"/>
          <w:lang w:val="en-GB" w:eastAsia="en-GB"/>
        </w:rPr>
        <w:t xml:space="preserve">The </w:t>
      </w:r>
      <w:r w:rsidR="007C4789" w:rsidRPr="008928EB">
        <w:rPr>
          <w:rFonts w:ascii="Calibri" w:hAnsi="Calibri"/>
          <w:sz w:val="22"/>
          <w:szCs w:val="22"/>
          <w:lang w:val="en-GB" w:eastAsia="en-GB"/>
        </w:rPr>
        <w:t xml:space="preserve">initial step is </w:t>
      </w:r>
      <w:r w:rsidR="008928EB" w:rsidRPr="008928EB">
        <w:rPr>
          <w:rFonts w:ascii="Calibri" w:hAnsi="Calibri"/>
          <w:sz w:val="22"/>
          <w:szCs w:val="22"/>
          <w:lang w:val="en-GB" w:eastAsia="en-GB"/>
        </w:rPr>
        <w:t>an</w:t>
      </w:r>
      <w:r w:rsidR="007C4789" w:rsidRPr="008928EB">
        <w:rPr>
          <w:rFonts w:ascii="Calibri" w:hAnsi="Calibri"/>
          <w:sz w:val="22"/>
          <w:szCs w:val="22"/>
          <w:lang w:val="en-GB" w:eastAsia="en-GB"/>
        </w:rPr>
        <w:t xml:space="preserve"> </w:t>
      </w:r>
      <w:proofErr w:type="spellStart"/>
      <w:r w:rsidRPr="008928EB">
        <w:rPr>
          <w:rFonts w:ascii="Calibri" w:hAnsi="Calibri"/>
          <w:sz w:val="22"/>
          <w:szCs w:val="22"/>
          <w:lang w:val="en-GB" w:eastAsia="en-GB"/>
        </w:rPr>
        <w:t>Ecodesign</w:t>
      </w:r>
      <w:proofErr w:type="spellEnd"/>
      <w:r w:rsidRPr="008928EB">
        <w:rPr>
          <w:rFonts w:ascii="Calibri" w:hAnsi="Calibri"/>
          <w:sz w:val="22"/>
          <w:szCs w:val="22"/>
          <w:lang w:val="en-GB" w:eastAsia="en-GB"/>
        </w:rPr>
        <w:t>/ Energy Labelling Preparatory Study</w:t>
      </w:r>
      <w:r w:rsidR="007C4789" w:rsidRPr="008928EB">
        <w:rPr>
          <w:rFonts w:ascii="Calibri" w:hAnsi="Calibri"/>
          <w:sz w:val="22"/>
          <w:szCs w:val="22"/>
          <w:lang w:val="en-GB" w:eastAsia="en-GB"/>
        </w:rPr>
        <w:t>, which</w:t>
      </w:r>
      <w:r w:rsidRPr="008928EB">
        <w:rPr>
          <w:rFonts w:ascii="Calibri" w:hAnsi="Calibri"/>
          <w:sz w:val="22"/>
          <w:szCs w:val="22"/>
          <w:lang w:val="en-GB" w:eastAsia="en-GB"/>
        </w:rPr>
        <w:t xml:space="preserve"> will consist of a comprehensive analysis of high-pressure cleaners, conducted following the</w:t>
      </w:r>
      <w:r w:rsidR="00C47AA1" w:rsidRPr="008928EB">
        <w:rPr>
          <w:rFonts w:ascii="Calibri" w:hAnsi="Calibri"/>
          <w:sz w:val="22"/>
          <w:szCs w:val="22"/>
          <w:lang w:val="en-GB" w:eastAsia="en-GB"/>
        </w:rPr>
        <w:t xml:space="preserve"> </w:t>
      </w:r>
      <w:hyperlink r:id="rId23" w:tgtFrame="_blank" w:history="1">
        <w:r w:rsidRPr="008928EB">
          <w:rPr>
            <w:rFonts w:ascii="Calibri" w:hAnsi="Calibri"/>
            <w:sz w:val="22"/>
            <w:szCs w:val="22"/>
            <w:lang w:val="en-GB" w:eastAsia="en-GB"/>
          </w:rPr>
          <w:t xml:space="preserve">Methodology for the </w:t>
        </w:r>
        <w:proofErr w:type="spellStart"/>
        <w:r w:rsidRPr="008928EB">
          <w:rPr>
            <w:rFonts w:ascii="Calibri" w:hAnsi="Calibri"/>
            <w:sz w:val="22"/>
            <w:szCs w:val="22"/>
            <w:lang w:val="en-GB" w:eastAsia="en-GB"/>
          </w:rPr>
          <w:t>Ecodesign</w:t>
        </w:r>
        <w:proofErr w:type="spellEnd"/>
        <w:r w:rsidRPr="008928EB">
          <w:rPr>
            <w:rFonts w:ascii="Calibri" w:hAnsi="Calibri"/>
            <w:sz w:val="22"/>
            <w:szCs w:val="22"/>
            <w:lang w:val="en-GB" w:eastAsia="en-GB"/>
          </w:rPr>
          <w:t xml:space="preserve"> of Energy-related Products (</w:t>
        </w:r>
        <w:proofErr w:type="spellStart"/>
        <w:r w:rsidRPr="008928EB">
          <w:rPr>
            <w:rFonts w:ascii="Calibri" w:hAnsi="Calibri"/>
            <w:sz w:val="22"/>
            <w:szCs w:val="22"/>
            <w:lang w:val="en-GB" w:eastAsia="en-GB"/>
          </w:rPr>
          <w:t>MEErP</w:t>
        </w:r>
        <w:proofErr w:type="spellEnd"/>
        <w:r w:rsidRPr="008928EB">
          <w:rPr>
            <w:rFonts w:ascii="Calibri" w:hAnsi="Calibri"/>
            <w:sz w:val="22"/>
            <w:szCs w:val="22"/>
            <w:lang w:val="en-GB" w:eastAsia="en-GB"/>
          </w:rPr>
          <w:t>)</w:t>
        </w:r>
      </w:hyperlink>
      <w:r w:rsidRPr="008928EB">
        <w:rPr>
          <w:rFonts w:ascii="Calibri" w:hAnsi="Calibri"/>
          <w:sz w:val="22"/>
          <w:szCs w:val="22"/>
          <w:lang w:val="en-GB" w:eastAsia="en-GB"/>
        </w:rPr>
        <w:t>. JRC</w:t>
      </w:r>
      <w:r w:rsidR="009730D0" w:rsidRPr="008928EB">
        <w:rPr>
          <w:rFonts w:ascii="Calibri" w:hAnsi="Calibri"/>
          <w:sz w:val="22"/>
          <w:szCs w:val="22"/>
          <w:lang w:val="en-GB" w:eastAsia="en-GB"/>
        </w:rPr>
        <w:t>'s</w:t>
      </w:r>
      <w:r w:rsidRPr="00985CB4">
        <w:rPr>
          <w:rFonts w:ascii="Calibri" w:hAnsi="Calibri"/>
          <w:sz w:val="22"/>
          <w:szCs w:val="22"/>
          <w:lang w:val="en-GB" w:eastAsia="en-GB"/>
        </w:rPr>
        <w:t xml:space="preserve"> Directorate B will undertake independent, neutral, science-based rese</w:t>
      </w:r>
      <w:r w:rsidRPr="008928EB">
        <w:rPr>
          <w:rFonts w:ascii="Calibri" w:hAnsi="Calibri"/>
          <w:sz w:val="22"/>
          <w:szCs w:val="22"/>
          <w:lang w:val="en-GB" w:eastAsia="en-GB"/>
        </w:rPr>
        <w:t>arch, involving stakeholder experts through a structured stakeholder working group process. The project will include the collection, processing, analysis and production of environmental, economic and technical information, conducted with additional technical support from a small consortium of independent consultants (Viegand Maagøe and Intertek)</w:t>
      </w:r>
      <w:r w:rsidR="009730D0" w:rsidRPr="008928EB">
        <w:rPr>
          <w:rFonts w:ascii="Calibri" w:hAnsi="Calibri"/>
          <w:sz w:val="22"/>
          <w:szCs w:val="22"/>
          <w:lang w:val="en-GB" w:eastAsia="en-GB"/>
        </w:rPr>
        <w:t>.</w:t>
      </w:r>
    </w:p>
    <w:p w:rsidR="003B7F3C" w:rsidRPr="008928EB" w:rsidRDefault="003B7F3C" w:rsidP="00732EC3">
      <w:pPr>
        <w:pStyle w:val="NormalWeb"/>
        <w:shd w:val="clear" w:color="auto" w:fill="FFFFFF"/>
        <w:spacing w:before="0" w:beforeAutospacing="0" w:after="120" w:afterAutospacing="0"/>
        <w:jc w:val="both"/>
        <w:rPr>
          <w:rFonts w:ascii="Calibri" w:hAnsi="Calibri"/>
          <w:sz w:val="22"/>
          <w:szCs w:val="22"/>
          <w:lang w:val="en-GB" w:eastAsia="en-GB"/>
        </w:rPr>
      </w:pPr>
      <w:r w:rsidRPr="008928EB">
        <w:rPr>
          <w:rFonts w:ascii="Calibri" w:hAnsi="Calibri"/>
          <w:sz w:val="22"/>
          <w:szCs w:val="22"/>
          <w:lang w:val="en-GB" w:eastAsia="en-GB"/>
        </w:rPr>
        <w:t>Based on this evidence, JRC</w:t>
      </w:r>
      <w:r w:rsidR="009730D0" w:rsidRPr="008928EB">
        <w:rPr>
          <w:rFonts w:ascii="Calibri" w:hAnsi="Calibri"/>
          <w:sz w:val="22"/>
          <w:szCs w:val="22"/>
          <w:lang w:val="en-GB" w:eastAsia="en-GB"/>
        </w:rPr>
        <w:t>'s</w:t>
      </w:r>
      <w:r w:rsidRPr="008928EB">
        <w:rPr>
          <w:rFonts w:ascii="Calibri" w:hAnsi="Calibri"/>
          <w:sz w:val="22"/>
          <w:szCs w:val="22"/>
          <w:lang w:val="en-GB" w:eastAsia="en-GB"/>
        </w:rPr>
        <w:t xml:space="preserve"> Directorate B will support DG Environment in subsequent stages of the decision-making process regarding the evaluation of suitable policy options for this product group.</w:t>
      </w:r>
    </w:p>
    <w:p w:rsidR="009B1BA3" w:rsidRPr="008928EB" w:rsidRDefault="000C09CC" w:rsidP="00D254CB">
      <w:pPr>
        <w:spacing w:after="120"/>
        <w:jc w:val="both"/>
        <w:rPr>
          <w:rFonts w:ascii="Calibri" w:hAnsi="Calibri"/>
          <w:sz w:val="22"/>
          <w:szCs w:val="22"/>
          <w:lang w:val="en-GB"/>
        </w:rPr>
      </w:pPr>
      <w:r w:rsidRPr="008928EB">
        <w:rPr>
          <w:rFonts w:ascii="Calibri" w:hAnsi="Calibri"/>
          <w:sz w:val="22"/>
          <w:szCs w:val="22"/>
          <w:lang w:val="en-GB"/>
        </w:rPr>
        <w:t>T</w:t>
      </w:r>
      <w:r w:rsidR="009B1BA3" w:rsidRPr="008928EB">
        <w:rPr>
          <w:rFonts w:ascii="Calibri" w:hAnsi="Calibri"/>
          <w:sz w:val="22"/>
          <w:szCs w:val="22"/>
          <w:lang w:val="en-GB"/>
        </w:rPr>
        <w:t xml:space="preserve">he methodology </w:t>
      </w:r>
      <w:r w:rsidR="00EA6B72" w:rsidRPr="008928EB">
        <w:rPr>
          <w:rFonts w:ascii="Calibri" w:hAnsi="Calibri"/>
          <w:sz w:val="22"/>
          <w:szCs w:val="22"/>
          <w:lang w:val="en-GB"/>
        </w:rPr>
        <w:t xml:space="preserve">of the </w:t>
      </w:r>
      <w:r w:rsidR="000809D5" w:rsidRPr="008928EB">
        <w:rPr>
          <w:rFonts w:ascii="Calibri" w:hAnsi="Calibri"/>
          <w:sz w:val="22"/>
          <w:szCs w:val="22"/>
          <w:lang w:val="en-GB"/>
        </w:rPr>
        <w:t xml:space="preserve">preparatory study </w:t>
      </w:r>
      <w:r w:rsidRPr="008928EB">
        <w:rPr>
          <w:rFonts w:ascii="Calibri" w:hAnsi="Calibri"/>
          <w:sz w:val="22"/>
          <w:szCs w:val="22"/>
          <w:lang w:val="en-GB"/>
        </w:rPr>
        <w:t>follow</w:t>
      </w:r>
      <w:r w:rsidR="00EA6B72" w:rsidRPr="008928EB">
        <w:rPr>
          <w:rFonts w:ascii="Calibri" w:hAnsi="Calibri"/>
          <w:sz w:val="22"/>
          <w:szCs w:val="22"/>
          <w:lang w:val="en-GB"/>
        </w:rPr>
        <w:t>s</w:t>
      </w:r>
      <w:r w:rsidRPr="008928EB">
        <w:rPr>
          <w:rFonts w:ascii="Calibri" w:hAnsi="Calibri"/>
          <w:sz w:val="22"/>
          <w:szCs w:val="22"/>
          <w:lang w:val="en-GB"/>
        </w:rPr>
        <w:t xml:space="preserve"> the</w:t>
      </w:r>
      <w:r w:rsidR="009B1BA3" w:rsidRPr="008928EB">
        <w:rPr>
          <w:rFonts w:ascii="Calibri" w:hAnsi="Calibri"/>
          <w:sz w:val="22"/>
          <w:szCs w:val="22"/>
          <w:lang w:val="en-GB"/>
        </w:rPr>
        <w:t xml:space="preserve"> Commission’s Methodology for the Evaluation of Energy related Products (</w:t>
      </w:r>
      <w:proofErr w:type="spellStart"/>
      <w:r w:rsidR="009B1BA3" w:rsidRPr="008928EB">
        <w:rPr>
          <w:rFonts w:ascii="Calibri" w:hAnsi="Calibri"/>
          <w:sz w:val="22"/>
          <w:szCs w:val="22"/>
          <w:lang w:val="en-GB"/>
        </w:rPr>
        <w:t>MEErP</w:t>
      </w:r>
      <w:proofErr w:type="spellEnd"/>
      <w:r w:rsidR="009B1BA3" w:rsidRPr="008928EB">
        <w:rPr>
          <w:rFonts w:ascii="Calibri" w:hAnsi="Calibri"/>
          <w:sz w:val="22"/>
          <w:szCs w:val="22"/>
          <w:lang w:val="en-GB"/>
        </w:rPr>
        <w:t>)</w:t>
      </w:r>
      <w:r w:rsidR="00062F34" w:rsidRPr="008928EB">
        <w:rPr>
          <w:rFonts w:ascii="Calibri" w:hAnsi="Calibri"/>
          <w:sz w:val="22"/>
          <w:szCs w:val="22"/>
          <w:lang w:val="en-GB"/>
        </w:rPr>
        <w:t>, consisting of the following steps</w:t>
      </w:r>
      <w:r w:rsidR="009B1BA3" w:rsidRPr="008928EB">
        <w:rPr>
          <w:rFonts w:ascii="Calibri" w:hAnsi="Calibri"/>
          <w:sz w:val="22"/>
          <w:szCs w:val="22"/>
          <w:lang w:val="en-GB"/>
        </w:rPr>
        <w:t>:</w:t>
      </w:r>
    </w:p>
    <w:p w:rsidR="00D9531A" w:rsidRPr="008928EB" w:rsidRDefault="00D9531A" w:rsidP="004C5A1F">
      <w:pPr>
        <w:spacing w:after="100"/>
        <w:jc w:val="both"/>
        <w:rPr>
          <w:rFonts w:ascii="Calibri" w:hAnsi="Calibri"/>
          <w:sz w:val="22"/>
          <w:szCs w:val="22"/>
          <w:lang w:val="en-GB"/>
        </w:rPr>
      </w:pPr>
      <w:r w:rsidRPr="008928EB">
        <w:rPr>
          <w:rFonts w:ascii="Calibri" w:hAnsi="Calibri"/>
          <w:sz w:val="22"/>
          <w:szCs w:val="22"/>
          <w:lang w:val="en-GB"/>
        </w:rPr>
        <w:t>Task 1 – Scope definition, standard methods and legislation</w:t>
      </w:r>
    </w:p>
    <w:p w:rsidR="00D9531A" w:rsidRPr="008928EB" w:rsidRDefault="00D9531A" w:rsidP="004C5A1F">
      <w:pPr>
        <w:spacing w:after="100"/>
        <w:jc w:val="both"/>
        <w:rPr>
          <w:rFonts w:ascii="Calibri" w:hAnsi="Calibri"/>
          <w:sz w:val="22"/>
          <w:szCs w:val="22"/>
          <w:lang w:val="en-GB"/>
        </w:rPr>
      </w:pPr>
      <w:r w:rsidRPr="008928EB">
        <w:rPr>
          <w:rFonts w:ascii="Calibri" w:hAnsi="Calibri"/>
          <w:sz w:val="22"/>
          <w:szCs w:val="22"/>
          <w:lang w:val="en-GB"/>
        </w:rPr>
        <w:t>Task 2 – Market analysis</w:t>
      </w:r>
    </w:p>
    <w:p w:rsidR="00D9531A" w:rsidRPr="008928EB" w:rsidRDefault="00D9531A" w:rsidP="004C5A1F">
      <w:pPr>
        <w:spacing w:after="100"/>
        <w:jc w:val="both"/>
        <w:rPr>
          <w:rFonts w:ascii="Calibri" w:hAnsi="Calibri"/>
          <w:sz w:val="22"/>
          <w:szCs w:val="22"/>
          <w:lang w:val="en-GB"/>
        </w:rPr>
      </w:pPr>
      <w:r w:rsidRPr="008928EB">
        <w:rPr>
          <w:rFonts w:ascii="Calibri" w:hAnsi="Calibri"/>
          <w:sz w:val="22"/>
          <w:szCs w:val="22"/>
          <w:lang w:val="en-GB"/>
        </w:rPr>
        <w:t>Task 3 – Analysis of user behaviour and system aspects</w:t>
      </w:r>
    </w:p>
    <w:p w:rsidR="00D9531A" w:rsidRPr="008928EB" w:rsidRDefault="00D9531A" w:rsidP="004C5A1F">
      <w:pPr>
        <w:spacing w:after="100"/>
        <w:jc w:val="both"/>
        <w:rPr>
          <w:rFonts w:ascii="Calibri" w:hAnsi="Calibri"/>
          <w:sz w:val="22"/>
          <w:szCs w:val="22"/>
          <w:lang w:val="en-GB"/>
        </w:rPr>
      </w:pPr>
      <w:r w:rsidRPr="008928EB">
        <w:rPr>
          <w:rFonts w:ascii="Calibri" w:hAnsi="Calibri"/>
          <w:sz w:val="22"/>
          <w:szCs w:val="22"/>
          <w:lang w:val="en-GB"/>
        </w:rPr>
        <w:t>Task 4 – Analysis of technologies</w:t>
      </w:r>
    </w:p>
    <w:p w:rsidR="00D9531A" w:rsidRPr="008928EB" w:rsidRDefault="00D9531A" w:rsidP="004C5A1F">
      <w:pPr>
        <w:spacing w:after="100"/>
        <w:jc w:val="both"/>
        <w:rPr>
          <w:rFonts w:ascii="Calibri" w:hAnsi="Calibri"/>
          <w:sz w:val="22"/>
          <w:szCs w:val="22"/>
          <w:lang w:val="en-GB"/>
        </w:rPr>
      </w:pPr>
      <w:r w:rsidRPr="008928EB">
        <w:rPr>
          <w:rFonts w:ascii="Calibri" w:hAnsi="Calibri"/>
          <w:sz w:val="22"/>
          <w:szCs w:val="22"/>
          <w:lang w:val="en-GB"/>
        </w:rPr>
        <w:t>Task 5 – Environmental and economic assessment of base cases</w:t>
      </w:r>
    </w:p>
    <w:p w:rsidR="00D9531A" w:rsidRPr="008928EB" w:rsidRDefault="00D9531A" w:rsidP="004C5A1F">
      <w:pPr>
        <w:spacing w:after="100"/>
        <w:jc w:val="both"/>
        <w:rPr>
          <w:rFonts w:ascii="Calibri" w:hAnsi="Calibri"/>
          <w:sz w:val="22"/>
          <w:szCs w:val="22"/>
          <w:lang w:val="en-GB"/>
        </w:rPr>
      </w:pPr>
      <w:r w:rsidRPr="008928EB">
        <w:rPr>
          <w:rFonts w:ascii="Calibri" w:hAnsi="Calibri"/>
          <w:sz w:val="22"/>
          <w:szCs w:val="22"/>
          <w:lang w:val="en-GB"/>
        </w:rPr>
        <w:t>Task 6 – Assessment of design options</w:t>
      </w:r>
    </w:p>
    <w:p w:rsidR="00D9531A" w:rsidRPr="008928EB" w:rsidRDefault="00D9531A" w:rsidP="004C5A1F">
      <w:pPr>
        <w:spacing w:after="100"/>
        <w:jc w:val="both"/>
        <w:rPr>
          <w:rFonts w:ascii="Calibri" w:hAnsi="Calibri"/>
          <w:sz w:val="22"/>
          <w:szCs w:val="22"/>
          <w:lang w:val="en-GB"/>
        </w:rPr>
      </w:pPr>
      <w:r w:rsidRPr="008928EB">
        <w:rPr>
          <w:rFonts w:ascii="Calibri" w:hAnsi="Calibri"/>
          <w:sz w:val="22"/>
          <w:szCs w:val="22"/>
          <w:lang w:val="en-GB"/>
        </w:rPr>
        <w:t>Task 7 – Assessment of policy scenarios</w:t>
      </w:r>
    </w:p>
    <w:p w:rsidR="008732FD" w:rsidRPr="008928EB" w:rsidRDefault="00062F34" w:rsidP="004D33C4">
      <w:pPr>
        <w:spacing w:after="120"/>
        <w:jc w:val="both"/>
        <w:rPr>
          <w:rFonts w:ascii="Calibri" w:hAnsi="Calibri"/>
          <w:sz w:val="22"/>
          <w:szCs w:val="22"/>
          <w:lang w:val="en-GB"/>
        </w:rPr>
      </w:pPr>
      <w:r w:rsidRPr="008928EB">
        <w:rPr>
          <w:rFonts w:ascii="Calibri" w:hAnsi="Calibri"/>
          <w:sz w:val="22"/>
          <w:szCs w:val="22"/>
          <w:lang w:val="en-GB"/>
        </w:rPr>
        <w:t>T</w:t>
      </w:r>
      <w:r w:rsidR="004D7AA8" w:rsidRPr="008928EB">
        <w:rPr>
          <w:rFonts w:ascii="Calibri" w:hAnsi="Calibri"/>
          <w:sz w:val="22"/>
          <w:szCs w:val="22"/>
          <w:lang w:val="en-GB"/>
        </w:rPr>
        <w:t>he comprehensive analysis of the product group</w:t>
      </w:r>
      <w:r w:rsidR="008732FD" w:rsidRPr="008928EB">
        <w:rPr>
          <w:rFonts w:ascii="Calibri" w:hAnsi="Calibri"/>
          <w:sz w:val="22"/>
          <w:szCs w:val="22"/>
          <w:lang w:val="en-GB"/>
        </w:rPr>
        <w:t xml:space="preserve"> </w:t>
      </w:r>
      <w:r w:rsidRPr="008928EB">
        <w:rPr>
          <w:rFonts w:ascii="Calibri" w:hAnsi="Calibri"/>
          <w:sz w:val="22"/>
          <w:szCs w:val="22"/>
          <w:lang w:val="en-GB"/>
        </w:rPr>
        <w:t xml:space="preserve">following the steps above </w:t>
      </w:r>
      <w:r w:rsidR="008732FD" w:rsidRPr="008928EB">
        <w:rPr>
          <w:rFonts w:ascii="Calibri" w:hAnsi="Calibri"/>
          <w:sz w:val="22"/>
          <w:szCs w:val="22"/>
          <w:lang w:val="en-GB"/>
        </w:rPr>
        <w:t xml:space="preserve">will </w:t>
      </w:r>
      <w:r w:rsidR="004D7AA8" w:rsidRPr="008928EB">
        <w:rPr>
          <w:rFonts w:ascii="Calibri" w:hAnsi="Calibri"/>
          <w:sz w:val="22"/>
          <w:szCs w:val="22"/>
          <w:lang w:val="en-GB"/>
        </w:rPr>
        <w:t xml:space="preserve">feed as research evidence basis into the </w:t>
      </w:r>
      <w:r w:rsidR="008F3B2F" w:rsidRPr="008928EB">
        <w:rPr>
          <w:rFonts w:ascii="Calibri" w:hAnsi="Calibri"/>
          <w:sz w:val="22"/>
          <w:szCs w:val="22"/>
          <w:lang w:val="en-GB"/>
        </w:rPr>
        <w:t xml:space="preserve">development of </w:t>
      </w:r>
      <w:r w:rsidR="009730D0" w:rsidRPr="008928EB">
        <w:rPr>
          <w:rFonts w:ascii="Calibri" w:hAnsi="Calibri"/>
          <w:sz w:val="22"/>
          <w:szCs w:val="22"/>
          <w:lang w:val="en-GB"/>
        </w:rPr>
        <w:t xml:space="preserve">possible </w:t>
      </w:r>
      <w:proofErr w:type="spellStart"/>
      <w:r w:rsidR="009730D0" w:rsidRPr="008928EB">
        <w:rPr>
          <w:rFonts w:ascii="Calibri" w:hAnsi="Calibri"/>
          <w:sz w:val="22"/>
          <w:szCs w:val="22"/>
          <w:lang w:val="en-GB"/>
        </w:rPr>
        <w:t>E</w:t>
      </w:r>
      <w:r w:rsidR="008F3B2F" w:rsidRPr="008928EB">
        <w:rPr>
          <w:rFonts w:ascii="Calibri" w:hAnsi="Calibri"/>
          <w:sz w:val="22"/>
          <w:szCs w:val="22"/>
          <w:lang w:val="en-GB"/>
        </w:rPr>
        <w:t>codesign</w:t>
      </w:r>
      <w:proofErr w:type="spellEnd"/>
      <w:r w:rsidR="008F3B2F" w:rsidRPr="008928EB">
        <w:rPr>
          <w:rFonts w:ascii="Calibri" w:hAnsi="Calibri"/>
          <w:sz w:val="22"/>
          <w:szCs w:val="22"/>
          <w:lang w:val="en-GB"/>
        </w:rPr>
        <w:t xml:space="preserve"> and</w:t>
      </w:r>
      <w:r w:rsidR="009730D0" w:rsidRPr="008928EB">
        <w:rPr>
          <w:rFonts w:ascii="Calibri" w:hAnsi="Calibri"/>
          <w:sz w:val="22"/>
          <w:szCs w:val="22"/>
          <w:lang w:val="en-GB"/>
        </w:rPr>
        <w:t>/ or</w:t>
      </w:r>
      <w:r w:rsidR="008F3B2F" w:rsidRPr="008928EB">
        <w:rPr>
          <w:rFonts w:ascii="Calibri" w:hAnsi="Calibri"/>
          <w:sz w:val="22"/>
          <w:szCs w:val="22"/>
          <w:lang w:val="en-GB"/>
        </w:rPr>
        <w:t xml:space="preserve"> </w:t>
      </w:r>
      <w:r w:rsidR="009730D0" w:rsidRPr="008928EB">
        <w:rPr>
          <w:rFonts w:ascii="Calibri" w:hAnsi="Calibri"/>
          <w:sz w:val="22"/>
          <w:szCs w:val="22"/>
          <w:lang w:val="en-GB"/>
        </w:rPr>
        <w:t>E</w:t>
      </w:r>
      <w:r w:rsidR="008F3B2F" w:rsidRPr="008928EB">
        <w:rPr>
          <w:rFonts w:ascii="Calibri" w:hAnsi="Calibri"/>
          <w:sz w:val="22"/>
          <w:szCs w:val="22"/>
          <w:lang w:val="en-GB"/>
        </w:rPr>
        <w:t xml:space="preserve">nergy </w:t>
      </w:r>
      <w:r w:rsidR="009730D0" w:rsidRPr="008928EB">
        <w:rPr>
          <w:rFonts w:ascii="Calibri" w:hAnsi="Calibri"/>
          <w:sz w:val="22"/>
          <w:szCs w:val="22"/>
          <w:lang w:val="en-GB"/>
        </w:rPr>
        <w:t>L</w:t>
      </w:r>
      <w:r w:rsidR="008F3B2F" w:rsidRPr="008928EB">
        <w:rPr>
          <w:rFonts w:ascii="Calibri" w:hAnsi="Calibri"/>
          <w:sz w:val="22"/>
          <w:szCs w:val="22"/>
          <w:lang w:val="en-GB"/>
        </w:rPr>
        <w:t>abelling implementing measures for High Pressure Cleaners</w:t>
      </w:r>
      <w:r w:rsidR="004D7AA8" w:rsidRPr="008928EB">
        <w:rPr>
          <w:rFonts w:ascii="Calibri" w:hAnsi="Calibri"/>
          <w:sz w:val="22"/>
          <w:szCs w:val="22"/>
          <w:lang w:val="en-GB"/>
        </w:rPr>
        <w:t xml:space="preserve">. </w:t>
      </w:r>
    </w:p>
    <w:p w:rsidR="003B7F3C" w:rsidRPr="008928EB" w:rsidRDefault="003B7F3C" w:rsidP="00732EC3">
      <w:pPr>
        <w:spacing w:after="120"/>
        <w:jc w:val="both"/>
        <w:rPr>
          <w:rFonts w:ascii="Calibri" w:hAnsi="Calibri"/>
          <w:sz w:val="22"/>
          <w:szCs w:val="22"/>
          <w:lang w:val="en-GB"/>
        </w:rPr>
      </w:pPr>
      <w:r w:rsidRPr="008928EB">
        <w:rPr>
          <w:rFonts w:ascii="Calibri" w:hAnsi="Calibri"/>
          <w:sz w:val="22"/>
          <w:szCs w:val="22"/>
          <w:lang w:val="en-GB"/>
        </w:rPr>
        <w:t>Stakeholder involvement is a crucial part of this study. During the project, continuous and wide consultation is foreseen with experts and stakeholders representing manufacturers, supply chain industry, consumer organizations, academia, and NGOs, as well as Member State representatives.</w:t>
      </w:r>
    </w:p>
    <w:p w:rsidR="005B5892" w:rsidRPr="008928EB" w:rsidRDefault="005B5892" w:rsidP="005B5892">
      <w:pPr>
        <w:spacing w:after="120"/>
        <w:jc w:val="both"/>
        <w:rPr>
          <w:rFonts w:ascii="Calibri" w:hAnsi="Calibri"/>
          <w:sz w:val="22"/>
          <w:szCs w:val="22"/>
          <w:lang w:val="en-GB"/>
        </w:rPr>
      </w:pPr>
      <w:r w:rsidRPr="008928EB">
        <w:rPr>
          <w:rFonts w:ascii="Calibri" w:hAnsi="Calibri"/>
          <w:sz w:val="22"/>
          <w:szCs w:val="22"/>
          <w:lang w:val="en-GB"/>
        </w:rPr>
        <w:t xml:space="preserve">Access to information on background of the study, work in progress and instructions for registration as stakeholder is </w:t>
      </w:r>
      <w:r w:rsidR="00696473" w:rsidRPr="008928EB">
        <w:rPr>
          <w:rFonts w:ascii="Calibri" w:hAnsi="Calibri"/>
          <w:sz w:val="22"/>
          <w:szCs w:val="22"/>
          <w:lang w:val="en-GB"/>
        </w:rPr>
        <w:t>given o</w:t>
      </w:r>
      <w:r w:rsidRPr="008928EB">
        <w:rPr>
          <w:rFonts w:ascii="Calibri" w:hAnsi="Calibri"/>
          <w:sz w:val="22"/>
          <w:szCs w:val="22"/>
          <w:lang w:val="en-GB"/>
        </w:rPr>
        <w:t xml:space="preserve">n the official project website: </w:t>
      </w:r>
    </w:p>
    <w:p w:rsidR="009B1BA3" w:rsidRPr="008928EB" w:rsidRDefault="00B057F4" w:rsidP="00D254CB">
      <w:pPr>
        <w:spacing w:after="120"/>
        <w:jc w:val="both"/>
        <w:rPr>
          <w:rFonts w:ascii="Calibri" w:hAnsi="Calibri"/>
          <w:sz w:val="22"/>
          <w:szCs w:val="22"/>
          <w:lang w:val="en-GB"/>
        </w:rPr>
      </w:pPr>
      <w:hyperlink r:id="rId24" w:history="1">
        <w:r w:rsidR="005029E4" w:rsidRPr="008928EB">
          <w:rPr>
            <w:rStyle w:val="Hyperlink"/>
            <w:rFonts w:ascii="Calibri" w:hAnsi="Calibri"/>
            <w:sz w:val="22"/>
            <w:szCs w:val="22"/>
            <w:lang w:val="en-GB"/>
          </w:rPr>
          <w:t>http://susproc.jrc.ec.europa.eu/HighPressureCleaners/index.html</w:t>
        </w:r>
      </w:hyperlink>
    </w:p>
    <w:p w:rsidR="005B5892" w:rsidRPr="00985CB4" w:rsidRDefault="005B5892" w:rsidP="005B5892">
      <w:pPr>
        <w:spacing w:after="120"/>
        <w:jc w:val="both"/>
        <w:rPr>
          <w:rFonts w:ascii="Calibri" w:hAnsi="Calibri"/>
          <w:sz w:val="22"/>
          <w:szCs w:val="22"/>
          <w:lang w:val="en-GB"/>
        </w:rPr>
      </w:pPr>
    </w:p>
    <w:p w:rsidR="009B1BA3" w:rsidRPr="008928EB" w:rsidRDefault="003B0926" w:rsidP="008F7BB7">
      <w:pPr>
        <w:pStyle w:val="Heading4"/>
        <w:numPr>
          <w:ilvl w:val="0"/>
          <w:numId w:val="0"/>
        </w:numPr>
        <w:rPr>
          <w:rFonts w:ascii="Calibri" w:hAnsi="Calibri"/>
        </w:rPr>
      </w:pPr>
      <w:bookmarkStart w:id="0" w:name="_Toc355716815"/>
      <w:bookmarkStart w:id="1" w:name="_Toc356499472"/>
      <w:r w:rsidRPr="008928EB">
        <w:rPr>
          <w:rFonts w:ascii="Calibri" w:hAnsi="Calibri"/>
        </w:rPr>
        <w:t xml:space="preserve">STRUCTURE OF THE </w:t>
      </w:r>
      <w:r w:rsidR="006811C4" w:rsidRPr="008928EB">
        <w:rPr>
          <w:rFonts w:ascii="Calibri" w:hAnsi="Calibri"/>
        </w:rPr>
        <w:t>QUESTIONNAIRE FOR STAKEHOLDERS</w:t>
      </w:r>
      <w:bookmarkEnd w:id="0"/>
      <w:bookmarkEnd w:id="1"/>
    </w:p>
    <w:p w:rsidR="005B5892" w:rsidRPr="008928EB" w:rsidRDefault="005B5892" w:rsidP="005B5892">
      <w:pPr>
        <w:autoSpaceDE w:val="0"/>
        <w:autoSpaceDN w:val="0"/>
        <w:adjustRightInd w:val="0"/>
        <w:snapToGrid w:val="0"/>
        <w:spacing w:after="120"/>
        <w:jc w:val="both"/>
        <w:rPr>
          <w:rFonts w:ascii="Calibri" w:hAnsi="Calibri" w:cs="Arial"/>
          <w:sz w:val="22"/>
          <w:szCs w:val="22"/>
          <w:lang w:val="en-GB"/>
        </w:rPr>
      </w:pPr>
      <w:r w:rsidRPr="008928EB">
        <w:rPr>
          <w:rFonts w:ascii="Calibri" w:hAnsi="Calibri" w:cs="Arial"/>
          <w:sz w:val="22"/>
          <w:szCs w:val="22"/>
          <w:lang w:val="en-GB"/>
        </w:rPr>
        <w:t xml:space="preserve">The aim of this questionnaire is to gather updated representative input and information that will be used for the development of the first tasks of the </w:t>
      </w:r>
      <w:proofErr w:type="spellStart"/>
      <w:r w:rsidRPr="008928EB">
        <w:rPr>
          <w:rFonts w:ascii="Calibri" w:hAnsi="Calibri" w:cs="Arial"/>
          <w:sz w:val="22"/>
          <w:szCs w:val="22"/>
          <w:lang w:val="en-GB"/>
        </w:rPr>
        <w:t>MEErP</w:t>
      </w:r>
      <w:proofErr w:type="spellEnd"/>
      <w:r w:rsidRPr="008928EB">
        <w:rPr>
          <w:rFonts w:ascii="Calibri" w:hAnsi="Calibri" w:cs="Arial"/>
          <w:sz w:val="22"/>
          <w:szCs w:val="22"/>
          <w:lang w:val="en-GB"/>
        </w:rPr>
        <w:t xml:space="preserve"> methodology. This first questionnaire is composed of 5 sections:</w:t>
      </w:r>
    </w:p>
    <w:p w:rsidR="005B5892" w:rsidRPr="008928EB" w:rsidRDefault="005B5892" w:rsidP="005B5892">
      <w:pPr>
        <w:pStyle w:val="BodyText"/>
        <w:numPr>
          <w:ilvl w:val="0"/>
          <w:numId w:val="3"/>
        </w:numPr>
        <w:rPr>
          <w:rFonts w:ascii="Calibri" w:hAnsi="Calibri" w:cs="Arial"/>
          <w:sz w:val="22"/>
          <w:szCs w:val="22"/>
          <w:lang w:val="en-GB"/>
        </w:rPr>
      </w:pPr>
      <w:r w:rsidRPr="008928EB">
        <w:rPr>
          <w:rFonts w:ascii="Calibri" w:hAnsi="Calibri" w:cs="Arial"/>
          <w:sz w:val="22"/>
          <w:szCs w:val="22"/>
          <w:lang w:val="en-GB"/>
        </w:rPr>
        <w:t>Section 1, dealing with S</w:t>
      </w:r>
      <w:r w:rsidRPr="008928EB">
        <w:rPr>
          <w:rFonts w:ascii="Calibri" w:hAnsi="Calibri"/>
          <w:sz w:val="22"/>
          <w:szCs w:val="22"/>
          <w:lang w:val="en-GB"/>
        </w:rPr>
        <w:t>cope, standards and legislation</w:t>
      </w:r>
      <w:r w:rsidRPr="008928EB">
        <w:rPr>
          <w:rFonts w:ascii="Calibri" w:hAnsi="Calibri" w:cs="Arial"/>
          <w:sz w:val="22"/>
          <w:szCs w:val="22"/>
          <w:lang w:val="en-GB"/>
        </w:rPr>
        <w:t>;</w:t>
      </w:r>
    </w:p>
    <w:p w:rsidR="005B5892" w:rsidRPr="008928EB" w:rsidRDefault="005B5892" w:rsidP="005B5892">
      <w:pPr>
        <w:pStyle w:val="BodyText"/>
        <w:numPr>
          <w:ilvl w:val="0"/>
          <w:numId w:val="3"/>
        </w:numPr>
        <w:rPr>
          <w:rFonts w:ascii="Calibri" w:hAnsi="Calibri" w:cs="Arial"/>
          <w:sz w:val="22"/>
          <w:szCs w:val="22"/>
          <w:lang w:val="en-GB"/>
        </w:rPr>
      </w:pPr>
      <w:r w:rsidRPr="008928EB">
        <w:rPr>
          <w:rFonts w:ascii="Calibri" w:hAnsi="Calibri" w:cs="Arial"/>
          <w:sz w:val="22"/>
          <w:szCs w:val="22"/>
          <w:lang w:val="en-GB"/>
        </w:rPr>
        <w:t>Section 2, dealing with Markets;</w:t>
      </w:r>
    </w:p>
    <w:p w:rsidR="005B5892" w:rsidRPr="008928EB" w:rsidRDefault="005B5892" w:rsidP="005B5892">
      <w:pPr>
        <w:pStyle w:val="BodyText"/>
        <w:numPr>
          <w:ilvl w:val="0"/>
          <w:numId w:val="3"/>
        </w:numPr>
        <w:rPr>
          <w:rFonts w:ascii="Calibri" w:hAnsi="Calibri" w:cs="Arial"/>
          <w:sz w:val="22"/>
          <w:szCs w:val="22"/>
          <w:lang w:val="en-GB"/>
        </w:rPr>
      </w:pPr>
      <w:r w:rsidRPr="008928EB">
        <w:rPr>
          <w:rFonts w:ascii="Calibri" w:hAnsi="Calibri" w:cs="Arial"/>
          <w:sz w:val="22"/>
          <w:szCs w:val="22"/>
          <w:lang w:val="en-GB"/>
        </w:rPr>
        <w:t xml:space="preserve">Section 3, dealing with Users; </w:t>
      </w:r>
    </w:p>
    <w:p w:rsidR="005B5892" w:rsidRPr="008928EB" w:rsidRDefault="005B5892" w:rsidP="005B5892">
      <w:pPr>
        <w:pStyle w:val="BodyText"/>
        <w:numPr>
          <w:ilvl w:val="0"/>
          <w:numId w:val="3"/>
        </w:numPr>
        <w:rPr>
          <w:rFonts w:ascii="Calibri" w:hAnsi="Calibri" w:cs="Arial"/>
          <w:sz w:val="22"/>
          <w:szCs w:val="22"/>
          <w:lang w:val="en-GB"/>
        </w:rPr>
      </w:pPr>
      <w:r w:rsidRPr="008928EB">
        <w:rPr>
          <w:rFonts w:ascii="Calibri" w:hAnsi="Calibri" w:cs="Arial"/>
          <w:sz w:val="22"/>
          <w:szCs w:val="22"/>
          <w:lang w:val="en-GB"/>
        </w:rPr>
        <w:t>Section 4, dealing with Technologies;</w:t>
      </w:r>
    </w:p>
    <w:p w:rsidR="005B5892" w:rsidRPr="008928EB" w:rsidRDefault="005B5892" w:rsidP="005B5892">
      <w:pPr>
        <w:pStyle w:val="BodyText"/>
        <w:numPr>
          <w:ilvl w:val="0"/>
          <w:numId w:val="3"/>
        </w:numPr>
        <w:rPr>
          <w:rFonts w:ascii="Calibri" w:hAnsi="Calibri" w:cs="Arial"/>
          <w:sz w:val="22"/>
          <w:szCs w:val="22"/>
          <w:lang w:val="en-GB"/>
        </w:rPr>
      </w:pPr>
      <w:r w:rsidRPr="008928EB">
        <w:rPr>
          <w:rFonts w:ascii="Calibri" w:hAnsi="Calibri" w:cs="Arial"/>
          <w:sz w:val="22"/>
          <w:szCs w:val="22"/>
          <w:lang w:val="en-GB"/>
        </w:rPr>
        <w:t xml:space="preserve">Section 5, dealing with </w:t>
      </w:r>
      <w:r w:rsidR="006656C8" w:rsidRPr="008928EB">
        <w:rPr>
          <w:rFonts w:ascii="Calibri" w:hAnsi="Calibri" w:cs="Arial"/>
          <w:sz w:val="22"/>
          <w:szCs w:val="22"/>
          <w:lang w:val="en-GB"/>
        </w:rPr>
        <w:t>o</w:t>
      </w:r>
      <w:r w:rsidRPr="008928EB">
        <w:rPr>
          <w:rFonts w:ascii="Calibri" w:hAnsi="Calibri" w:cs="Arial"/>
          <w:sz w:val="22"/>
          <w:szCs w:val="22"/>
          <w:lang w:val="en-GB"/>
        </w:rPr>
        <w:t>ther information of interest.</w:t>
      </w:r>
    </w:p>
    <w:p w:rsidR="00970273" w:rsidRPr="008928EB" w:rsidRDefault="00970273" w:rsidP="009B1BA3">
      <w:pPr>
        <w:spacing w:after="120"/>
        <w:jc w:val="both"/>
        <w:rPr>
          <w:rFonts w:ascii="Calibri" w:hAnsi="Calibri" w:cs="Arial"/>
          <w:sz w:val="22"/>
          <w:szCs w:val="22"/>
          <w:lang w:val="en-GB"/>
        </w:rPr>
      </w:pPr>
    </w:p>
    <w:p w:rsidR="00970273" w:rsidRPr="008928EB" w:rsidRDefault="00970273" w:rsidP="00970273">
      <w:pPr>
        <w:pStyle w:val="Heading4"/>
        <w:numPr>
          <w:ilvl w:val="0"/>
          <w:numId w:val="0"/>
        </w:numPr>
        <w:ind w:left="864" w:hanging="864"/>
      </w:pPr>
      <w:r w:rsidRPr="008928EB">
        <w:t>HOW TO RESPOND</w:t>
      </w:r>
    </w:p>
    <w:p w:rsidR="00EA6B72" w:rsidRPr="008928EB" w:rsidRDefault="00EA6B72" w:rsidP="00546FC7">
      <w:pPr>
        <w:rPr>
          <w:lang w:val="en-GB" w:eastAsia="zh-CN"/>
        </w:rPr>
      </w:pPr>
    </w:p>
    <w:p w:rsidR="00970273" w:rsidRPr="008928EB" w:rsidRDefault="00B00E3E" w:rsidP="009B1BA3">
      <w:pPr>
        <w:spacing w:after="120"/>
        <w:jc w:val="both"/>
        <w:rPr>
          <w:rFonts w:ascii="Calibri" w:hAnsi="Calibri" w:cs="Arial"/>
          <w:b/>
          <w:bCs/>
          <w:sz w:val="22"/>
          <w:szCs w:val="22"/>
          <w:lang w:val="en-GB"/>
        </w:rPr>
      </w:pPr>
      <w:r w:rsidRPr="008928EB">
        <w:rPr>
          <w:rFonts w:ascii="Calibri" w:hAnsi="Calibri" w:cs="Arial"/>
          <w:sz w:val="22"/>
          <w:szCs w:val="22"/>
          <w:lang w:val="en-GB"/>
        </w:rPr>
        <w:t xml:space="preserve">The deadline for responses is </w:t>
      </w:r>
      <w:r w:rsidR="00005956" w:rsidRPr="008928EB">
        <w:rPr>
          <w:rFonts w:ascii="Calibri" w:hAnsi="Calibri" w:cs="Arial"/>
          <w:b/>
          <w:bCs/>
          <w:color w:val="FF0000"/>
          <w:sz w:val="22"/>
          <w:szCs w:val="22"/>
          <w:lang w:val="en-GB"/>
        </w:rPr>
        <w:t>1</w:t>
      </w:r>
      <w:r w:rsidRPr="008928EB">
        <w:rPr>
          <w:rFonts w:ascii="Calibri" w:hAnsi="Calibri" w:cs="Arial"/>
          <w:b/>
          <w:bCs/>
          <w:color w:val="FF0000"/>
          <w:sz w:val="22"/>
          <w:szCs w:val="22"/>
          <w:lang w:val="en-GB"/>
        </w:rPr>
        <w:t>6</w:t>
      </w:r>
      <w:r w:rsidR="00005956" w:rsidRPr="008928EB">
        <w:rPr>
          <w:rFonts w:ascii="Calibri" w:hAnsi="Calibri" w:cs="Arial"/>
          <w:b/>
          <w:bCs/>
          <w:color w:val="FF0000"/>
          <w:sz w:val="22"/>
          <w:szCs w:val="22"/>
          <w:lang w:val="en-GB"/>
        </w:rPr>
        <w:t xml:space="preserve"> </w:t>
      </w:r>
      <w:r w:rsidR="001A0B7F" w:rsidRPr="008928EB">
        <w:rPr>
          <w:rFonts w:ascii="Calibri" w:hAnsi="Calibri" w:cs="Arial"/>
          <w:b/>
          <w:bCs/>
          <w:color w:val="FF0000"/>
          <w:sz w:val="22"/>
          <w:szCs w:val="22"/>
          <w:lang w:val="en-GB"/>
        </w:rPr>
        <w:t>February</w:t>
      </w:r>
      <w:r w:rsidR="00334214" w:rsidRPr="008928EB">
        <w:rPr>
          <w:rFonts w:ascii="Calibri" w:hAnsi="Calibri" w:cs="Arial"/>
          <w:b/>
          <w:bCs/>
          <w:color w:val="FF0000"/>
          <w:sz w:val="22"/>
          <w:szCs w:val="22"/>
          <w:lang w:val="en-GB"/>
        </w:rPr>
        <w:t xml:space="preserve"> </w:t>
      </w:r>
      <w:r w:rsidR="00A90B37" w:rsidRPr="008928EB">
        <w:rPr>
          <w:rFonts w:ascii="Calibri" w:hAnsi="Calibri" w:cs="Arial"/>
          <w:b/>
          <w:bCs/>
          <w:color w:val="FF0000"/>
          <w:sz w:val="22"/>
          <w:szCs w:val="22"/>
          <w:lang w:val="en-GB"/>
        </w:rPr>
        <w:t>2018</w:t>
      </w:r>
      <w:r w:rsidRPr="002C66FE">
        <w:rPr>
          <w:rFonts w:ascii="Calibri" w:hAnsi="Calibri" w:cs="Arial"/>
          <w:b/>
          <w:bCs/>
          <w:sz w:val="22"/>
          <w:szCs w:val="22"/>
          <w:lang w:val="en-GB"/>
        </w:rPr>
        <w:t xml:space="preserve">. </w:t>
      </w:r>
      <w:r w:rsidRPr="002C66FE">
        <w:rPr>
          <w:rFonts w:asciiTheme="minorHAnsi" w:hAnsiTheme="minorHAnsi" w:cs="Arial"/>
          <w:bCs/>
          <w:sz w:val="22"/>
          <w:szCs w:val="22"/>
          <w:lang w:val="en-GB"/>
        </w:rPr>
        <w:t>We would appreciate your</w:t>
      </w:r>
      <w:r w:rsidRPr="002C66FE">
        <w:rPr>
          <w:rFonts w:asciiTheme="minorHAnsi" w:hAnsiTheme="minorHAnsi" w:cs="Arial"/>
          <w:b/>
          <w:bCs/>
          <w:sz w:val="22"/>
          <w:szCs w:val="22"/>
          <w:lang w:val="en-GB"/>
        </w:rPr>
        <w:t xml:space="preserve"> </w:t>
      </w:r>
      <w:r w:rsidRPr="002C66FE">
        <w:rPr>
          <w:rStyle w:val="CommentReference"/>
          <w:rFonts w:asciiTheme="minorHAnsi" w:eastAsia="Times New Roman" w:hAnsiTheme="minorHAnsi"/>
          <w:sz w:val="22"/>
          <w:szCs w:val="22"/>
          <w:lang w:val="en-GB" w:eastAsia="x-none"/>
        </w:rPr>
        <w:t xml:space="preserve">cooperation </w:t>
      </w:r>
      <w:r w:rsidRPr="008928EB">
        <w:rPr>
          <w:rStyle w:val="CommentReference"/>
          <w:rFonts w:asciiTheme="minorHAnsi" w:eastAsia="Times New Roman" w:hAnsiTheme="minorHAnsi"/>
          <w:sz w:val="22"/>
          <w:szCs w:val="22"/>
          <w:lang w:val="en-GB" w:eastAsia="x-none"/>
        </w:rPr>
        <w:t>in respecting this deadline</w:t>
      </w:r>
      <w:r w:rsidR="009B1BA3" w:rsidRPr="002C66FE">
        <w:rPr>
          <w:rFonts w:asciiTheme="minorHAnsi" w:hAnsiTheme="minorHAnsi" w:cs="Arial"/>
          <w:b/>
          <w:bCs/>
          <w:sz w:val="22"/>
          <w:szCs w:val="22"/>
          <w:lang w:val="en-GB"/>
        </w:rPr>
        <w:t>.</w:t>
      </w:r>
      <w:r w:rsidRPr="008928EB">
        <w:rPr>
          <w:rFonts w:asciiTheme="minorHAnsi" w:hAnsiTheme="minorHAnsi" w:cs="Arial"/>
          <w:b/>
          <w:bCs/>
          <w:sz w:val="22"/>
          <w:szCs w:val="22"/>
          <w:lang w:val="en-GB"/>
        </w:rPr>
        <w:t xml:space="preserve"> </w:t>
      </w:r>
      <w:r w:rsidRPr="004C5A1F">
        <w:rPr>
          <w:rFonts w:asciiTheme="minorHAnsi" w:hAnsiTheme="minorHAnsi" w:cs="Arial"/>
          <w:bCs/>
          <w:sz w:val="22"/>
          <w:szCs w:val="22"/>
          <w:lang w:val="en-GB"/>
        </w:rPr>
        <w:t>Thank you</w:t>
      </w:r>
      <w:r w:rsidRPr="008928EB">
        <w:rPr>
          <w:rFonts w:asciiTheme="minorHAnsi" w:hAnsiTheme="minorHAnsi" w:cs="Arial"/>
          <w:bCs/>
          <w:sz w:val="22"/>
          <w:szCs w:val="22"/>
          <w:lang w:val="en-GB"/>
        </w:rPr>
        <w:t xml:space="preserve"> very much in advance for your feedback.</w:t>
      </w:r>
      <w:r w:rsidR="009B1BA3" w:rsidRPr="00985CB4">
        <w:rPr>
          <w:rFonts w:ascii="Calibri" w:hAnsi="Calibri" w:cs="Arial"/>
          <w:b/>
          <w:bCs/>
          <w:sz w:val="22"/>
          <w:szCs w:val="22"/>
          <w:lang w:val="en-GB"/>
        </w:rPr>
        <w:t xml:space="preserve"> </w:t>
      </w:r>
    </w:p>
    <w:p w:rsidR="00EA6B72" w:rsidRPr="008928EB" w:rsidRDefault="001A0B7F" w:rsidP="00D32B2D">
      <w:pPr>
        <w:spacing w:after="120"/>
        <w:jc w:val="both"/>
        <w:rPr>
          <w:rFonts w:ascii="Calibri" w:hAnsi="Calibri" w:cs="Arial"/>
          <w:bCs/>
          <w:sz w:val="22"/>
          <w:szCs w:val="22"/>
          <w:lang w:val="en-GB"/>
        </w:rPr>
      </w:pPr>
      <w:r w:rsidRPr="008928EB">
        <w:rPr>
          <w:rFonts w:ascii="Calibri" w:hAnsi="Calibri" w:cs="Arial"/>
          <w:bCs/>
          <w:sz w:val="22"/>
          <w:szCs w:val="22"/>
          <w:lang w:val="en-GB"/>
        </w:rPr>
        <w:t xml:space="preserve">The information received by this date </w:t>
      </w:r>
      <w:r w:rsidRPr="008928EB">
        <w:rPr>
          <w:rFonts w:ascii="Calibri" w:hAnsi="Calibri" w:cs="Arial"/>
          <w:sz w:val="22"/>
          <w:szCs w:val="22"/>
          <w:lang w:val="en-GB"/>
        </w:rPr>
        <w:t xml:space="preserve">will be processed as part of </w:t>
      </w:r>
      <w:r w:rsidR="00341340" w:rsidRPr="008928EB">
        <w:rPr>
          <w:rFonts w:ascii="Calibri" w:hAnsi="Calibri" w:cs="Arial"/>
          <w:sz w:val="22"/>
          <w:szCs w:val="22"/>
          <w:lang w:val="en-GB"/>
        </w:rPr>
        <w:t>drafting</w:t>
      </w:r>
      <w:r w:rsidRPr="008928EB">
        <w:rPr>
          <w:rFonts w:ascii="Calibri" w:hAnsi="Calibri" w:cs="Arial"/>
          <w:sz w:val="22"/>
          <w:szCs w:val="22"/>
          <w:lang w:val="en-GB"/>
        </w:rPr>
        <w:t xml:space="preserve"> the </w:t>
      </w:r>
      <w:r w:rsidR="00B057F4">
        <w:rPr>
          <w:rFonts w:ascii="Calibri" w:hAnsi="Calibri" w:cs="Arial"/>
          <w:sz w:val="22"/>
          <w:szCs w:val="22"/>
          <w:lang w:val="en-GB"/>
        </w:rPr>
        <w:t>Preparatory study</w:t>
      </w:r>
      <w:bookmarkStart w:id="2" w:name="_GoBack"/>
      <w:bookmarkEnd w:id="2"/>
      <w:r w:rsidRPr="008928EB">
        <w:rPr>
          <w:rFonts w:ascii="Calibri" w:hAnsi="Calibri" w:cs="Arial"/>
          <w:sz w:val="22"/>
          <w:szCs w:val="22"/>
          <w:lang w:val="en-GB"/>
        </w:rPr>
        <w:t xml:space="preserve">. The </w:t>
      </w:r>
      <w:r w:rsidRPr="008928EB">
        <w:rPr>
          <w:rFonts w:ascii="Calibri" w:hAnsi="Calibri" w:cs="Arial"/>
          <w:b/>
          <w:sz w:val="22"/>
          <w:szCs w:val="22"/>
          <w:lang w:val="en-GB"/>
        </w:rPr>
        <w:t>1</w:t>
      </w:r>
      <w:r w:rsidRPr="008928EB">
        <w:rPr>
          <w:rFonts w:ascii="Calibri" w:hAnsi="Calibri" w:cs="Arial"/>
          <w:b/>
          <w:sz w:val="22"/>
          <w:szCs w:val="22"/>
          <w:vertAlign w:val="superscript"/>
          <w:lang w:val="en-GB"/>
        </w:rPr>
        <w:t>st</w:t>
      </w:r>
      <w:r w:rsidRPr="008928EB">
        <w:rPr>
          <w:rFonts w:ascii="Calibri" w:hAnsi="Calibri" w:cs="Arial"/>
          <w:b/>
          <w:sz w:val="22"/>
          <w:szCs w:val="22"/>
          <w:lang w:val="en-GB"/>
        </w:rPr>
        <w:t xml:space="preserve"> </w:t>
      </w:r>
      <w:r w:rsidR="000809D5" w:rsidRPr="008928EB">
        <w:rPr>
          <w:rFonts w:ascii="Calibri" w:hAnsi="Calibri" w:cs="Arial"/>
          <w:b/>
          <w:sz w:val="22"/>
          <w:szCs w:val="22"/>
          <w:lang w:val="en-GB"/>
        </w:rPr>
        <w:t>stakeholder meeting</w:t>
      </w:r>
      <w:r w:rsidRPr="008928EB">
        <w:rPr>
          <w:rFonts w:ascii="Calibri" w:hAnsi="Calibri" w:cs="Arial"/>
          <w:sz w:val="22"/>
          <w:szCs w:val="22"/>
          <w:lang w:val="en-GB"/>
        </w:rPr>
        <w:t xml:space="preserve"> will be held in </w:t>
      </w:r>
      <w:r w:rsidRPr="008928EB">
        <w:rPr>
          <w:rFonts w:ascii="Calibri" w:hAnsi="Calibri" w:cs="Arial"/>
          <w:b/>
          <w:sz w:val="22"/>
          <w:szCs w:val="22"/>
          <w:lang w:val="en-GB"/>
        </w:rPr>
        <w:t xml:space="preserve">Brussels </w:t>
      </w:r>
      <w:r w:rsidR="00B00E3E" w:rsidRPr="008928EB">
        <w:rPr>
          <w:rFonts w:ascii="Calibri" w:hAnsi="Calibri" w:cs="Arial"/>
          <w:b/>
          <w:sz w:val="22"/>
          <w:szCs w:val="22"/>
          <w:lang w:val="en-GB"/>
        </w:rPr>
        <w:t>during</w:t>
      </w:r>
      <w:r w:rsidRPr="008928EB">
        <w:rPr>
          <w:rFonts w:ascii="Calibri" w:hAnsi="Calibri" w:cs="Arial"/>
          <w:b/>
          <w:sz w:val="22"/>
          <w:szCs w:val="22"/>
          <w:lang w:val="en-GB"/>
        </w:rPr>
        <w:t xml:space="preserve"> </w:t>
      </w:r>
      <w:r w:rsidR="002C66FE">
        <w:rPr>
          <w:rFonts w:ascii="Calibri" w:hAnsi="Calibri" w:cs="Arial"/>
          <w:b/>
          <w:sz w:val="22"/>
          <w:szCs w:val="22"/>
          <w:lang w:val="en-GB"/>
        </w:rPr>
        <w:t>spring</w:t>
      </w:r>
      <w:r w:rsidRPr="008928EB">
        <w:rPr>
          <w:rFonts w:ascii="Calibri" w:hAnsi="Calibri" w:cs="Arial"/>
          <w:b/>
          <w:sz w:val="22"/>
          <w:szCs w:val="22"/>
          <w:lang w:val="en-GB"/>
        </w:rPr>
        <w:t xml:space="preserve"> 2018</w:t>
      </w:r>
      <w:r w:rsidR="00B00E3E" w:rsidRPr="008928EB">
        <w:rPr>
          <w:rFonts w:ascii="Calibri" w:hAnsi="Calibri" w:cs="Arial"/>
          <w:b/>
          <w:sz w:val="22"/>
          <w:szCs w:val="22"/>
          <w:lang w:val="en-GB"/>
        </w:rPr>
        <w:t>,</w:t>
      </w:r>
      <w:r w:rsidRPr="008928EB">
        <w:rPr>
          <w:rFonts w:ascii="Calibri" w:hAnsi="Calibri" w:cs="Arial"/>
          <w:b/>
          <w:sz w:val="22"/>
          <w:szCs w:val="22"/>
          <w:lang w:val="en-GB"/>
        </w:rPr>
        <w:t xml:space="preserve"> </w:t>
      </w:r>
      <w:r w:rsidR="00B00E3E" w:rsidRPr="008928EB">
        <w:rPr>
          <w:rFonts w:ascii="Calibri" w:hAnsi="Calibri" w:cs="Arial"/>
          <w:b/>
          <w:sz w:val="22"/>
          <w:szCs w:val="22"/>
          <w:lang w:val="en-GB"/>
        </w:rPr>
        <w:t>at which</w:t>
      </w:r>
      <w:r w:rsidRPr="008928EB">
        <w:rPr>
          <w:rFonts w:ascii="Calibri" w:hAnsi="Calibri" w:cs="Arial"/>
          <w:b/>
          <w:sz w:val="22"/>
          <w:szCs w:val="22"/>
          <w:lang w:val="en-GB"/>
        </w:rPr>
        <w:t xml:space="preserve"> the </w:t>
      </w:r>
      <w:r w:rsidR="00260222" w:rsidRPr="008928EB">
        <w:rPr>
          <w:rFonts w:ascii="Calibri" w:hAnsi="Calibri" w:cs="Arial"/>
          <w:b/>
          <w:sz w:val="22"/>
          <w:szCs w:val="22"/>
          <w:lang w:val="en-GB"/>
        </w:rPr>
        <w:t xml:space="preserve">scope </w:t>
      </w:r>
      <w:r w:rsidR="00B00E3E" w:rsidRPr="008928EB">
        <w:rPr>
          <w:rFonts w:ascii="Calibri" w:hAnsi="Calibri" w:cs="Arial"/>
          <w:b/>
          <w:sz w:val="22"/>
          <w:szCs w:val="22"/>
          <w:lang w:val="en-GB"/>
        </w:rPr>
        <w:t xml:space="preserve">and </w:t>
      </w:r>
      <w:r w:rsidR="008928EB" w:rsidRPr="008928EB">
        <w:rPr>
          <w:rFonts w:ascii="Calibri" w:hAnsi="Calibri" w:cs="Arial"/>
          <w:b/>
          <w:sz w:val="22"/>
          <w:szCs w:val="22"/>
          <w:lang w:val="en-GB"/>
        </w:rPr>
        <w:t>related</w:t>
      </w:r>
      <w:r w:rsidR="00B00E3E" w:rsidRPr="008928EB">
        <w:rPr>
          <w:rFonts w:ascii="Calibri" w:hAnsi="Calibri" w:cs="Arial"/>
          <w:b/>
          <w:sz w:val="22"/>
          <w:szCs w:val="22"/>
          <w:lang w:val="en-GB"/>
        </w:rPr>
        <w:t xml:space="preserve"> </w:t>
      </w:r>
      <w:r w:rsidR="00260222" w:rsidRPr="008928EB">
        <w:rPr>
          <w:rFonts w:ascii="Calibri" w:hAnsi="Calibri" w:cs="Arial"/>
          <w:b/>
          <w:sz w:val="22"/>
          <w:szCs w:val="22"/>
          <w:lang w:val="en-GB"/>
        </w:rPr>
        <w:t>proposal</w:t>
      </w:r>
      <w:r w:rsidR="00B00E3E" w:rsidRPr="008928EB">
        <w:rPr>
          <w:rFonts w:ascii="Calibri" w:hAnsi="Calibri" w:cs="Arial"/>
          <w:b/>
          <w:sz w:val="22"/>
          <w:szCs w:val="22"/>
          <w:lang w:val="en-GB"/>
        </w:rPr>
        <w:t>s</w:t>
      </w:r>
      <w:r w:rsidRPr="008928EB">
        <w:rPr>
          <w:rFonts w:ascii="Calibri" w:hAnsi="Calibri" w:cs="Arial"/>
          <w:b/>
          <w:sz w:val="22"/>
          <w:szCs w:val="22"/>
          <w:lang w:val="en-GB"/>
        </w:rPr>
        <w:t xml:space="preserve"> </w:t>
      </w:r>
      <w:r w:rsidR="00B00E3E" w:rsidRPr="008928EB">
        <w:rPr>
          <w:rFonts w:ascii="Calibri" w:hAnsi="Calibri" w:cs="Arial"/>
          <w:b/>
          <w:sz w:val="22"/>
          <w:szCs w:val="22"/>
          <w:lang w:val="en-GB"/>
        </w:rPr>
        <w:t xml:space="preserve">outlined in this document </w:t>
      </w:r>
      <w:r w:rsidRPr="008928EB">
        <w:rPr>
          <w:rFonts w:ascii="Calibri" w:hAnsi="Calibri" w:cs="Arial"/>
          <w:b/>
          <w:sz w:val="22"/>
          <w:szCs w:val="22"/>
          <w:lang w:val="en-GB"/>
        </w:rPr>
        <w:t xml:space="preserve">will be discussed. </w:t>
      </w:r>
      <w:r w:rsidR="00B00E3E" w:rsidRPr="008928EB">
        <w:rPr>
          <w:rFonts w:ascii="Calibri" w:hAnsi="Calibri" w:cs="Arial"/>
          <w:sz w:val="22"/>
          <w:szCs w:val="22"/>
          <w:lang w:val="en-GB"/>
        </w:rPr>
        <w:t>We will inform you of the exact date</w:t>
      </w:r>
      <w:r w:rsidR="008928EB" w:rsidRPr="008928EB">
        <w:rPr>
          <w:rFonts w:ascii="Calibri" w:hAnsi="Calibri" w:cs="Arial"/>
          <w:sz w:val="22"/>
          <w:szCs w:val="22"/>
          <w:lang w:val="en-GB"/>
        </w:rPr>
        <w:t>, venue</w:t>
      </w:r>
      <w:r w:rsidR="00B00E3E" w:rsidRPr="008928EB">
        <w:rPr>
          <w:rFonts w:ascii="Calibri" w:hAnsi="Calibri" w:cs="Arial"/>
          <w:sz w:val="22"/>
          <w:szCs w:val="22"/>
          <w:lang w:val="en-GB"/>
        </w:rPr>
        <w:t xml:space="preserve"> and draft agenda of this meeting in due course.</w:t>
      </w:r>
    </w:p>
    <w:p w:rsidR="00EA6B72" w:rsidRPr="008928EB" w:rsidRDefault="00EA6B72" w:rsidP="00005956">
      <w:pPr>
        <w:spacing w:after="120"/>
        <w:jc w:val="both"/>
        <w:rPr>
          <w:rFonts w:ascii="Calibri" w:eastAsia="Times New Roman" w:hAnsi="Calibri"/>
          <w:sz w:val="22"/>
          <w:szCs w:val="22"/>
          <w:lang w:val="en-GB"/>
        </w:rPr>
      </w:pPr>
      <w:r w:rsidRPr="008928EB">
        <w:rPr>
          <w:rFonts w:ascii="Calibri" w:hAnsi="Calibri" w:cs="Arial"/>
          <w:bCs/>
          <w:sz w:val="22"/>
          <w:szCs w:val="22"/>
          <w:lang w:val="en-GB"/>
        </w:rPr>
        <w:t>Y</w:t>
      </w:r>
      <w:r w:rsidR="00970273" w:rsidRPr="008928EB">
        <w:rPr>
          <w:rFonts w:ascii="Calibri" w:hAnsi="Calibri" w:cs="Arial"/>
          <w:bCs/>
          <w:sz w:val="22"/>
          <w:szCs w:val="22"/>
          <w:lang w:val="en-GB"/>
        </w:rPr>
        <w:t xml:space="preserve">ou are invited to </w:t>
      </w:r>
      <w:r w:rsidR="00005956" w:rsidRPr="008928EB">
        <w:rPr>
          <w:rFonts w:ascii="Calibri" w:hAnsi="Calibri" w:cs="Arial"/>
          <w:bCs/>
          <w:sz w:val="22"/>
          <w:szCs w:val="22"/>
          <w:lang w:val="en-GB"/>
        </w:rPr>
        <w:t xml:space="preserve">submit </w:t>
      </w:r>
      <w:r w:rsidR="00970273" w:rsidRPr="008928EB">
        <w:rPr>
          <w:rFonts w:ascii="Calibri" w:hAnsi="Calibri" w:cs="Arial"/>
          <w:bCs/>
          <w:sz w:val="22"/>
          <w:szCs w:val="22"/>
          <w:lang w:val="en-GB"/>
        </w:rPr>
        <w:t xml:space="preserve">your </w:t>
      </w:r>
      <w:r w:rsidR="00150C6C" w:rsidRPr="008928EB">
        <w:rPr>
          <w:rFonts w:ascii="Calibri" w:hAnsi="Calibri" w:cs="Arial"/>
          <w:bCs/>
          <w:sz w:val="22"/>
          <w:szCs w:val="22"/>
          <w:lang w:val="en-GB"/>
        </w:rPr>
        <w:t>feedback</w:t>
      </w:r>
      <w:r w:rsidR="00732EC3" w:rsidRPr="008928EB">
        <w:rPr>
          <w:rFonts w:ascii="Calibri" w:hAnsi="Calibri" w:cs="Arial"/>
          <w:bCs/>
          <w:sz w:val="22"/>
          <w:szCs w:val="22"/>
          <w:lang w:val="en-GB"/>
        </w:rPr>
        <w:t xml:space="preserve"> </w:t>
      </w:r>
      <w:r w:rsidR="00744219" w:rsidRPr="008928EB">
        <w:rPr>
          <w:rFonts w:ascii="Calibri" w:hAnsi="Calibri" w:cs="Arial"/>
          <w:bCs/>
          <w:sz w:val="22"/>
          <w:szCs w:val="22"/>
          <w:lang w:val="en-GB"/>
        </w:rPr>
        <w:t>to</w:t>
      </w:r>
      <w:r w:rsidRPr="008928EB">
        <w:rPr>
          <w:rFonts w:ascii="Calibri" w:eastAsia="Times New Roman" w:hAnsi="Calibri"/>
          <w:sz w:val="22"/>
          <w:szCs w:val="22"/>
          <w:lang w:val="en-GB"/>
        </w:rPr>
        <w:t>:</w:t>
      </w:r>
    </w:p>
    <w:p w:rsidR="00EA6B72" w:rsidRPr="008928EB" w:rsidRDefault="00EA6B72" w:rsidP="00EA6B72">
      <w:pPr>
        <w:rPr>
          <w:rFonts w:ascii="Calibri" w:eastAsia="Times New Roman" w:hAnsi="Calibri"/>
          <w:sz w:val="21"/>
          <w:szCs w:val="21"/>
          <w:lang w:val="en-GB"/>
        </w:rPr>
      </w:pPr>
    </w:p>
    <w:p w:rsidR="00EA6B72" w:rsidRPr="008928EB" w:rsidRDefault="00005956" w:rsidP="00EA6B72">
      <w:pPr>
        <w:jc w:val="center"/>
        <w:rPr>
          <w:rFonts w:ascii="Calibri" w:eastAsia="Times New Roman" w:hAnsi="Calibri"/>
          <w:color w:val="0070C0"/>
          <w:sz w:val="21"/>
          <w:szCs w:val="21"/>
          <w:lang w:val="en-GB"/>
        </w:rPr>
      </w:pPr>
      <w:r w:rsidRPr="008928EB">
        <w:rPr>
          <w:rFonts w:ascii="Calibri" w:eastAsia="Times New Roman" w:hAnsi="Calibri"/>
          <w:color w:val="0070C0"/>
          <w:sz w:val="21"/>
          <w:szCs w:val="21"/>
          <w:lang w:val="en-GB"/>
        </w:rPr>
        <w:t>JRC-B5-HIGH-PRESSURE-CLEANERS@ec.europa.eu</w:t>
      </w:r>
    </w:p>
    <w:p w:rsidR="00EA6B72" w:rsidRPr="008928EB" w:rsidRDefault="00EA6B72" w:rsidP="00BA21F8">
      <w:pPr>
        <w:jc w:val="center"/>
        <w:rPr>
          <w:rFonts w:ascii="Calibri" w:eastAsia="Times New Roman" w:hAnsi="Calibri"/>
          <w:sz w:val="21"/>
          <w:szCs w:val="21"/>
          <w:lang w:val="en-GB"/>
        </w:rPr>
      </w:pPr>
    </w:p>
    <w:p w:rsidR="00B349D0" w:rsidRPr="008928EB" w:rsidRDefault="00BB1A13" w:rsidP="00B349D0">
      <w:pPr>
        <w:spacing w:after="120"/>
        <w:jc w:val="both"/>
        <w:rPr>
          <w:rFonts w:ascii="Calibri" w:hAnsi="Calibri" w:cs="Arial"/>
          <w:bCs/>
          <w:sz w:val="22"/>
          <w:szCs w:val="22"/>
          <w:lang w:val="en-GB"/>
        </w:rPr>
      </w:pPr>
      <w:r w:rsidRPr="008928EB">
        <w:rPr>
          <w:rFonts w:ascii="Calibri" w:hAnsi="Calibri" w:cs="Arial"/>
          <w:bCs/>
          <w:sz w:val="22"/>
          <w:szCs w:val="22"/>
          <w:lang w:val="en-GB"/>
        </w:rPr>
        <w:t>Please d</w:t>
      </w:r>
      <w:r w:rsidR="00B349D0" w:rsidRPr="008928EB">
        <w:rPr>
          <w:rFonts w:ascii="Calibri" w:hAnsi="Calibri" w:cs="Arial"/>
          <w:bCs/>
          <w:sz w:val="22"/>
          <w:szCs w:val="22"/>
          <w:lang w:val="en-GB"/>
        </w:rPr>
        <w:t xml:space="preserve">o not feel obliged to </w:t>
      </w:r>
      <w:r w:rsidRPr="008928EB">
        <w:rPr>
          <w:rFonts w:ascii="Calibri" w:hAnsi="Calibri" w:cs="Arial"/>
          <w:bCs/>
          <w:sz w:val="22"/>
          <w:szCs w:val="22"/>
          <w:lang w:val="en-GB"/>
        </w:rPr>
        <w:t>answer</w:t>
      </w:r>
      <w:r w:rsidR="00B349D0" w:rsidRPr="008928EB">
        <w:rPr>
          <w:rFonts w:ascii="Calibri" w:hAnsi="Calibri" w:cs="Arial"/>
          <w:bCs/>
          <w:sz w:val="22"/>
          <w:szCs w:val="22"/>
          <w:lang w:val="en-GB"/>
        </w:rPr>
        <w:t xml:space="preserve"> all questions. Part</w:t>
      </w:r>
      <w:r w:rsidRPr="008928EB">
        <w:rPr>
          <w:rFonts w:ascii="Calibri" w:hAnsi="Calibri" w:cs="Arial"/>
          <w:bCs/>
          <w:sz w:val="22"/>
          <w:szCs w:val="22"/>
          <w:lang w:val="en-GB"/>
        </w:rPr>
        <w:t>ially-completed</w:t>
      </w:r>
      <w:r w:rsidR="00B349D0" w:rsidRPr="008928EB">
        <w:rPr>
          <w:rFonts w:ascii="Calibri" w:hAnsi="Calibri" w:cs="Arial"/>
          <w:bCs/>
          <w:sz w:val="22"/>
          <w:szCs w:val="22"/>
          <w:lang w:val="en-GB"/>
        </w:rPr>
        <w:t xml:space="preserve"> </w:t>
      </w:r>
      <w:r w:rsidR="00367306" w:rsidRPr="008928EB">
        <w:rPr>
          <w:rFonts w:ascii="Calibri" w:hAnsi="Calibri" w:cs="Arial"/>
          <w:bCs/>
          <w:sz w:val="22"/>
          <w:szCs w:val="22"/>
          <w:lang w:val="en-GB"/>
        </w:rPr>
        <w:t>forms are</w:t>
      </w:r>
      <w:r w:rsidR="00B349D0" w:rsidRPr="008928EB">
        <w:rPr>
          <w:rFonts w:ascii="Calibri" w:hAnsi="Calibri" w:cs="Arial"/>
          <w:bCs/>
          <w:sz w:val="22"/>
          <w:szCs w:val="22"/>
          <w:lang w:val="en-GB"/>
        </w:rPr>
        <w:t xml:space="preserve"> </w:t>
      </w:r>
      <w:r w:rsidRPr="008928EB">
        <w:rPr>
          <w:rFonts w:ascii="Calibri" w:hAnsi="Calibri" w:cs="Arial"/>
          <w:bCs/>
          <w:sz w:val="22"/>
          <w:szCs w:val="22"/>
          <w:lang w:val="en-GB"/>
        </w:rPr>
        <w:t xml:space="preserve">also very </w:t>
      </w:r>
      <w:r w:rsidR="00B349D0" w:rsidRPr="008928EB">
        <w:rPr>
          <w:rFonts w:ascii="Calibri" w:hAnsi="Calibri" w:cs="Arial"/>
          <w:bCs/>
          <w:sz w:val="22"/>
          <w:szCs w:val="22"/>
          <w:lang w:val="en-GB"/>
        </w:rPr>
        <w:t>welcome.</w:t>
      </w:r>
    </w:p>
    <w:p w:rsidR="001227EA" w:rsidRPr="008928EB" w:rsidRDefault="001227EA" w:rsidP="004D7AA8">
      <w:pPr>
        <w:spacing w:after="120"/>
        <w:jc w:val="both"/>
        <w:rPr>
          <w:rFonts w:ascii="Calibri" w:hAnsi="Calibri" w:cs="Arial"/>
          <w:sz w:val="22"/>
          <w:szCs w:val="22"/>
          <w:lang w:val="en-GB"/>
        </w:rPr>
      </w:pPr>
    </w:p>
    <w:p w:rsidR="00B349D0" w:rsidRPr="008928EB" w:rsidRDefault="00F86FA6" w:rsidP="004D7AA8">
      <w:pPr>
        <w:spacing w:after="120"/>
        <w:jc w:val="both"/>
        <w:rPr>
          <w:rFonts w:ascii="Calibri" w:hAnsi="Calibri" w:cs="Arial"/>
          <w:sz w:val="22"/>
          <w:szCs w:val="22"/>
          <w:lang w:val="en-GB"/>
        </w:rPr>
      </w:pPr>
      <w:r w:rsidRPr="008928EB">
        <w:rPr>
          <w:rFonts w:ascii="Calibri" w:hAnsi="Calibri" w:cs="Arial"/>
          <w:sz w:val="22"/>
          <w:szCs w:val="22"/>
          <w:lang w:val="en-GB"/>
        </w:rPr>
        <w:t>Sh</w:t>
      </w:r>
      <w:r w:rsidR="00744219" w:rsidRPr="008928EB">
        <w:rPr>
          <w:rFonts w:ascii="Calibri" w:hAnsi="Calibri" w:cs="Arial"/>
          <w:sz w:val="22"/>
          <w:szCs w:val="22"/>
          <w:lang w:val="en-GB"/>
        </w:rPr>
        <w:t>ould</w:t>
      </w:r>
      <w:r w:rsidRPr="008928EB">
        <w:rPr>
          <w:rFonts w:ascii="Calibri" w:hAnsi="Calibri" w:cs="Arial"/>
          <w:sz w:val="22"/>
          <w:szCs w:val="22"/>
          <w:lang w:val="en-GB"/>
        </w:rPr>
        <w:t xml:space="preserve"> </w:t>
      </w:r>
      <w:r w:rsidR="009B1BA3" w:rsidRPr="008928EB">
        <w:rPr>
          <w:rFonts w:ascii="Calibri" w:hAnsi="Calibri" w:cs="Arial"/>
          <w:sz w:val="22"/>
          <w:szCs w:val="22"/>
          <w:lang w:val="en-GB"/>
        </w:rPr>
        <w:t>you require any further information in order to complete this questionnaire, please do not hesitate to contact us</w:t>
      </w:r>
      <w:r w:rsidR="00BB1A13" w:rsidRPr="008928EB">
        <w:rPr>
          <w:rFonts w:ascii="Calibri" w:hAnsi="Calibri" w:cs="Arial"/>
          <w:sz w:val="22"/>
          <w:szCs w:val="22"/>
          <w:lang w:val="en-GB"/>
        </w:rPr>
        <w:t>, also at the email address above</w:t>
      </w:r>
      <w:r w:rsidR="009B1BA3" w:rsidRPr="008928EB">
        <w:rPr>
          <w:rFonts w:ascii="Calibri" w:hAnsi="Calibri" w:cs="Arial"/>
          <w:sz w:val="22"/>
          <w:szCs w:val="22"/>
          <w:lang w:val="en-GB"/>
        </w:rPr>
        <w:t xml:space="preserve">. </w:t>
      </w:r>
    </w:p>
    <w:p w:rsidR="001F0D83" w:rsidRPr="008928EB" w:rsidRDefault="00BB1A13" w:rsidP="004D7AA8">
      <w:pPr>
        <w:spacing w:after="120"/>
        <w:jc w:val="both"/>
        <w:rPr>
          <w:rFonts w:ascii="Calibri" w:eastAsia="Times New Roman" w:hAnsi="Calibri" w:cs="Arial"/>
          <w:sz w:val="22"/>
          <w:szCs w:val="22"/>
          <w:lang w:val="en-GB" w:eastAsia="en-GB"/>
        </w:rPr>
      </w:pPr>
      <w:r w:rsidRPr="008928EB">
        <w:rPr>
          <w:rFonts w:ascii="Calibri" w:hAnsi="Calibri" w:cs="Arial"/>
          <w:sz w:val="22"/>
          <w:szCs w:val="22"/>
          <w:lang w:val="en-GB"/>
        </w:rPr>
        <w:t xml:space="preserve">NB Please also </w:t>
      </w:r>
      <w:proofErr w:type="gramStart"/>
      <w:r w:rsidRPr="008928EB">
        <w:rPr>
          <w:rFonts w:ascii="Calibri" w:hAnsi="Calibri" w:cs="Arial"/>
          <w:sz w:val="22"/>
          <w:szCs w:val="22"/>
          <w:lang w:val="en-GB"/>
        </w:rPr>
        <w:t>f</w:t>
      </w:r>
      <w:r w:rsidR="00B349D0" w:rsidRPr="008928EB">
        <w:rPr>
          <w:rFonts w:ascii="Calibri" w:hAnsi="Calibri" w:cs="Arial"/>
          <w:sz w:val="22"/>
          <w:szCs w:val="22"/>
          <w:lang w:val="en-GB"/>
        </w:rPr>
        <w:t>eel</w:t>
      </w:r>
      <w:proofErr w:type="gramEnd"/>
      <w:r w:rsidR="00B349D0" w:rsidRPr="008928EB">
        <w:rPr>
          <w:rFonts w:ascii="Calibri" w:hAnsi="Calibri" w:cs="Arial"/>
          <w:sz w:val="22"/>
          <w:szCs w:val="22"/>
          <w:lang w:val="en-GB"/>
        </w:rPr>
        <w:t xml:space="preserve"> free to forward this document to </w:t>
      </w:r>
      <w:r w:rsidR="00744219" w:rsidRPr="008928EB">
        <w:rPr>
          <w:rFonts w:ascii="Calibri" w:hAnsi="Calibri" w:cs="Arial"/>
          <w:sz w:val="22"/>
          <w:szCs w:val="22"/>
          <w:lang w:val="en-GB"/>
        </w:rPr>
        <w:t xml:space="preserve">other stakeholders </w:t>
      </w:r>
      <w:r w:rsidRPr="008928EB">
        <w:rPr>
          <w:rFonts w:ascii="Calibri" w:hAnsi="Calibri" w:cs="Arial"/>
          <w:sz w:val="22"/>
          <w:szCs w:val="22"/>
          <w:lang w:val="en-GB"/>
        </w:rPr>
        <w:t xml:space="preserve">whom you consider would have a </w:t>
      </w:r>
      <w:r w:rsidR="00744219" w:rsidRPr="008928EB">
        <w:rPr>
          <w:rFonts w:ascii="Calibri" w:hAnsi="Calibri" w:cs="Arial"/>
          <w:sz w:val="22"/>
          <w:szCs w:val="22"/>
          <w:lang w:val="en-GB"/>
        </w:rPr>
        <w:t>potential</w:t>
      </w:r>
      <w:r w:rsidR="00B349D0" w:rsidRPr="008928EB">
        <w:rPr>
          <w:rFonts w:ascii="Calibri" w:hAnsi="Calibri" w:cs="Arial"/>
          <w:sz w:val="22"/>
          <w:szCs w:val="22"/>
          <w:lang w:val="en-GB"/>
        </w:rPr>
        <w:t xml:space="preserve"> interest</w:t>
      </w:r>
      <w:r w:rsidR="00744219" w:rsidRPr="008928EB">
        <w:rPr>
          <w:rFonts w:ascii="Calibri" w:hAnsi="Calibri" w:cs="Arial"/>
          <w:sz w:val="22"/>
          <w:szCs w:val="22"/>
          <w:lang w:val="en-GB"/>
        </w:rPr>
        <w:t xml:space="preserve"> in this policy</w:t>
      </w:r>
      <w:r w:rsidR="000809D5" w:rsidRPr="008928EB">
        <w:rPr>
          <w:rFonts w:ascii="Calibri" w:hAnsi="Calibri" w:cs="Arial"/>
          <w:sz w:val="22"/>
          <w:szCs w:val="22"/>
          <w:lang w:val="en-GB"/>
        </w:rPr>
        <w:t xml:space="preserve"> study</w:t>
      </w:r>
      <w:r w:rsidR="00B349D0" w:rsidRPr="008928EB">
        <w:rPr>
          <w:rFonts w:ascii="Calibri" w:hAnsi="Calibri" w:cs="Arial"/>
          <w:sz w:val="22"/>
          <w:szCs w:val="22"/>
          <w:lang w:val="en-GB"/>
        </w:rPr>
        <w:t>.</w:t>
      </w:r>
    </w:p>
    <w:p w:rsidR="00744219" w:rsidRPr="008928EB" w:rsidRDefault="009B1BA3" w:rsidP="0062637D">
      <w:pPr>
        <w:rPr>
          <w:lang w:val="en-GB" w:eastAsia="en-GB"/>
        </w:rPr>
      </w:pPr>
      <w:r w:rsidRPr="008928EB">
        <w:rPr>
          <w:lang w:val="en-GB" w:eastAsia="en-GB"/>
        </w:rPr>
        <w:br w:type="page"/>
      </w:r>
      <w:bookmarkStart w:id="3" w:name="_Toc355716816"/>
      <w:bookmarkStart w:id="4" w:name="_Toc356499473"/>
    </w:p>
    <w:p w:rsidR="009B1BA3" w:rsidRPr="008928EB" w:rsidRDefault="008F7BB7" w:rsidP="008F7BB7">
      <w:pPr>
        <w:pStyle w:val="Heading4"/>
        <w:numPr>
          <w:ilvl w:val="0"/>
          <w:numId w:val="0"/>
        </w:numPr>
        <w:rPr>
          <w:rFonts w:ascii="Calibri" w:hAnsi="Calibri"/>
        </w:rPr>
      </w:pPr>
      <w:r w:rsidRPr="008928EB">
        <w:rPr>
          <w:rFonts w:ascii="Calibri" w:hAnsi="Calibri"/>
        </w:rPr>
        <w:lastRenderedPageBreak/>
        <w:t>ORGANISATION</w:t>
      </w:r>
      <w:r w:rsidR="00175F42" w:rsidRPr="008928EB">
        <w:rPr>
          <w:rFonts w:ascii="Calibri" w:hAnsi="Calibri"/>
        </w:rPr>
        <w:t xml:space="preserve"> OR INDIVIDUAL </w:t>
      </w:r>
      <w:r w:rsidR="009B1BA3" w:rsidRPr="008928EB">
        <w:rPr>
          <w:rFonts w:ascii="Calibri" w:hAnsi="Calibri"/>
        </w:rPr>
        <w:t>FILLING THE QUESTIONNAIRE</w:t>
      </w:r>
      <w:bookmarkEnd w:id="3"/>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9"/>
        <w:gridCol w:w="5567"/>
      </w:tblGrid>
      <w:tr w:rsidR="009B1BA3" w:rsidRPr="008928EB" w:rsidTr="005D5B05">
        <w:tc>
          <w:tcPr>
            <w:tcW w:w="1986" w:type="pct"/>
            <w:shd w:val="clear" w:color="auto" w:fill="D9D9D9"/>
          </w:tcPr>
          <w:p w:rsidR="009B1BA3" w:rsidRPr="008928EB" w:rsidRDefault="009B1BA3" w:rsidP="005D5B05">
            <w:pPr>
              <w:pStyle w:val="CommentSubject"/>
              <w:spacing w:line="360" w:lineRule="auto"/>
              <w:jc w:val="center"/>
              <w:rPr>
                <w:rFonts w:ascii="Calibri" w:hAnsi="Calibri" w:cs="Arial"/>
                <w:sz w:val="22"/>
                <w:lang w:val="en-GB" w:eastAsia="en-GB"/>
              </w:rPr>
            </w:pPr>
            <w:r w:rsidRPr="008928EB">
              <w:rPr>
                <w:rFonts w:ascii="Calibri" w:hAnsi="Calibri" w:cs="Arial"/>
                <w:sz w:val="22"/>
                <w:lang w:val="en-GB" w:eastAsia="en-GB"/>
              </w:rPr>
              <w:t>Detail</w:t>
            </w:r>
          </w:p>
        </w:tc>
        <w:tc>
          <w:tcPr>
            <w:tcW w:w="3014" w:type="pct"/>
            <w:shd w:val="clear" w:color="auto" w:fill="D9D9D9"/>
          </w:tcPr>
          <w:p w:rsidR="009B1BA3" w:rsidRPr="008928EB" w:rsidRDefault="009B1BA3" w:rsidP="005D5B05">
            <w:pPr>
              <w:spacing w:line="360" w:lineRule="auto"/>
              <w:jc w:val="center"/>
              <w:rPr>
                <w:rFonts w:ascii="Calibri" w:hAnsi="Calibri" w:cs="Arial"/>
                <w:b/>
                <w:bCs/>
                <w:sz w:val="22"/>
                <w:lang w:val="en-GB"/>
              </w:rPr>
            </w:pPr>
            <w:r w:rsidRPr="008928EB">
              <w:rPr>
                <w:rFonts w:ascii="Calibri" w:hAnsi="Calibri" w:cs="Arial"/>
                <w:b/>
                <w:bCs/>
                <w:sz w:val="22"/>
                <w:lang w:val="en-GB"/>
              </w:rPr>
              <w:t>Please enter your details below</w:t>
            </w:r>
          </w:p>
        </w:tc>
      </w:tr>
      <w:tr w:rsidR="009B1BA3" w:rsidRPr="008928EB" w:rsidTr="005D5B05">
        <w:tc>
          <w:tcPr>
            <w:tcW w:w="1986" w:type="pct"/>
          </w:tcPr>
          <w:p w:rsidR="009B1BA3" w:rsidRPr="008928EB" w:rsidRDefault="009B1BA3" w:rsidP="007F2BE8">
            <w:pPr>
              <w:spacing w:after="120"/>
              <w:jc w:val="right"/>
              <w:rPr>
                <w:rFonts w:ascii="Calibri" w:hAnsi="Calibri" w:cs="Arial"/>
                <w:b/>
                <w:bCs/>
                <w:sz w:val="22"/>
                <w:lang w:val="en-GB"/>
              </w:rPr>
            </w:pPr>
            <w:r w:rsidRPr="008928EB">
              <w:rPr>
                <w:rFonts w:ascii="Calibri" w:hAnsi="Calibri" w:cs="Arial"/>
                <w:b/>
                <w:bCs/>
                <w:sz w:val="22"/>
                <w:lang w:val="en-GB"/>
              </w:rPr>
              <w:t>Name of contact person</w:t>
            </w:r>
          </w:p>
        </w:tc>
        <w:tc>
          <w:tcPr>
            <w:tcW w:w="3014" w:type="pct"/>
          </w:tcPr>
          <w:p w:rsidR="009B1BA3" w:rsidRPr="00985CB4" w:rsidRDefault="009B1BA3" w:rsidP="005D5B05">
            <w:pPr>
              <w:spacing w:before="60" w:after="60"/>
              <w:rPr>
                <w:rFonts w:ascii="Calibri" w:hAnsi="Calibri" w:cs="Arial"/>
                <w:sz w:val="22"/>
                <w:lang w:val="en-GB"/>
              </w:rPr>
            </w:pPr>
          </w:p>
        </w:tc>
      </w:tr>
      <w:tr w:rsidR="009B1BA3" w:rsidRPr="008928EB" w:rsidTr="005D5B05">
        <w:tc>
          <w:tcPr>
            <w:tcW w:w="1986" w:type="pct"/>
          </w:tcPr>
          <w:p w:rsidR="009B1BA3" w:rsidRPr="008928EB" w:rsidRDefault="009B1BA3" w:rsidP="007F2BE8">
            <w:pPr>
              <w:spacing w:after="120"/>
              <w:jc w:val="right"/>
              <w:rPr>
                <w:rFonts w:ascii="Calibri" w:hAnsi="Calibri" w:cs="Arial"/>
                <w:b/>
                <w:bCs/>
                <w:sz w:val="22"/>
                <w:lang w:val="en-GB"/>
              </w:rPr>
            </w:pPr>
            <w:r w:rsidRPr="008928EB">
              <w:rPr>
                <w:rFonts w:ascii="Calibri" w:hAnsi="Calibri" w:cs="Arial"/>
                <w:b/>
                <w:bCs/>
                <w:sz w:val="22"/>
                <w:lang w:val="en-GB"/>
              </w:rPr>
              <w:t>Job title/Position</w:t>
            </w:r>
          </w:p>
        </w:tc>
        <w:tc>
          <w:tcPr>
            <w:tcW w:w="3014" w:type="pct"/>
          </w:tcPr>
          <w:p w:rsidR="009B1BA3" w:rsidRPr="00985CB4" w:rsidRDefault="009B1BA3" w:rsidP="005D5B05">
            <w:pPr>
              <w:spacing w:before="60" w:after="60"/>
              <w:rPr>
                <w:rFonts w:ascii="Calibri" w:hAnsi="Calibri" w:cs="Arial"/>
                <w:sz w:val="22"/>
                <w:lang w:val="en-GB"/>
              </w:rPr>
            </w:pPr>
          </w:p>
        </w:tc>
      </w:tr>
      <w:tr w:rsidR="00270E7D" w:rsidRPr="008928EB" w:rsidTr="008C3A4A">
        <w:trPr>
          <w:trHeight w:val="2903"/>
        </w:trPr>
        <w:tc>
          <w:tcPr>
            <w:tcW w:w="1986" w:type="pct"/>
          </w:tcPr>
          <w:p w:rsidR="00270E7D" w:rsidRPr="00985CB4" w:rsidRDefault="00270E7D" w:rsidP="00270E7D">
            <w:pPr>
              <w:spacing w:after="120"/>
              <w:jc w:val="right"/>
              <w:rPr>
                <w:rFonts w:ascii="Calibri" w:hAnsi="Calibri" w:cs="Arial"/>
                <w:b/>
                <w:bCs/>
                <w:sz w:val="22"/>
                <w:lang w:val="en-GB"/>
              </w:rPr>
            </w:pPr>
            <w:r w:rsidRPr="008928EB">
              <w:rPr>
                <w:rFonts w:ascii="Calibri" w:hAnsi="Calibri" w:cs="Arial"/>
                <w:b/>
                <w:bCs/>
                <w:sz w:val="22"/>
                <w:lang w:val="en-GB"/>
              </w:rPr>
              <w:t>Are you responding to this questionnaire on behalf of/as:</w:t>
            </w:r>
          </w:p>
          <w:p w:rsidR="00270E7D" w:rsidRPr="008928EB" w:rsidRDefault="00270E7D" w:rsidP="00270E7D">
            <w:pPr>
              <w:spacing w:after="120"/>
              <w:jc w:val="right"/>
              <w:rPr>
                <w:rFonts w:ascii="Calibri" w:hAnsi="Calibri" w:cs="Arial"/>
                <w:b/>
                <w:bCs/>
                <w:sz w:val="22"/>
                <w:lang w:val="en-GB"/>
              </w:rPr>
            </w:pPr>
          </w:p>
        </w:tc>
        <w:tc>
          <w:tcPr>
            <w:tcW w:w="3014" w:type="pct"/>
          </w:tcPr>
          <w:p w:rsidR="00270E7D" w:rsidRPr="008928EB" w:rsidRDefault="00270E7D" w:rsidP="00270E7D">
            <w:pPr>
              <w:spacing w:after="120"/>
              <w:rPr>
                <w:rFonts w:ascii="Calibri" w:hAnsi="Calibri"/>
                <w:sz w:val="22"/>
                <w:szCs w:val="22"/>
                <w:lang w:val="en-GB" w:eastAsia="zh-CN"/>
              </w:rPr>
            </w:pPr>
            <w:r w:rsidRPr="004C5A1F">
              <w:rPr>
                <w:rFonts w:ascii="Calibri" w:hAnsi="Calibri"/>
                <w:sz w:val="22"/>
                <w:szCs w:val="22"/>
                <w:lang w:val="en-GB" w:eastAsia="zh-CN"/>
              </w:rPr>
              <w:fldChar w:fldCharType="begin">
                <w:ffData>
                  <w:name w:val="Check2"/>
                  <w:enabled/>
                  <w:calcOnExit w:val="0"/>
                  <w:checkBox>
                    <w:sizeAuto/>
                    <w:default w:val="0"/>
                  </w:checkBox>
                </w:ffData>
              </w:fldChar>
            </w:r>
            <w:r w:rsidRPr="008928EB">
              <w:rPr>
                <w:rFonts w:ascii="Calibri" w:hAnsi="Calibri"/>
                <w:sz w:val="22"/>
                <w:szCs w:val="22"/>
                <w:lang w:val="en-GB" w:eastAsia="zh-CN"/>
              </w:rPr>
              <w:instrText xml:space="preserve"> FORMCHECKBOX </w:instrText>
            </w:r>
            <w:r w:rsidR="00B057F4">
              <w:rPr>
                <w:rFonts w:ascii="Calibri" w:hAnsi="Calibri"/>
                <w:sz w:val="22"/>
                <w:szCs w:val="22"/>
                <w:lang w:val="en-GB" w:eastAsia="zh-CN"/>
              </w:rPr>
            </w:r>
            <w:r w:rsidR="00B057F4">
              <w:rPr>
                <w:rFonts w:ascii="Calibri" w:hAnsi="Calibri"/>
                <w:sz w:val="22"/>
                <w:szCs w:val="22"/>
                <w:lang w:val="en-GB" w:eastAsia="zh-CN"/>
              </w:rPr>
              <w:fldChar w:fldCharType="separate"/>
            </w:r>
            <w:r w:rsidRPr="004C5A1F">
              <w:rPr>
                <w:rFonts w:ascii="Calibri" w:hAnsi="Calibri"/>
                <w:sz w:val="22"/>
                <w:szCs w:val="22"/>
                <w:lang w:val="en-GB" w:eastAsia="zh-CN"/>
              </w:rPr>
              <w:fldChar w:fldCharType="end"/>
            </w:r>
            <w:r w:rsidRPr="008928EB">
              <w:rPr>
                <w:rFonts w:ascii="Calibri" w:hAnsi="Calibri"/>
                <w:sz w:val="22"/>
                <w:szCs w:val="22"/>
                <w:lang w:val="en-GB" w:eastAsia="zh-CN"/>
              </w:rPr>
              <w:t xml:space="preserve"> Individual</w:t>
            </w:r>
          </w:p>
          <w:p w:rsidR="00270E7D" w:rsidRPr="008928EB" w:rsidRDefault="00270E7D" w:rsidP="00270E7D">
            <w:pPr>
              <w:spacing w:after="120"/>
              <w:rPr>
                <w:rFonts w:ascii="Calibri" w:hAnsi="Calibri"/>
                <w:sz w:val="22"/>
                <w:szCs w:val="22"/>
                <w:lang w:val="en-GB" w:eastAsia="zh-CN"/>
              </w:rPr>
            </w:pPr>
            <w:r w:rsidRPr="004C5A1F">
              <w:rPr>
                <w:rFonts w:ascii="Calibri" w:hAnsi="Calibri"/>
                <w:sz w:val="22"/>
                <w:szCs w:val="22"/>
                <w:lang w:val="en-GB" w:eastAsia="zh-CN"/>
              </w:rPr>
              <w:fldChar w:fldCharType="begin">
                <w:ffData>
                  <w:name w:val="Check2"/>
                  <w:enabled/>
                  <w:calcOnExit w:val="0"/>
                  <w:checkBox>
                    <w:sizeAuto/>
                    <w:default w:val="0"/>
                  </w:checkBox>
                </w:ffData>
              </w:fldChar>
            </w:r>
            <w:r w:rsidRPr="008928EB">
              <w:rPr>
                <w:rFonts w:ascii="Calibri" w:hAnsi="Calibri"/>
                <w:sz w:val="22"/>
                <w:szCs w:val="22"/>
                <w:lang w:val="en-GB" w:eastAsia="zh-CN"/>
              </w:rPr>
              <w:instrText xml:space="preserve"> FORMCHECKBOX </w:instrText>
            </w:r>
            <w:r w:rsidR="00B057F4">
              <w:rPr>
                <w:rFonts w:ascii="Calibri" w:hAnsi="Calibri"/>
                <w:sz w:val="22"/>
                <w:szCs w:val="22"/>
                <w:lang w:val="en-GB" w:eastAsia="zh-CN"/>
              </w:rPr>
            </w:r>
            <w:r w:rsidR="00B057F4">
              <w:rPr>
                <w:rFonts w:ascii="Calibri" w:hAnsi="Calibri"/>
                <w:sz w:val="22"/>
                <w:szCs w:val="22"/>
                <w:lang w:val="en-GB" w:eastAsia="zh-CN"/>
              </w:rPr>
              <w:fldChar w:fldCharType="separate"/>
            </w:r>
            <w:r w:rsidRPr="004C5A1F">
              <w:rPr>
                <w:rFonts w:ascii="Calibri" w:hAnsi="Calibri"/>
                <w:sz w:val="22"/>
                <w:szCs w:val="22"/>
                <w:lang w:val="en-GB" w:eastAsia="zh-CN"/>
              </w:rPr>
              <w:fldChar w:fldCharType="end"/>
            </w:r>
            <w:r w:rsidRPr="008928EB">
              <w:rPr>
                <w:rFonts w:ascii="Calibri" w:hAnsi="Calibri"/>
                <w:sz w:val="22"/>
                <w:szCs w:val="22"/>
                <w:lang w:val="en-GB" w:eastAsia="zh-CN"/>
              </w:rPr>
              <w:t xml:space="preserve"> Company</w:t>
            </w:r>
          </w:p>
          <w:p w:rsidR="00270E7D" w:rsidRPr="008928EB" w:rsidRDefault="00270E7D" w:rsidP="00270E7D">
            <w:pPr>
              <w:spacing w:after="120"/>
              <w:rPr>
                <w:rFonts w:ascii="Calibri" w:hAnsi="Calibri"/>
                <w:sz w:val="22"/>
                <w:szCs w:val="22"/>
                <w:lang w:val="en-GB" w:eastAsia="zh-CN"/>
              </w:rPr>
            </w:pPr>
            <w:r w:rsidRPr="004C5A1F">
              <w:rPr>
                <w:rFonts w:ascii="Calibri" w:eastAsia="MS Gothic" w:hAnsi="Calibri" w:cs="MS Gothic"/>
                <w:sz w:val="22"/>
                <w:szCs w:val="22"/>
                <w:lang w:val="en-GB"/>
              </w:rPr>
              <w:fldChar w:fldCharType="begin">
                <w:ffData>
                  <w:name w:val="Check1"/>
                  <w:enabled/>
                  <w:calcOnExit w:val="0"/>
                  <w:checkBox>
                    <w:sizeAuto/>
                    <w:default w:val="0"/>
                  </w:checkBox>
                </w:ffData>
              </w:fldChar>
            </w:r>
            <w:r w:rsidRPr="008928EB">
              <w:rPr>
                <w:rFonts w:ascii="Calibri" w:eastAsia="MS Gothic" w:hAnsi="Calibri" w:cs="MS Gothic"/>
                <w:sz w:val="22"/>
                <w:szCs w:val="22"/>
                <w:lang w:val="en-GB"/>
              </w:rPr>
              <w:instrText xml:space="preserve"> FORMCHECKBOX </w:instrText>
            </w:r>
            <w:r w:rsidR="00B057F4">
              <w:rPr>
                <w:rFonts w:ascii="Calibri" w:eastAsia="MS Gothic" w:hAnsi="Calibri" w:cs="MS Gothic"/>
                <w:sz w:val="22"/>
                <w:szCs w:val="22"/>
                <w:lang w:val="en-GB"/>
              </w:rPr>
            </w:r>
            <w:r w:rsidR="00B057F4">
              <w:rPr>
                <w:rFonts w:ascii="Calibri" w:eastAsia="MS Gothic" w:hAnsi="Calibri" w:cs="MS Gothic"/>
                <w:sz w:val="22"/>
                <w:szCs w:val="22"/>
                <w:lang w:val="en-GB"/>
              </w:rPr>
              <w:fldChar w:fldCharType="separate"/>
            </w:r>
            <w:r w:rsidRPr="004C5A1F">
              <w:rPr>
                <w:rFonts w:ascii="Calibri" w:eastAsia="MS Gothic" w:hAnsi="Calibri" w:cs="MS Gothic"/>
                <w:sz w:val="22"/>
                <w:szCs w:val="22"/>
                <w:lang w:val="en-GB"/>
              </w:rPr>
              <w:fldChar w:fldCharType="end"/>
            </w:r>
            <w:r w:rsidRPr="008928EB">
              <w:rPr>
                <w:rFonts w:ascii="Calibri" w:eastAsia="MS Gothic" w:hAnsi="Calibri" w:cs="MS Gothic"/>
                <w:sz w:val="22"/>
                <w:szCs w:val="22"/>
                <w:lang w:val="en-GB"/>
              </w:rPr>
              <w:t xml:space="preserve"> </w:t>
            </w:r>
            <w:r w:rsidRPr="008928EB">
              <w:rPr>
                <w:rFonts w:ascii="Calibri" w:hAnsi="Calibri"/>
                <w:sz w:val="22"/>
                <w:szCs w:val="22"/>
                <w:lang w:val="en-GB" w:eastAsia="zh-CN"/>
              </w:rPr>
              <w:t>Public authority</w:t>
            </w:r>
          </w:p>
          <w:p w:rsidR="00270E7D" w:rsidRPr="008928EB" w:rsidRDefault="00270E7D" w:rsidP="00270E7D">
            <w:pPr>
              <w:spacing w:after="120"/>
              <w:rPr>
                <w:rFonts w:ascii="Calibri" w:hAnsi="Calibri"/>
                <w:sz w:val="22"/>
                <w:szCs w:val="22"/>
                <w:lang w:val="en-GB" w:eastAsia="zh-CN"/>
              </w:rPr>
            </w:pPr>
            <w:r w:rsidRPr="004C5A1F">
              <w:rPr>
                <w:rFonts w:ascii="Calibri" w:hAnsi="Calibri"/>
                <w:sz w:val="22"/>
                <w:szCs w:val="22"/>
                <w:lang w:val="en-GB" w:eastAsia="zh-CN"/>
              </w:rPr>
              <w:fldChar w:fldCharType="begin">
                <w:ffData>
                  <w:name w:val="Check2"/>
                  <w:enabled/>
                  <w:calcOnExit w:val="0"/>
                  <w:checkBox>
                    <w:sizeAuto/>
                    <w:default w:val="0"/>
                  </w:checkBox>
                </w:ffData>
              </w:fldChar>
            </w:r>
            <w:r w:rsidRPr="008928EB">
              <w:rPr>
                <w:rFonts w:ascii="Calibri" w:hAnsi="Calibri"/>
                <w:sz w:val="22"/>
                <w:szCs w:val="22"/>
                <w:lang w:val="en-GB" w:eastAsia="zh-CN"/>
              </w:rPr>
              <w:instrText xml:space="preserve"> FORMCHECKBOX </w:instrText>
            </w:r>
            <w:r w:rsidR="00B057F4">
              <w:rPr>
                <w:rFonts w:ascii="Calibri" w:hAnsi="Calibri"/>
                <w:sz w:val="22"/>
                <w:szCs w:val="22"/>
                <w:lang w:val="en-GB" w:eastAsia="zh-CN"/>
              </w:rPr>
            </w:r>
            <w:r w:rsidR="00B057F4">
              <w:rPr>
                <w:rFonts w:ascii="Calibri" w:hAnsi="Calibri"/>
                <w:sz w:val="22"/>
                <w:szCs w:val="22"/>
                <w:lang w:val="en-GB" w:eastAsia="zh-CN"/>
              </w:rPr>
              <w:fldChar w:fldCharType="separate"/>
            </w:r>
            <w:r w:rsidRPr="004C5A1F">
              <w:rPr>
                <w:rFonts w:ascii="Calibri" w:hAnsi="Calibri"/>
                <w:sz w:val="22"/>
                <w:szCs w:val="22"/>
                <w:lang w:val="en-GB" w:eastAsia="zh-CN"/>
              </w:rPr>
              <w:fldChar w:fldCharType="end"/>
            </w:r>
            <w:r w:rsidRPr="008928EB">
              <w:rPr>
                <w:rFonts w:ascii="Calibri" w:hAnsi="Calibri"/>
                <w:sz w:val="22"/>
                <w:szCs w:val="22"/>
                <w:lang w:val="en-GB" w:eastAsia="zh-CN"/>
              </w:rPr>
              <w:t xml:space="preserve"> Standardisation organisation</w:t>
            </w:r>
          </w:p>
          <w:p w:rsidR="00270E7D" w:rsidRPr="008928EB" w:rsidRDefault="00270E7D" w:rsidP="00270E7D">
            <w:pPr>
              <w:spacing w:after="120"/>
              <w:rPr>
                <w:rFonts w:ascii="Calibri" w:hAnsi="Calibri"/>
                <w:sz w:val="22"/>
                <w:szCs w:val="22"/>
                <w:lang w:val="en-GB" w:eastAsia="zh-CN"/>
              </w:rPr>
            </w:pPr>
            <w:r w:rsidRPr="004C5A1F">
              <w:rPr>
                <w:rFonts w:ascii="Calibri" w:hAnsi="Calibri"/>
                <w:sz w:val="22"/>
                <w:szCs w:val="22"/>
                <w:lang w:val="en-GB" w:eastAsia="zh-CN"/>
              </w:rPr>
              <w:fldChar w:fldCharType="begin">
                <w:ffData>
                  <w:name w:val="Check2"/>
                  <w:enabled/>
                  <w:calcOnExit w:val="0"/>
                  <w:checkBox>
                    <w:sizeAuto/>
                    <w:default w:val="0"/>
                  </w:checkBox>
                </w:ffData>
              </w:fldChar>
            </w:r>
            <w:r w:rsidRPr="008928EB">
              <w:rPr>
                <w:rFonts w:ascii="Calibri" w:hAnsi="Calibri"/>
                <w:sz w:val="22"/>
                <w:szCs w:val="22"/>
                <w:lang w:val="en-GB" w:eastAsia="zh-CN"/>
              </w:rPr>
              <w:instrText xml:space="preserve"> FORMCHECKBOX </w:instrText>
            </w:r>
            <w:r w:rsidR="00B057F4">
              <w:rPr>
                <w:rFonts w:ascii="Calibri" w:hAnsi="Calibri"/>
                <w:sz w:val="22"/>
                <w:szCs w:val="22"/>
                <w:lang w:val="en-GB" w:eastAsia="zh-CN"/>
              </w:rPr>
            </w:r>
            <w:r w:rsidR="00B057F4">
              <w:rPr>
                <w:rFonts w:ascii="Calibri" w:hAnsi="Calibri"/>
                <w:sz w:val="22"/>
                <w:szCs w:val="22"/>
                <w:lang w:val="en-GB" w:eastAsia="zh-CN"/>
              </w:rPr>
              <w:fldChar w:fldCharType="separate"/>
            </w:r>
            <w:r w:rsidRPr="004C5A1F">
              <w:rPr>
                <w:rFonts w:ascii="Calibri" w:hAnsi="Calibri"/>
                <w:sz w:val="22"/>
                <w:szCs w:val="22"/>
                <w:lang w:val="en-GB" w:eastAsia="zh-CN"/>
              </w:rPr>
              <w:fldChar w:fldCharType="end"/>
            </w:r>
            <w:r w:rsidRPr="008928EB">
              <w:rPr>
                <w:rFonts w:ascii="Calibri" w:hAnsi="Calibri"/>
                <w:sz w:val="22"/>
                <w:szCs w:val="22"/>
                <w:lang w:val="en-GB" w:eastAsia="zh-CN"/>
              </w:rPr>
              <w:t xml:space="preserve"> Trade/manufacturers association</w:t>
            </w:r>
          </w:p>
          <w:p w:rsidR="00270E7D" w:rsidRPr="008928EB" w:rsidRDefault="00270E7D" w:rsidP="00270E7D">
            <w:pPr>
              <w:spacing w:after="120"/>
              <w:rPr>
                <w:rFonts w:ascii="Calibri" w:hAnsi="Calibri"/>
                <w:sz w:val="22"/>
                <w:szCs w:val="22"/>
                <w:lang w:val="en-GB" w:eastAsia="zh-CN"/>
              </w:rPr>
            </w:pPr>
            <w:r w:rsidRPr="004C5A1F">
              <w:rPr>
                <w:rFonts w:ascii="Calibri" w:eastAsia="MS Gothic" w:hAnsi="Calibri" w:cs="MS Gothic"/>
                <w:sz w:val="22"/>
                <w:szCs w:val="22"/>
                <w:lang w:val="en-GB"/>
              </w:rPr>
              <w:fldChar w:fldCharType="begin">
                <w:ffData>
                  <w:name w:val="Check1"/>
                  <w:enabled/>
                  <w:calcOnExit w:val="0"/>
                  <w:checkBox>
                    <w:sizeAuto/>
                    <w:default w:val="0"/>
                  </w:checkBox>
                </w:ffData>
              </w:fldChar>
            </w:r>
            <w:r w:rsidRPr="008928EB">
              <w:rPr>
                <w:rFonts w:ascii="Calibri" w:eastAsia="MS Gothic" w:hAnsi="Calibri" w:cs="MS Gothic"/>
                <w:sz w:val="22"/>
                <w:szCs w:val="22"/>
                <w:lang w:val="en-GB"/>
              </w:rPr>
              <w:instrText xml:space="preserve"> FORMCHECKBOX </w:instrText>
            </w:r>
            <w:r w:rsidR="00B057F4">
              <w:rPr>
                <w:rFonts w:ascii="Calibri" w:eastAsia="MS Gothic" w:hAnsi="Calibri" w:cs="MS Gothic"/>
                <w:sz w:val="22"/>
                <w:szCs w:val="22"/>
                <w:lang w:val="en-GB"/>
              </w:rPr>
            </w:r>
            <w:r w:rsidR="00B057F4">
              <w:rPr>
                <w:rFonts w:ascii="Calibri" w:eastAsia="MS Gothic" w:hAnsi="Calibri" w:cs="MS Gothic"/>
                <w:sz w:val="22"/>
                <w:szCs w:val="22"/>
                <w:lang w:val="en-GB"/>
              </w:rPr>
              <w:fldChar w:fldCharType="separate"/>
            </w:r>
            <w:r w:rsidRPr="004C5A1F">
              <w:rPr>
                <w:rFonts w:ascii="Calibri" w:eastAsia="MS Gothic" w:hAnsi="Calibri" w:cs="MS Gothic"/>
                <w:sz w:val="22"/>
                <w:szCs w:val="22"/>
                <w:lang w:val="en-GB"/>
              </w:rPr>
              <w:fldChar w:fldCharType="end"/>
            </w:r>
            <w:r w:rsidRPr="008928EB">
              <w:rPr>
                <w:rFonts w:ascii="Calibri" w:eastAsia="MS Gothic" w:hAnsi="Calibri" w:cs="MS Gothic"/>
                <w:sz w:val="22"/>
                <w:szCs w:val="22"/>
                <w:lang w:val="en-GB"/>
              </w:rPr>
              <w:t xml:space="preserve"> </w:t>
            </w:r>
            <w:r w:rsidRPr="008928EB">
              <w:rPr>
                <w:rFonts w:ascii="Calibri" w:hAnsi="Calibri"/>
                <w:sz w:val="22"/>
                <w:szCs w:val="22"/>
                <w:lang w:val="en-GB" w:eastAsia="zh-CN"/>
              </w:rPr>
              <w:t>Consumer/Environment organisation</w:t>
            </w:r>
          </w:p>
          <w:p w:rsidR="00270E7D" w:rsidRPr="008928EB" w:rsidRDefault="00270E7D" w:rsidP="008C3A4A">
            <w:pPr>
              <w:spacing w:after="120"/>
              <w:rPr>
                <w:rFonts w:ascii="Calibri" w:hAnsi="Calibri" w:cs="Arial"/>
                <w:sz w:val="22"/>
                <w:lang w:val="en-GB"/>
              </w:rPr>
            </w:pPr>
            <w:r w:rsidRPr="004C5A1F">
              <w:rPr>
                <w:rFonts w:ascii="Calibri" w:eastAsia="MS Gothic" w:hAnsi="Calibri" w:cs="MS Gothic"/>
                <w:sz w:val="22"/>
                <w:szCs w:val="22"/>
                <w:lang w:val="en-GB"/>
              </w:rPr>
              <w:fldChar w:fldCharType="begin">
                <w:ffData>
                  <w:name w:val="Check1"/>
                  <w:enabled/>
                  <w:calcOnExit w:val="0"/>
                  <w:checkBox>
                    <w:sizeAuto/>
                    <w:default w:val="0"/>
                  </w:checkBox>
                </w:ffData>
              </w:fldChar>
            </w:r>
            <w:r w:rsidRPr="008928EB">
              <w:rPr>
                <w:rFonts w:ascii="Calibri" w:eastAsia="MS Gothic" w:hAnsi="Calibri" w:cs="MS Gothic"/>
                <w:sz w:val="22"/>
                <w:szCs w:val="22"/>
                <w:lang w:val="en-GB"/>
              </w:rPr>
              <w:instrText xml:space="preserve"> FORMCHECKBOX </w:instrText>
            </w:r>
            <w:r w:rsidR="00B057F4">
              <w:rPr>
                <w:rFonts w:ascii="Calibri" w:eastAsia="MS Gothic" w:hAnsi="Calibri" w:cs="MS Gothic"/>
                <w:sz w:val="22"/>
                <w:szCs w:val="22"/>
                <w:lang w:val="en-GB"/>
              </w:rPr>
            </w:r>
            <w:r w:rsidR="00B057F4">
              <w:rPr>
                <w:rFonts w:ascii="Calibri" w:eastAsia="MS Gothic" w:hAnsi="Calibri" w:cs="MS Gothic"/>
                <w:sz w:val="22"/>
                <w:szCs w:val="22"/>
                <w:lang w:val="en-GB"/>
              </w:rPr>
              <w:fldChar w:fldCharType="separate"/>
            </w:r>
            <w:r w:rsidRPr="004C5A1F">
              <w:rPr>
                <w:rFonts w:ascii="Calibri" w:eastAsia="MS Gothic" w:hAnsi="Calibri" w:cs="MS Gothic"/>
                <w:sz w:val="22"/>
                <w:szCs w:val="22"/>
                <w:lang w:val="en-GB"/>
              </w:rPr>
              <w:fldChar w:fldCharType="end"/>
            </w:r>
            <w:r w:rsidRPr="008928EB">
              <w:rPr>
                <w:rFonts w:ascii="Calibri" w:eastAsia="MS Gothic" w:hAnsi="Calibri" w:cs="MS Gothic"/>
                <w:sz w:val="22"/>
                <w:szCs w:val="22"/>
                <w:lang w:val="en-GB"/>
              </w:rPr>
              <w:t xml:space="preserve"> </w:t>
            </w:r>
            <w:r w:rsidRPr="008928EB">
              <w:rPr>
                <w:rFonts w:ascii="Calibri" w:hAnsi="Calibri"/>
                <w:sz w:val="22"/>
                <w:szCs w:val="22"/>
                <w:lang w:val="en-GB" w:eastAsia="zh-CN"/>
              </w:rPr>
              <w:t>Other (please specify)</w:t>
            </w:r>
          </w:p>
        </w:tc>
      </w:tr>
      <w:tr w:rsidR="00922965" w:rsidRPr="008928EB" w:rsidTr="005D5B05">
        <w:tc>
          <w:tcPr>
            <w:tcW w:w="1986" w:type="pct"/>
          </w:tcPr>
          <w:p w:rsidR="001F435F" w:rsidRPr="008928EB" w:rsidRDefault="001F435F" w:rsidP="001F435F">
            <w:pPr>
              <w:spacing w:after="120"/>
              <w:jc w:val="right"/>
              <w:rPr>
                <w:rFonts w:ascii="Calibri" w:hAnsi="Calibri" w:cs="Arial"/>
                <w:b/>
                <w:bCs/>
                <w:sz w:val="22"/>
                <w:lang w:val="en-GB"/>
              </w:rPr>
            </w:pPr>
            <w:r w:rsidRPr="008928EB">
              <w:rPr>
                <w:rFonts w:ascii="Calibri" w:hAnsi="Calibri" w:cs="Arial"/>
                <w:b/>
                <w:bCs/>
                <w:sz w:val="22"/>
                <w:lang w:val="en-GB"/>
              </w:rPr>
              <w:t>If you are representing a company:</w:t>
            </w:r>
          </w:p>
          <w:p w:rsidR="00922965" w:rsidRPr="008928EB" w:rsidRDefault="001F435F" w:rsidP="001F435F">
            <w:pPr>
              <w:spacing w:after="120"/>
              <w:jc w:val="right"/>
              <w:rPr>
                <w:rFonts w:ascii="Calibri" w:hAnsi="Calibri" w:cs="Arial"/>
                <w:b/>
                <w:bCs/>
                <w:sz w:val="22"/>
                <w:lang w:val="en-GB"/>
              </w:rPr>
            </w:pPr>
            <w:r w:rsidRPr="00985CB4">
              <w:rPr>
                <w:rFonts w:ascii="Calibri" w:hAnsi="Calibri" w:cs="Arial"/>
                <w:b/>
                <w:bCs/>
                <w:sz w:val="22"/>
                <w:lang w:val="en-GB"/>
              </w:rPr>
              <w:t>What is its size?</w:t>
            </w:r>
            <w:r w:rsidR="00270E7D" w:rsidRPr="008928EB">
              <w:rPr>
                <w:rFonts w:ascii="Calibri" w:hAnsi="Calibri" w:cs="Arial"/>
                <w:b/>
                <w:bCs/>
                <w:sz w:val="22"/>
                <w:lang w:val="en-GB"/>
              </w:rPr>
              <w:t xml:space="preserve"> </w:t>
            </w:r>
          </w:p>
        </w:tc>
        <w:tc>
          <w:tcPr>
            <w:tcW w:w="3014" w:type="pct"/>
          </w:tcPr>
          <w:p w:rsidR="001F435F" w:rsidRPr="008928EB" w:rsidRDefault="001F435F" w:rsidP="001F435F">
            <w:pPr>
              <w:spacing w:after="120"/>
              <w:rPr>
                <w:rFonts w:ascii="Calibri" w:hAnsi="Calibri"/>
                <w:sz w:val="22"/>
                <w:szCs w:val="22"/>
                <w:lang w:val="en-GB" w:eastAsia="zh-CN"/>
              </w:rPr>
            </w:pPr>
            <w:r w:rsidRPr="004C5A1F">
              <w:rPr>
                <w:rFonts w:ascii="Calibri" w:hAnsi="Calibri"/>
                <w:sz w:val="22"/>
                <w:szCs w:val="22"/>
                <w:lang w:val="en-GB" w:eastAsia="zh-CN"/>
              </w:rPr>
              <w:fldChar w:fldCharType="begin">
                <w:ffData>
                  <w:name w:val="Check2"/>
                  <w:enabled/>
                  <w:calcOnExit w:val="0"/>
                  <w:checkBox>
                    <w:sizeAuto/>
                    <w:default w:val="0"/>
                  </w:checkBox>
                </w:ffData>
              </w:fldChar>
            </w:r>
            <w:r w:rsidRPr="008928EB">
              <w:rPr>
                <w:rFonts w:ascii="Calibri" w:hAnsi="Calibri"/>
                <w:sz w:val="22"/>
                <w:szCs w:val="22"/>
                <w:lang w:val="en-GB" w:eastAsia="zh-CN"/>
              </w:rPr>
              <w:instrText xml:space="preserve"> FORMCHECKBOX </w:instrText>
            </w:r>
            <w:r w:rsidR="00B057F4">
              <w:rPr>
                <w:rFonts w:ascii="Calibri" w:hAnsi="Calibri"/>
                <w:sz w:val="22"/>
                <w:szCs w:val="22"/>
                <w:lang w:val="en-GB" w:eastAsia="zh-CN"/>
              </w:rPr>
            </w:r>
            <w:r w:rsidR="00B057F4">
              <w:rPr>
                <w:rFonts w:ascii="Calibri" w:hAnsi="Calibri"/>
                <w:sz w:val="22"/>
                <w:szCs w:val="22"/>
                <w:lang w:val="en-GB" w:eastAsia="zh-CN"/>
              </w:rPr>
              <w:fldChar w:fldCharType="separate"/>
            </w:r>
            <w:r w:rsidRPr="004C5A1F">
              <w:rPr>
                <w:rFonts w:ascii="Calibri" w:hAnsi="Calibri"/>
                <w:sz w:val="22"/>
                <w:szCs w:val="22"/>
                <w:lang w:val="en-GB" w:eastAsia="zh-CN"/>
              </w:rPr>
              <w:fldChar w:fldCharType="end"/>
            </w:r>
            <w:r w:rsidRPr="008928EB">
              <w:rPr>
                <w:rFonts w:ascii="Calibri" w:hAnsi="Calibri"/>
                <w:sz w:val="22"/>
                <w:szCs w:val="22"/>
                <w:lang w:val="en-GB" w:eastAsia="zh-CN"/>
              </w:rPr>
              <w:t xml:space="preserve"> micro (self-employed)</w:t>
            </w:r>
          </w:p>
          <w:p w:rsidR="001F435F" w:rsidRPr="008928EB" w:rsidRDefault="001F435F" w:rsidP="001F435F">
            <w:pPr>
              <w:spacing w:after="120"/>
              <w:rPr>
                <w:rFonts w:ascii="Calibri" w:hAnsi="Calibri"/>
                <w:sz w:val="22"/>
                <w:szCs w:val="22"/>
                <w:lang w:val="en-GB" w:eastAsia="zh-CN"/>
              </w:rPr>
            </w:pPr>
            <w:r w:rsidRPr="004C5A1F">
              <w:rPr>
                <w:rFonts w:ascii="Calibri" w:hAnsi="Calibri"/>
                <w:sz w:val="22"/>
                <w:szCs w:val="22"/>
                <w:lang w:val="en-GB" w:eastAsia="zh-CN"/>
              </w:rPr>
              <w:fldChar w:fldCharType="begin">
                <w:ffData>
                  <w:name w:val="Check2"/>
                  <w:enabled/>
                  <w:calcOnExit w:val="0"/>
                  <w:checkBox>
                    <w:sizeAuto/>
                    <w:default w:val="0"/>
                  </w:checkBox>
                </w:ffData>
              </w:fldChar>
            </w:r>
            <w:r w:rsidRPr="008928EB">
              <w:rPr>
                <w:rFonts w:ascii="Calibri" w:hAnsi="Calibri"/>
                <w:sz w:val="22"/>
                <w:szCs w:val="22"/>
                <w:lang w:val="en-GB" w:eastAsia="zh-CN"/>
              </w:rPr>
              <w:instrText xml:space="preserve"> FORMCHECKBOX </w:instrText>
            </w:r>
            <w:r w:rsidR="00B057F4">
              <w:rPr>
                <w:rFonts w:ascii="Calibri" w:hAnsi="Calibri"/>
                <w:sz w:val="22"/>
                <w:szCs w:val="22"/>
                <w:lang w:val="en-GB" w:eastAsia="zh-CN"/>
              </w:rPr>
            </w:r>
            <w:r w:rsidR="00B057F4">
              <w:rPr>
                <w:rFonts w:ascii="Calibri" w:hAnsi="Calibri"/>
                <w:sz w:val="22"/>
                <w:szCs w:val="22"/>
                <w:lang w:val="en-GB" w:eastAsia="zh-CN"/>
              </w:rPr>
              <w:fldChar w:fldCharType="separate"/>
            </w:r>
            <w:r w:rsidRPr="004C5A1F">
              <w:rPr>
                <w:rFonts w:ascii="Calibri" w:hAnsi="Calibri"/>
                <w:sz w:val="22"/>
                <w:szCs w:val="22"/>
                <w:lang w:val="en-GB" w:eastAsia="zh-CN"/>
              </w:rPr>
              <w:fldChar w:fldCharType="end"/>
            </w:r>
            <w:r w:rsidRPr="008928EB">
              <w:rPr>
                <w:rFonts w:ascii="Calibri" w:hAnsi="Calibri"/>
                <w:sz w:val="22"/>
                <w:szCs w:val="22"/>
                <w:lang w:val="en-GB" w:eastAsia="zh-CN"/>
              </w:rPr>
              <w:t xml:space="preserve"> micro (1-9 employees)</w:t>
            </w:r>
          </w:p>
          <w:p w:rsidR="001F435F" w:rsidRPr="008928EB" w:rsidRDefault="001F435F" w:rsidP="001F435F">
            <w:pPr>
              <w:spacing w:after="120"/>
              <w:rPr>
                <w:rFonts w:ascii="Calibri" w:hAnsi="Calibri"/>
                <w:sz w:val="22"/>
                <w:szCs w:val="22"/>
                <w:lang w:val="en-GB" w:eastAsia="zh-CN"/>
              </w:rPr>
            </w:pPr>
            <w:r w:rsidRPr="004C5A1F">
              <w:rPr>
                <w:rFonts w:ascii="Calibri" w:hAnsi="Calibri"/>
                <w:sz w:val="22"/>
                <w:szCs w:val="22"/>
                <w:lang w:val="en-GB" w:eastAsia="zh-CN"/>
              </w:rPr>
              <w:fldChar w:fldCharType="begin">
                <w:ffData>
                  <w:name w:val="Check2"/>
                  <w:enabled/>
                  <w:calcOnExit w:val="0"/>
                  <w:checkBox>
                    <w:sizeAuto/>
                    <w:default w:val="0"/>
                  </w:checkBox>
                </w:ffData>
              </w:fldChar>
            </w:r>
            <w:r w:rsidRPr="008928EB">
              <w:rPr>
                <w:rFonts w:ascii="Calibri" w:hAnsi="Calibri"/>
                <w:sz w:val="22"/>
                <w:szCs w:val="22"/>
                <w:lang w:val="en-GB" w:eastAsia="zh-CN"/>
              </w:rPr>
              <w:instrText xml:space="preserve"> FORMCHECKBOX </w:instrText>
            </w:r>
            <w:r w:rsidR="00B057F4">
              <w:rPr>
                <w:rFonts w:ascii="Calibri" w:hAnsi="Calibri"/>
                <w:sz w:val="22"/>
                <w:szCs w:val="22"/>
                <w:lang w:val="en-GB" w:eastAsia="zh-CN"/>
              </w:rPr>
            </w:r>
            <w:r w:rsidR="00B057F4">
              <w:rPr>
                <w:rFonts w:ascii="Calibri" w:hAnsi="Calibri"/>
                <w:sz w:val="22"/>
                <w:szCs w:val="22"/>
                <w:lang w:val="en-GB" w:eastAsia="zh-CN"/>
              </w:rPr>
              <w:fldChar w:fldCharType="separate"/>
            </w:r>
            <w:r w:rsidRPr="004C5A1F">
              <w:rPr>
                <w:rFonts w:ascii="Calibri" w:hAnsi="Calibri"/>
                <w:sz w:val="22"/>
                <w:szCs w:val="22"/>
                <w:lang w:val="en-GB" w:eastAsia="zh-CN"/>
              </w:rPr>
              <w:fldChar w:fldCharType="end"/>
            </w:r>
            <w:r w:rsidRPr="008928EB">
              <w:rPr>
                <w:rFonts w:ascii="Calibri" w:hAnsi="Calibri"/>
                <w:sz w:val="22"/>
                <w:szCs w:val="22"/>
                <w:lang w:val="en-GB" w:eastAsia="zh-CN"/>
              </w:rPr>
              <w:t xml:space="preserve"> small (10-49 employees)</w:t>
            </w:r>
          </w:p>
          <w:p w:rsidR="001F435F" w:rsidRPr="008928EB" w:rsidRDefault="001F435F" w:rsidP="001F435F">
            <w:pPr>
              <w:spacing w:after="120"/>
              <w:rPr>
                <w:rFonts w:ascii="Calibri" w:hAnsi="Calibri"/>
                <w:sz w:val="22"/>
                <w:szCs w:val="22"/>
                <w:lang w:val="en-GB" w:eastAsia="zh-CN"/>
              </w:rPr>
            </w:pPr>
            <w:r w:rsidRPr="004C5A1F">
              <w:rPr>
                <w:rFonts w:ascii="Calibri" w:hAnsi="Calibri"/>
                <w:sz w:val="22"/>
                <w:szCs w:val="22"/>
                <w:lang w:val="en-GB" w:eastAsia="zh-CN"/>
              </w:rPr>
              <w:fldChar w:fldCharType="begin">
                <w:ffData>
                  <w:name w:val="Check2"/>
                  <w:enabled/>
                  <w:calcOnExit w:val="0"/>
                  <w:checkBox>
                    <w:sizeAuto/>
                    <w:default w:val="0"/>
                  </w:checkBox>
                </w:ffData>
              </w:fldChar>
            </w:r>
            <w:r w:rsidRPr="008928EB">
              <w:rPr>
                <w:rFonts w:ascii="Calibri" w:hAnsi="Calibri"/>
                <w:sz w:val="22"/>
                <w:szCs w:val="22"/>
                <w:lang w:val="en-GB" w:eastAsia="zh-CN"/>
              </w:rPr>
              <w:instrText xml:space="preserve"> FORMCHECKBOX </w:instrText>
            </w:r>
            <w:r w:rsidR="00B057F4">
              <w:rPr>
                <w:rFonts w:ascii="Calibri" w:hAnsi="Calibri"/>
                <w:sz w:val="22"/>
                <w:szCs w:val="22"/>
                <w:lang w:val="en-GB" w:eastAsia="zh-CN"/>
              </w:rPr>
            </w:r>
            <w:r w:rsidR="00B057F4">
              <w:rPr>
                <w:rFonts w:ascii="Calibri" w:hAnsi="Calibri"/>
                <w:sz w:val="22"/>
                <w:szCs w:val="22"/>
                <w:lang w:val="en-GB" w:eastAsia="zh-CN"/>
              </w:rPr>
              <w:fldChar w:fldCharType="separate"/>
            </w:r>
            <w:r w:rsidRPr="004C5A1F">
              <w:rPr>
                <w:rFonts w:ascii="Calibri" w:hAnsi="Calibri"/>
                <w:sz w:val="22"/>
                <w:szCs w:val="22"/>
                <w:lang w:val="en-GB" w:eastAsia="zh-CN"/>
              </w:rPr>
              <w:fldChar w:fldCharType="end"/>
            </w:r>
            <w:r w:rsidRPr="008928EB">
              <w:rPr>
                <w:rFonts w:ascii="Calibri" w:hAnsi="Calibri"/>
                <w:sz w:val="22"/>
                <w:szCs w:val="22"/>
                <w:lang w:val="en-GB" w:eastAsia="zh-CN"/>
              </w:rPr>
              <w:t xml:space="preserve"> medium (50-249 employees)</w:t>
            </w:r>
          </w:p>
          <w:p w:rsidR="00922965" w:rsidRPr="00985CB4" w:rsidRDefault="001F435F" w:rsidP="001F435F">
            <w:pPr>
              <w:spacing w:before="60" w:after="60"/>
              <w:rPr>
                <w:rFonts w:ascii="Calibri" w:hAnsi="Calibri" w:cs="Arial"/>
                <w:sz w:val="22"/>
                <w:lang w:val="en-GB"/>
              </w:rPr>
            </w:pPr>
            <w:r w:rsidRPr="004C5A1F">
              <w:rPr>
                <w:rFonts w:ascii="Calibri" w:hAnsi="Calibri"/>
                <w:sz w:val="22"/>
                <w:szCs w:val="22"/>
                <w:lang w:val="en-GB" w:eastAsia="zh-CN"/>
              </w:rPr>
              <w:fldChar w:fldCharType="begin">
                <w:ffData>
                  <w:name w:val="Check2"/>
                  <w:enabled/>
                  <w:calcOnExit w:val="0"/>
                  <w:checkBox>
                    <w:sizeAuto/>
                    <w:default w:val="0"/>
                  </w:checkBox>
                </w:ffData>
              </w:fldChar>
            </w:r>
            <w:r w:rsidRPr="008928EB">
              <w:rPr>
                <w:rFonts w:ascii="Calibri" w:hAnsi="Calibri"/>
                <w:sz w:val="22"/>
                <w:szCs w:val="22"/>
                <w:lang w:val="en-GB" w:eastAsia="zh-CN"/>
              </w:rPr>
              <w:instrText xml:space="preserve"> FORMCHECKBOX </w:instrText>
            </w:r>
            <w:r w:rsidR="00B057F4">
              <w:rPr>
                <w:rFonts w:ascii="Calibri" w:hAnsi="Calibri"/>
                <w:sz w:val="22"/>
                <w:szCs w:val="22"/>
                <w:lang w:val="en-GB" w:eastAsia="zh-CN"/>
              </w:rPr>
            </w:r>
            <w:r w:rsidR="00B057F4">
              <w:rPr>
                <w:rFonts w:ascii="Calibri" w:hAnsi="Calibri"/>
                <w:sz w:val="22"/>
                <w:szCs w:val="22"/>
                <w:lang w:val="en-GB" w:eastAsia="zh-CN"/>
              </w:rPr>
              <w:fldChar w:fldCharType="separate"/>
            </w:r>
            <w:r w:rsidRPr="004C5A1F">
              <w:rPr>
                <w:rFonts w:ascii="Calibri" w:hAnsi="Calibri"/>
                <w:sz w:val="22"/>
                <w:szCs w:val="22"/>
                <w:lang w:val="en-GB" w:eastAsia="zh-CN"/>
              </w:rPr>
              <w:fldChar w:fldCharType="end"/>
            </w:r>
            <w:r w:rsidRPr="008928EB">
              <w:rPr>
                <w:rFonts w:ascii="Calibri" w:hAnsi="Calibri"/>
                <w:sz w:val="22"/>
                <w:szCs w:val="22"/>
                <w:lang w:val="en-GB" w:eastAsia="zh-CN"/>
              </w:rPr>
              <w:t xml:space="preserve"> large (250 employees or more)</w:t>
            </w:r>
          </w:p>
        </w:tc>
      </w:tr>
      <w:tr w:rsidR="001F435F" w:rsidRPr="008928EB" w:rsidTr="00546FC7">
        <w:tc>
          <w:tcPr>
            <w:tcW w:w="1986" w:type="pct"/>
            <w:shd w:val="clear" w:color="auto" w:fill="auto"/>
          </w:tcPr>
          <w:p w:rsidR="001F435F" w:rsidRPr="008928EB" w:rsidRDefault="001F435F" w:rsidP="001F435F">
            <w:pPr>
              <w:spacing w:after="120"/>
              <w:jc w:val="right"/>
              <w:rPr>
                <w:rFonts w:ascii="Calibri" w:hAnsi="Calibri" w:cs="Arial"/>
                <w:b/>
                <w:bCs/>
                <w:sz w:val="22"/>
                <w:lang w:val="en-GB"/>
              </w:rPr>
            </w:pPr>
            <w:r w:rsidRPr="008928EB">
              <w:rPr>
                <w:rFonts w:ascii="Calibri" w:hAnsi="Calibri" w:cs="Arial"/>
                <w:b/>
                <w:bCs/>
                <w:sz w:val="22"/>
                <w:lang w:val="en-GB"/>
              </w:rPr>
              <w:t>If you are representing a company:</w:t>
            </w:r>
          </w:p>
          <w:p w:rsidR="001F435F" w:rsidRPr="00985CB4" w:rsidRDefault="001F435F" w:rsidP="001F435F">
            <w:pPr>
              <w:spacing w:after="120"/>
              <w:jc w:val="right"/>
              <w:rPr>
                <w:rFonts w:ascii="Calibri" w:hAnsi="Calibri" w:cs="Arial"/>
                <w:b/>
                <w:bCs/>
                <w:sz w:val="22"/>
                <w:lang w:val="en-GB"/>
              </w:rPr>
            </w:pPr>
            <w:r w:rsidRPr="00985CB4">
              <w:rPr>
                <w:rFonts w:ascii="Calibri" w:hAnsi="Calibri" w:cs="Arial"/>
                <w:b/>
                <w:bCs/>
                <w:sz w:val="22"/>
                <w:lang w:val="en-GB"/>
              </w:rPr>
              <w:t>What is its activity?</w:t>
            </w:r>
          </w:p>
        </w:tc>
        <w:tc>
          <w:tcPr>
            <w:tcW w:w="3014" w:type="pct"/>
            <w:shd w:val="clear" w:color="auto" w:fill="auto"/>
          </w:tcPr>
          <w:p w:rsidR="001F435F" w:rsidRPr="008928EB" w:rsidRDefault="001F435F" w:rsidP="005D5B05">
            <w:pPr>
              <w:spacing w:before="60" w:after="60"/>
              <w:rPr>
                <w:rFonts w:ascii="Calibri" w:hAnsi="Calibri" w:cs="Arial"/>
                <w:i/>
                <w:sz w:val="22"/>
                <w:lang w:val="en-GB"/>
              </w:rPr>
            </w:pPr>
            <w:r w:rsidRPr="008928EB">
              <w:rPr>
                <w:rFonts w:ascii="Calibri" w:hAnsi="Calibri" w:cs="Arial"/>
                <w:i/>
                <w:sz w:val="22"/>
                <w:lang w:val="en-GB"/>
              </w:rPr>
              <w:t>(e.g. manufacturer of cleaning equipment)</w:t>
            </w:r>
          </w:p>
        </w:tc>
      </w:tr>
      <w:tr w:rsidR="009B1BA3" w:rsidRPr="008928EB" w:rsidTr="00546FC7">
        <w:tc>
          <w:tcPr>
            <w:tcW w:w="1986" w:type="pct"/>
            <w:shd w:val="clear" w:color="auto" w:fill="auto"/>
          </w:tcPr>
          <w:p w:rsidR="009B1BA3" w:rsidRPr="008928EB" w:rsidRDefault="009B1BA3" w:rsidP="007F2BE8">
            <w:pPr>
              <w:spacing w:after="120"/>
              <w:jc w:val="right"/>
              <w:rPr>
                <w:rFonts w:ascii="Calibri" w:hAnsi="Calibri" w:cs="Arial"/>
                <w:b/>
                <w:bCs/>
                <w:sz w:val="22"/>
                <w:lang w:val="en-GB"/>
              </w:rPr>
            </w:pPr>
            <w:r w:rsidRPr="008928EB">
              <w:rPr>
                <w:rFonts w:ascii="Calibri" w:hAnsi="Calibri" w:cs="Arial"/>
                <w:b/>
                <w:bCs/>
                <w:sz w:val="22"/>
                <w:lang w:val="en-GB"/>
              </w:rPr>
              <w:t>Address</w:t>
            </w:r>
          </w:p>
        </w:tc>
        <w:tc>
          <w:tcPr>
            <w:tcW w:w="3014" w:type="pct"/>
            <w:shd w:val="clear" w:color="auto" w:fill="auto"/>
          </w:tcPr>
          <w:p w:rsidR="009B1BA3" w:rsidRPr="00985CB4" w:rsidRDefault="009B1BA3" w:rsidP="005D5B05">
            <w:pPr>
              <w:spacing w:before="60" w:after="60"/>
              <w:rPr>
                <w:rFonts w:ascii="Calibri" w:hAnsi="Calibri" w:cs="Arial"/>
                <w:sz w:val="22"/>
                <w:lang w:val="en-GB"/>
              </w:rPr>
            </w:pPr>
          </w:p>
        </w:tc>
      </w:tr>
      <w:tr w:rsidR="009B1BA3" w:rsidRPr="008928EB" w:rsidTr="00546FC7">
        <w:tc>
          <w:tcPr>
            <w:tcW w:w="1986" w:type="pct"/>
            <w:shd w:val="clear" w:color="auto" w:fill="auto"/>
          </w:tcPr>
          <w:p w:rsidR="009B1BA3" w:rsidRPr="008928EB" w:rsidRDefault="009B1BA3" w:rsidP="007F2BE8">
            <w:pPr>
              <w:spacing w:after="120"/>
              <w:jc w:val="right"/>
              <w:rPr>
                <w:rFonts w:ascii="Calibri" w:hAnsi="Calibri" w:cs="Arial"/>
                <w:b/>
                <w:bCs/>
                <w:sz w:val="22"/>
                <w:lang w:val="en-GB"/>
              </w:rPr>
            </w:pPr>
            <w:r w:rsidRPr="008928EB">
              <w:rPr>
                <w:rFonts w:ascii="Calibri" w:hAnsi="Calibri" w:cs="Arial"/>
                <w:b/>
                <w:bCs/>
                <w:sz w:val="22"/>
                <w:lang w:val="en-GB"/>
              </w:rPr>
              <w:t xml:space="preserve">Postal Code </w:t>
            </w:r>
          </w:p>
        </w:tc>
        <w:tc>
          <w:tcPr>
            <w:tcW w:w="3014" w:type="pct"/>
            <w:shd w:val="clear" w:color="auto" w:fill="auto"/>
          </w:tcPr>
          <w:p w:rsidR="009B1BA3" w:rsidRPr="00985CB4" w:rsidRDefault="009B1BA3" w:rsidP="005D5B05">
            <w:pPr>
              <w:spacing w:before="60" w:after="60"/>
              <w:rPr>
                <w:rFonts w:ascii="Calibri" w:hAnsi="Calibri" w:cs="Arial"/>
                <w:sz w:val="22"/>
                <w:lang w:val="en-GB"/>
              </w:rPr>
            </w:pPr>
          </w:p>
        </w:tc>
      </w:tr>
      <w:tr w:rsidR="009B1BA3" w:rsidRPr="008928EB" w:rsidTr="00546FC7">
        <w:tc>
          <w:tcPr>
            <w:tcW w:w="1986" w:type="pct"/>
            <w:shd w:val="clear" w:color="auto" w:fill="auto"/>
          </w:tcPr>
          <w:p w:rsidR="009B1BA3" w:rsidRPr="008928EB" w:rsidRDefault="009B1BA3" w:rsidP="007F2BE8">
            <w:pPr>
              <w:spacing w:after="120"/>
              <w:jc w:val="right"/>
              <w:rPr>
                <w:rFonts w:ascii="Calibri" w:hAnsi="Calibri" w:cs="Arial"/>
                <w:b/>
                <w:bCs/>
                <w:sz w:val="22"/>
                <w:lang w:val="en-GB"/>
              </w:rPr>
            </w:pPr>
            <w:r w:rsidRPr="008928EB">
              <w:rPr>
                <w:rFonts w:ascii="Calibri" w:hAnsi="Calibri" w:cs="Arial"/>
                <w:b/>
                <w:bCs/>
                <w:sz w:val="22"/>
                <w:lang w:val="en-GB"/>
              </w:rPr>
              <w:t xml:space="preserve">Country </w:t>
            </w:r>
          </w:p>
        </w:tc>
        <w:tc>
          <w:tcPr>
            <w:tcW w:w="3014" w:type="pct"/>
            <w:shd w:val="clear" w:color="auto" w:fill="auto"/>
          </w:tcPr>
          <w:p w:rsidR="009B1BA3" w:rsidRPr="00985CB4" w:rsidRDefault="009B1BA3" w:rsidP="005D5B05">
            <w:pPr>
              <w:spacing w:before="60" w:after="60"/>
              <w:rPr>
                <w:rFonts w:ascii="Calibri" w:hAnsi="Calibri" w:cs="Arial"/>
                <w:sz w:val="22"/>
                <w:lang w:val="en-GB"/>
              </w:rPr>
            </w:pPr>
          </w:p>
        </w:tc>
      </w:tr>
      <w:tr w:rsidR="009B1BA3" w:rsidRPr="008928EB" w:rsidTr="005D5B05">
        <w:tc>
          <w:tcPr>
            <w:tcW w:w="1986" w:type="pct"/>
          </w:tcPr>
          <w:p w:rsidR="009B1BA3" w:rsidRPr="008928EB" w:rsidRDefault="009B1BA3" w:rsidP="007F2BE8">
            <w:pPr>
              <w:spacing w:after="120"/>
              <w:jc w:val="right"/>
              <w:rPr>
                <w:rFonts w:ascii="Calibri" w:hAnsi="Calibri" w:cs="Arial"/>
                <w:b/>
                <w:bCs/>
                <w:sz w:val="22"/>
                <w:lang w:val="en-GB"/>
              </w:rPr>
            </w:pPr>
            <w:r w:rsidRPr="008928EB">
              <w:rPr>
                <w:rFonts w:ascii="Calibri" w:hAnsi="Calibri" w:cs="Arial"/>
                <w:b/>
                <w:bCs/>
                <w:sz w:val="22"/>
                <w:lang w:val="en-GB"/>
              </w:rPr>
              <w:t>Telephone Number</w:t>
            </w:r>
          </w:p>
        </w:tc>
        <w:tc>
          <w:tcPr>
            <w:tcW w:w="3014" w:type="pct"/>
          </w:tcPr>
          <w:p w:rsidR="009B1BA3" w:rsidRPr="00985CB4" w:rsidRDefault="009B1BA3" w:rsidP="005D5B05">
            <w:pPr>
              <w:spacing w:before="60" w:after="60"/>
              <w:rPr>
                <w:rFonts w:ascii="Calibri" w:hAnsi="Calibri" w:cs="Arial"/>
                <w:sz w:val="22"/>
                <w:lang w:val="en-GB"/>
              </w:rPr>
            </w:pPr>
          </w:p>
        </w:tc>
      </w:tr>
      <w:tr w:rsidR="009B1BA3" w:rsidRPr="008928EB" w:rsidTr="005D5B05">
        <w:tc>
          <w:tcPr>
            <w:tcW w:w="1986" w:type="pct"/>
          </w:tcPr>
          <w:p w:rsidR="009B1BA3" w:rsidRPr="008928EB" w:rsidRDefault="009B1BA3" w:rsidP="007F2BE8">
            <w:pPr>
              <w:spacing w:after="120"/>
              <w:jc w:val="right"/>
              <w:rPr>
                <w:rFonts w:ascii="Calibri" w:hAnsi="Calibri" w:cs="Arial"/>
                <w:b/>
                <w:bCs/>
                <w:sz w:val="22"/>
                <w:lang w:val="en-GB"/>
              </w:rPr>
            </w:pPr>
            <w:r w:rsidRPr="008928EB">
              <w:rPr>
                <w:rFonts w:ascii="Calibri" w:hAnsi="Calibri" w:cs="Arial"/>
                <w:b/>
                <w:bCs/>
                <w:sz w:val="22"/>
                <w:lang w:val="en-GB"/>
              </w:rPr>
              <w:t>Email</w:t>
            </w:r>
          </w:p>
        </w:tc>
        <w:tc>
          <w:tcPr>
            <w:tcW w:w="3014" w:type="pct"/>
          </w:tcPr>
          <w:p w:rsidR="009B1BA3" w:rsidRPr="00985CB4" w:rsidRDefault="009B1BA3" w:rsidP="005D5B05">
            <w:pPr>
              <w:spacing w:before="60" w:after="60"/>
              <w:rPr>
                <w:rFonts w:ascii="Calibri" w:hAnsi="Calibri" w:cs="Arial"/>
                <w:sz w:val="22"/>
                <w:lang w:val="en-GB"/>
              </w:rPr>
            </w:pPr>
          </w:p>
        </w:tc>
      </w:tr>
      <w:tr w:rsidR="009B1BA3" w:rsidRPr="008928EB" w:rsidTr="005D5B05">
        <w:tc>
          <w:tcPr>
            <w:tcW w:w="1986" w:type="pct"/>
          </w:tcPr>
          <w:p w:rsidR="009B1BA3" w:rsidRPr="008928EB" w:rsidRDefault="009B1BA3" w:rsidP="007F2BE8">
            <w:pPr>
              <w:spacing w:after="120"/>
              <w:jc w:val="right"/>
              <w:rPr>
                <w:rFonts w:ascii="Calibri" w:hAnsi="Calibri" w:cs="Arial"/>
                <w:b/>
                <w:bCs/>
                <w:sz w:val="22"/>
                <w:lang w:val="en-GB"/>
              </w:rPr>
            </w:pPr>
            <w:r w:rsidRPr="008928EB">
              <w:rPr>
                <w:rFonts w:ascii="Calibri" w:hAnsi="Calibri" w:cs="Arial"/>
                <w:b/>
                <w:bCs/>
                <w:sz w:val="22"/>
                <w:lang w:val="en-GB"/>
              </w:rPr>
              <w:t>Web</w:t>
            </w:r>
          </w:p>
        </w:tc>
        <w:tc>
          <w:tcPr>
            <w:tcW w:w="3014" w:type="pct"/>
          </w:tcPr>
          <w:p w:rsidR="009B1BA3" w:rsidRPr="00985CB4" w:rsidRDefault="009B1BA3" w:rsidP="005D5B05">
            <w:pPr>
              <w:spacing w:before="60" w:after="60"/>
              <w:rPr>
                <w:rFonts w:ascii="Calibri" w:hAnsi="Calibri" w:cs="Arial"/>
                <w:sz w:val="22"/>
                <w:lang w:val="en-GB"/>
              </w:rPr>
            </w:pPr>
          </w:p>
        </w:tc>
      </w:tr>
    </w:tbl>
    <w:p w:rsidR="001227EA" w:rsidRPr="008928EB" w:rsidRDefault="001227EA" w:rsidP="001227EA">
      <w:pPr>
        <w:pStyle w:val="BodyText"/>
        <w:rPr>
          <w:rFonts w:ascii="Calibri" w:hAnsi="Calibri"/>
          <w:b/>
          <w:lang w:val="en-GB"/>
        </w:rPr>
      </w:pPr>
      <w:r w:rsidRPr="008928EB">
        <w:rPr>
          <w:rFonts w:ascii="Calibri" w:hAnsi="Calibri"/>
          <w:b/>
          <w:lang w:val="en-GB"/>
        </w:rPr>
        <w:t>Data management</w:t>
      </w:r>
    </w:p>
    <w:p w:rsidR="001227EA" w:rsidRPr="008928EB" w:rsidRDefault="001227EA" w:rsidP="001227EA">
      <w:pPr>
        <w:spacing w:after="120"/>
        <w:rPr>
          <w:rFonts w:ascii="Calibri" w:hAnsi="Calibri"/>
          <w:sz w:val="22"/>
          <w:szCs w:val="22"/>
          <w:lang w:val="en-GB" w:eastAsia="zh-CN"/>
        </w:rPr>
      </w:pPr>
      <w:r w:rsidRPr="00985CB4">
        <w:rPr>
          <w:rFonts w:ascii="Calibri" w:hAnsi="Calibri"/>
          <w:sz w:val="22"/>
          <w:szCs w:val="22"/>
          <w:lang w:val="en-GB" w:eastAsia="zh-CN"/>
        </w:rPr>
        <w:t xml:space="preserve">Please indicate clearly how you would like your answers </w:t>
      </w:r>
      <w:r w:rsidR="00696473" w:rsidRPr="008928EB">
        <w:rPr>
          <w:rFonts w:ascii="Calibri" w:hAnsi="Calibri"/>
          <w:sz w:val="22"/>
          <w:szCs w:val="22"/>
          <w:lang w:val="en-GB" w:eastAsia="zh-CN"/>
        </w:rPr>
        <w:t>to be</w:t>
      </w:r>
      <w:r w:rsidRPr="008928EB">
        <w:rPr>
          <w:rFonts w:ascii="Calibri" w:hAnsi="Calibri"/>
          <w:sz w:val="22"/>
          <w:szCs w:val="22"/>
          <w:lang w:val="en-GB" w:eastAsia="zh-CN"/>
        </w:rPr>
        <w:t xml:space="preserve"> treated: </w:t>
      </w:r>
    </w:p>
    <w:p w:rsidR="001227EA" w:rsidRPr="008928EB" w:rsidRDefault="001227EA" w:rsidP="001227EA">
      <w:pPr>
        <w:spacing w:after="120"/>
        <w:rPr>
          <w:rFonts w:ascii="Calibri" w:hAnsi="Calibri"/>
          <w:sz w:val="22"/>
          <w:szCs w:val="22"/>
          <w:lang w:val="en-GB" w:eastAsia="zh-CN"/>
        </w:rPr>
      </w:pPr>
      <w:r w:rsidRPr="004C5A1F">
        <w:rPr>
          <w:rFonts w:ascii="Calibri" w:hAnsi="Calibri"/>
          <w:sz w:val="22"/>
          <w:szCs w:val="22"/>
          <w:lang w:val="en-GB" w:eastAsia="zh-CN"/>
        </w:rPr>
        <w:fldChar w:fldCharType="begin">
          <w:ffData>
            <w:name w:val="Check2"/>
            <w:enabled/>
            <w:calcOnExit w:val="0"/>
            <w:checkBox>
              <w:sizeAuto/>
              <w:default w:val="0"/>
            </w:checkBox>
          </w:ffData>
        </w:fldChar>
      </w:r>
      <w:r w:rsidRPr="008928EB">
        <w:rPr>
          <w:rFonts w:ascii="Calibri" w:hAnsi="Calibri"/>
          <w:sz w:val="22"/>
          <w:szCs w:val="22"/>
          <w:lang w:val="en-GB" w:eastAsia="zh-CN"/>
        </w:rPr>
        <w:instrText xml:space="preserve"> FORMCHECKBOX </w:instrText>
      </w:r>
      <w:r w:rsidR="00B057F4">
        <w:rPr>
          <w:rFonts w:ascii="Calibri" w:hAnsi="Calibri"/>
          <w:sz w:val="22"/>
          <w:szCs w:val="22"/>
          <w:lang w:val="en-GB" w:eastAsia="zh-CN"/>
        </w:rPr>
      </w:r>
      <w:r w:rsidR="00B057F4">
        <w:rPr>
          <w:rFonts w:ascii="Calibri" w:hAnsi="Calibri"/>
          <w:sz w:val="22"/>
          <w:szCs w:val="22"/>
          <w:lang w:val="en-GB" w:eastAsia="zh-CN"/>
        </w:rPr>
        <w:fldChar w:fldCharType="separate"/>
      </w:r>
      <w:r w:rsidRPr="004C5A1F">
        <w:rPr>
          <w:rFonts w:ascii="Calibri" w:hAnsi="Calibri"/>
          <w:sz w:val="22"/>
          <w:szCs w:val="22"/>
          <w:lang w:val="en-GB" w:eastAsia="zh-CN"/>
        </w:rPr>
        <w:fldChar w:fldCharType="end"/>
      </w:r>
      <w:r w:rsidRPr="008928EB">
        <w:rPr>
          <w:rFonts w:ascii="Calibri" w:hAnsi="Calibri"/>
          <w:sz w:val="22"/>
          <w:szCs w:val="22"/>
          <w:lang w:val="en-GB" w:eastAsia="zh-CN"/>
        </w:rPr>
        <w:t xml:space="preserve"> The information provided can be freely shared with other stakeholders</w:t>
      </w:r>
    </w:p>
    <w:p w:rsidR="001227EA" w:rsidRPr="008928EB" w:rsidRDefault="001227EA" w:rsidP="001227EA">
      <w:pPr>
        <w:spacing w:after="120"/>
        <w:rPr>
          <w:rFonts w:ascii="Calibri" w:hAnsi="Calibri"/>
          <w:sz w:val="22"/>
          <w:szCs w:val="22"/>
          <w:lang w:val="en-GB" w:eastAsia="zh-CN"/>
        </w:rPr>
      </w:pPr>
      <w:r w:rsidRPr="004C5A1F">
        <w:rPr>
          <w:rFonts w:ascii="Calibri" w:hAnsi="Calibri"/>
          <w:sz w:val="22"/>
          <w:szCs w:val="22"/>
          <w:lang w:val="en-GB" w:eastAsia="zh-CN"/>
        </w:rPr>
        <w:fldChar w:fldCharType="begin">
          <w:ffData>
            <w:name w:val="Check2"/>
            <w:enabled/>
            <w:calcOnExit w:val="0"/>
            <w:checkBox>
              <w:sizeAuto/>
              <w:default w:val="0"/>
            </w:checkBox>
          </w:ffData>
        </w:fldChar>
      </w:r>
      <w:r w:rsidRPr="008928EB">
        <w:rPr>
          <w:rFonts w:ascii="Calibri" w:hAnsi="Calibri"/>
          <w:sz w:val="22"/>
          <w:szCs w:val="22"/>
          <w:lang w:val="en-GB" w:eastAsia="zh-CN"/>
        </w:rPr>
        <w:instrText xml:space="preserve"> FORMCHECKBOX </w:instrText>
      </w:r>
      <w:r w:rsidR="00B057F4">
        <w:rPr>
          <w:rFonts w:ascii="Calibri" w:hAnsi="Calibri"/>
          <w:sz w:val="22"/>
          <w:szCs w:val="22"/>
          <w:lang w:val="en-GB" w:eastAsia="zh-CN"/>
        </w:rPr>
      </w:r>
      <w:r w:rsidR="00B057F4">
        <w:rPr>
          <w:rFonts w:ascii="Calibri" w:hAnsi="Calibri"/>
          <w:sz w:val="22"/>
          <w:szCs w:val="22"/>
          <w:lang w:val="en-GB" w:eastAsia="zh-CN"/>
        </w:rPr>
        <w:fldChar w:fldCharType="separate"/>
      </w:r>
      <w:r w:rsidRPr="004C5A1F">
        <w:rPr>
          <w:rFonts w:ascii="Calibri" w:hAnsi="Calibri"/>
          <w:sz w:val="22"/>
          <w:szCs w:val="22"/>
          <w:lang w:val="en-GB" w:eastAsia="zh-CN"/>
        </w:rPr>
        <w:fldChar w:fldCharType="end"/>
      </w:r>
      <w:r w:rsidRPr="008928EB">
        <w:rPr>
          <w:rFonts w:ascii="Calibri" w:hAnsi="Calibri"/>
          <w:sz w:val="22"/>
          <w:szCs w:val="22"/>
          <w:lang w:val="en-GB" w:eastAsia="zh-CN"/>
        </w:rPr>
        <w:t xml:space="preserve"> The information provided below can be shared but in an anonymous form (please specify below if this applies to</w:t>
      </w:r>
      <w:r w:rsidR="00696473" w:rsidRPr="00985CB4">
        <w:rPr>
          <w:rFonts w:ascii="Calibri" w:hAnsi="Calibri"/>
          <w:sz w:val="22"/>
          <w:szCs w:val="22"/>
          <w:lang w:val="en-GB" w:eastAsia="zh-CN"/>
        </w:rPr>
        <w:t xml:space="preserve"> the whole</w:t>
      </w:r>
      <w:r w:rsidRPr="008928EB">
        <w:rPr>
          <w:rFonts w:ascii="Calibri" w:hAnsi="Calibri"/>
          <w:sz w:val="22"/>
          <w:szCs w:val="22"/>
          <w:lang w:val="en-GB" w:eastAsia="zh-CN"/>
        </w:rPr>
        <w:t xml:space="preserve"> document or to some parts only)</w:t>
      </w:r>
    </w:p>
    <w:p w:rsidR="001227EA" w:rsidRPr="008928EB" w:rsidRDefault="001227EA" w:rsidP="001227EA">
      <w:pPr>
        <w:spacing w:after="120"/>
        <w:rPr>
          <w:rFonts w:ascii="Calibri" w:hAnsi="Calibri"/>
          <w:sz w:val="22"/>
          <w:szCs w:val="22"/>
          <w:lang w:val="en-GB" w:eastAsia="zh-CN"/>
        </w:rPr>
      </w:pPr>
      <w:r w:rsidRPr="004C5A1F">
        <w:rPr>
          <w:rFonts w:ascii="Calibri" w:eastAsia="MS Gothic" w:hAnsi="Calibri" w:cs="MS Gothic"/>
          <w:sz w:val="22"/>
          <w:szCs w:val="22"/>
          <w:lang w:val="en-GB"/>
        </w:rPr>
        <w:fldChar w:fldCharType="begin">
          <w:ffData>
            <w:name w:val="Check1"/>
            <w:enabled/>
            <w:calcOnExit w:val="0"/>
            <w:checkBox>
              <w:sizeAuto/>
              <w:default w:val="0"/>
            </w:checkBox>
          </w:ffData>
        </w:fldChar>
      </w:r>
      <w:r w:rsidRPr="008928EB">
        <w:rPr>
          <w:rFonts w:ascii="Calibri" w:eastAsia="MS Gothic" w:hAnsi="Calibri" w:cs="MS Gothic"/>
          <w:sz w:val="22"/>
          <w:szCs w:val="22"/>
          <w:lang w:val="en-GB"/>
        </w:rPr>
        <w:instrText xml:space="preserve"> FORMCHECKBOX </w:instrText>
      </w:r>
      <w:r w:rsidR="00B057F4">
        <w:rPr>
          <w:rFonts w:ascii="Calibri" w:eastAsia="MS Gothic" w:hAnsi="Calibri" w:cs="MS Gothic"/>
          <w:sz w:val="22"/>
          <w:szCs w:val="22"/>
          <w:lang w:val="en-GB"/>
        </w:rPr>
      </w:r>
      <w:r w:rsidR="00B057F4">
        <w:rPr>
          <w:rFonts w:ascii="Calibri" w:eastAsia="MS Gothic" w:hAnsi="Calibri" w:cs="MS Gothic"/>
          <w:sz w:val="22"/>
          <w:szCs w:val="22"/>
          <w:lang w:val="en-GB"/>
        </w:rPr>
        <w:fldChar w:fldCharType="separate"/>
      </w:r>
      <w:r w:rsidRPr="004C5A1F">
        <w:rPr>
          <w:rFonts w:ascii="Calibri" w:eastAsia="MS Gothic" w:hAnsi="Calibri" w:cs="MS Gothic"/>
          <w:sz w:val="22"/>
          <w:szCs w:val="22"/>
          <w:lang w:val="en-GB"/>
        </w:rPr>
        <w:fldChar w:fldCharType="end"/>
      </w:r>
      <w:r w:rsidRPr="008928EB">
        <w:rPr>
          <w:rFonts w:ascii="Calibri" w:eastAsia="MS Gothic" w:hAnsi="Calibri" w:cs="MS Gothic"/>
          <w:sz w:val="22"/>
          <w:szCs w:val="22"/>
          <w:lang w:val="en-GB"/>
        </w:rPr>
        <w:t xml:space="preserve"> </w:t>
      </w:r>
      <w:r w:rsidRPr="008928EB">
        <w:rPr>
          <w:rFonts w:ascii="Calibri" w:hAnsi="Calibri"/>
          <w:sz w:val="22"/>
          <w:szCs w:val="22"/>
          <w:lang w:val="en-GB" w:eastAsia="zh-CN"/>
        </w:rPr>
        <w:t xml:space="preserve">The information provided below should be treated as strictly confidential (please specify below if this applies to </w:t>
      </w:r>
      <w:r w:rsidR="00696473" w:rsidRPr="00985CB4">
        <w:rPr>
          <w:rFonts w:ascii="Calibri" w:hAnsi="Calibri"/>
          <w:sz w:val="22"/>
          <w:szCs w:val="22"/>
          <w:lang w:val="en-GB" w:eastAsia="zh-CN"/>
        </w:rPr>
        <w:t>the whole</w:t>
      </w:r>
      <w:r w:rsidRPr="008928EB">
        <w:rPr>
          <w:rFonts w:ascii="Calibri" w:hAnsi="Calibri"/>
          <w:sz w:val="22"/>
          <w:szCs w:val="22"/>
          <w:lang w:val="en-GB" w:eastAsia="zh-CN"/>
        </w:rPr>
        <w:t xml:space="preserve"> document or to some parts only)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9"/>
        <w:gridCol w:w="5357"/>
      </w:tblGrid>
      <w:tr w:rsidR="001227EA" w:rsidRPr="008928EB" w:rsidTr="00944392">
        <w:trPr>
          <w:trHeight w:val="70"/>
        </w:trPr>
        <w:tc>
          <w:tcPr>
            <w:tcW w:w="2100" w:type="pct"/>
            <w:shd w:val="clear" w:color="auto" w:fill="D9D9D9"/>
          </w:tcPr>
          <w:p w:rsidR="001227EA" w:rsidRPr="008928EB" w:rsidRDefault="001227EA" w:rsidP="00944392">
            <w:pPr>
              <w:spacing w:after="120"/>
              <w:rPr>
                <w:rFonts w:ascii="Calibri" w:hAnsi="Calibri" w:cs="Arial"/>
                <w:b/>
                <w:iCs/>
                <w:sz w:val="22"/>
                <w:szCs w:val="22"/>
                <w:lang w:val="en-GB"/>
              </w:rPr>
            </w:pPr>
            <w:r w:rsidRPr="008928EB">
              <w:rPr>
                <w:rFonts w:ascii="Calibri" w:hAnsi="Calibri" w:cs="Arial"/>
                <w:b/>
                <w:iCs/>
                <w:sz w:val="22"/>
                <w:szCs w:val="22"/>
                <w:lang w:val="en-GB"/>
              </w:rPr>
              <w:t>Confidential information</w:t>
            </w:r>
          </w:p>
        </w:tc>
        <w:tc>
          <w:tcPr>
            <w:tcW w:w="2900" w:type="pct"/>
            <w:shd w:val="clear" w:color="auto" w:fill="D9D9D9"/>
          </w:tcPr>
          <w:p w:rsidR="001227EA" w:rsidRPr="008928EB" w:rsidRDefault="001227EA" w:rsidP="001227EA">
            <w:pPr>
              <w:spacing w:after="120"/>
              <w:rPr>
                <w:rFonts w:ascii="Calibri" w:hAnsi="Calibri" w:cs="Arial"/>
                <w:b/>
                <w:iCs/>
                <w:sz w:val="22"/>
                <w:szCs w:val="22"/>
                <w:lang w:val="en-GB"/>
              </w:rPr>
            </w:pPr>
            <w:r w:rsidRPr="008928EB">
              <w:rPr>
                <w:rFonts w:ascii="Calibri" w:hAnsi="Calibri" w:cs="Arial"/>
                <w:b/>
                <w:iCs/>
                <w:sz w:val="22"/>
                <w:szCs w:val="22"/>
                <w:lang w:val="en-GB"/>
              </w:rPr>
              <w:t xml:space="preserve">Information can be shared, but anonymously </w:t>
            </w:r>
            <w:r w:rsidR="00A14D9E" w:rsidRPr="008928EB">
              <w:rPr>
                <w:rFonts w:ascii="Calibri" w:hAnsi="Calibri" w:cs="Arial"/>
                <w:b/>
                <w:iCs/>
                <w:sz w:val="22"/>
                <w:szCs w:val="22"/>
                <w:lang w:val="en-GB"/>
              </w:rPr>
              <w:br/>
            </w:r>
            <w:r w:rsidRPr="008928EB">
              <w:rPr>
                <w:rFonts w:ascii="Calibri" w:hAnsi="Calibri" w:cs="Arial"/>
                <w:b/>
                <w:iCs/>
                <w:sz w:val="22"/>
                <w:szCs w:val="22"/>
                <w:lang w:val="en-GB"/>
              </w:rPr>
              <w:t>(the source is not disclosed)</w:t>
            </w:r>
          </w:p>
        </w:tc>
      </w:tr>
      <w:tr w:rsidR="001227EA" w:rsidRPr="008928EB" w:rsidTr="00944392">
        <w:trPr>
          <w:trHeight w:val="403"/>
        </w:trPr>
        <w:tc>
          <w:tcPr>
            <w:tcW w:w="2100" w:type="pct"/>
          </w:tcPr>
          <w:p w:rsidR="001227EA" w:rsidRPr="008928EB" w:rsidRDefault="001227EA" w:rsidP="00944392">
            <w:pPr>
              <w:spacing w:after="120"/>
              <w:rPr>
                <w:rFonts w:ascii="Calibri" w:hAnsi="Calibri" w:cs="Arial"/>
                <w:b/>
                <w:i/>
                <w:iCs/>
                <w:sz w:val="22"/>
                <w:szCs w:val="22"/>
                <w:lang w:val="en-GB"/>
              </w:rPr>
            </w:pPr>
            <w:r w:rsidRPr="008928EB">
              <w:rPr>
                <w:rFonts w:ascii="Calibri" w:hAnsi="Calibri" w:cs="Arial"/>
                <w:b/>
                <w:i/>
                <w:iCs/>
                <w:sz w:val="22"/>
                <w:szCs w:val="22"/>
                <w:lang w:val="en-GB"/>
              </w:rPr>
              <w:t>Please specify section</w:t>
            </w:r>
          </w:p>
          <w:p w:rsidR="001227EA" w:rsidRPr="008928EB" w:rsidRDefault="001227EA" w:rsidP="008C3A4A">
            <w:pPr>
              <w:spacing w:after="120"/>
              <w:rPr>
                <w:rFonts w:ascii="Calibri" w:hAnsi="Calibri" w:cs="Arial"/>
                <w:b/>
                <w:iCs/>
                <w:sz w:val="22"/>
                <w:szCs w:val="22"/>
                <w:lang w:val="en-GB"/>
              </w:rPr>
            </w:pPr>
            <w:r w:rsidRPr="00985CB4">
              <w:rPr>
                <w:rFonts w:ascii="Calibri" w:hAnsi="Calibri" w:cs="Arial"/>
                <w:b/>
                <w:i/>
                <w:iCs/>
                <w:sz w:val="22"/>
                <w:szCs w:val="22"/>
                <w:lang w:val="en-GB"/>
              </w:rPr>
              <w:t>Section 1, 2 etc</w:t>
            </w:r>
            <w:r w:rsidR="008C3A4A" w:rsidRPr="008928EB">
              <w:rPr>
                <w:rFonts w:ascii="Calibri" w:hAnsi="Calibri" w:cs="Arial"/>
                <w:b/>
                <w:i/>
                <w:iCs/>
                <w:sz w:val="22"/>
                <w:szCs w:val="22"/>
                <w:lang w:val="en-GB"/>
              </w:rPr>
              <w:t>.</w:t>
            </w:r>
          </w:p>
        </w:tc>
        <w:tc>
          <w:tcPr>
            <w:tcW w:w="2900" w:type="pct"/>
            <w:shd w:val="clear" w:color="auto" w:fill="auto"/>
          </w:tcPr>
          <w:p w:rsidR="001227EA" w:rsidRPr="008928EB" w:rsidRDefault="001227EA" w:rsidP="001227EA">
            <w:pPr>
              <w:spacing w:after="120"/>
              <w:rPr>
                <w:rFonts w:ascii="Calibri" w:hAnsi="Calibri" w:cs="Arial"/>
                <w:b/>
                <w:i/>
                <w:iCs/>
                <w:sz w:val="22"/>
                <w:szCs w:val="22"/>
                <w:lang w:val="en-GB"/>
              </w:rPr>
            </w:pPr>
            <w:r w:rsidRPr="008928EB">
              <w:rPr>
                <w:rFonts w:ascii="Calibri" w:hAnsi="Calibri" w:cs="Arial"/>
                <w:b/>
                <w:i/>
                <w:iCs/>
                <w:sz w:val="22"/>
                <w:szCs w:val="22"/>
                <w:lang w:val="en-GB"/>
              </w:rPr>
              <w:t>Please specify section</w:t>
            </w:r>
          </w:p>
          <w:p w:rsidR="001227EA" w:rsidRPr="008928EB" w:rsidRDefault="001227EA" w:rsidP="008C3A4A">
            <w:pPr>
              <w:spacing w:after="120"/>
              <w:rPr>
                <w:rFonts w:ascii="Calibri" w:hAnsi="Calibri" w:cs="Arial"/>
                <w:b/>
                <w:i/>
                <w:iCs/>
                <w:sz w:val="22"/>
                <w:szCs w:val="22"/>
                <w:lang w:val="en-GB"/>
              </w:rPr>
            </w:pPr>
            <w:r w:rsidRPr="008928EB">
              <w:rPr>
                <w:rFonts w:ascii="Calibri" w:hAnsi="Calibri" w:cs="Arial"/>
                <w:b/>
                <w:i/>
                <w:iCs/>
                <w:sz w:val="22"/>
                <w:szCs w:val="22"/>
                <w:lang w:val="en-GB"/>
              </w:rPr>
              <w:t>Section 1, 2 etc</w:t>
            </w:r>
            <w:r w:rsidR="008C3A4A" w:rsidRPr="008928EB">
              <w:rPr>
                <w:rFonts w:ascii="Calibri" w:hAnsi="Calibri" w:cs="Arial"/>
                <w:b/>
                <w:i/>
                <w:iCs/>
                <w:sz w:val="22"/>
                <w:szCs w:val="22"/>
                <w:lang w:val="en-GB"/>
              </w:rPr>
              <w:t>.</w:t>
            </w:r>
          </w:p>
          <w:p w:rsidR="008C3A4A" w:rsidRPr="008928EB" w:rsidRDefault="008C3A4A" w:rsidP="008C3A4A">
            <w:pPr>
              <w:spacing w:after="120"/>
              <w:rPr>
                <w:rFonts w:ascii="Calibri" w:hAnsi="Calibri" w:cs="Arial"/>
                <w:b/>
                <w:iCs/>
                <w:sz w:val="22"/>
                <w:szCs w:val="22"/>
                <w:lang w:val="en-GB"/>
              </w:rPr>
            </w:pPr>
          </w:p>
        </w:tc>
      </w:tr>
    </w:tbl>
    <w:p w:rsidR="008749A0" w:rsidRPr="008928EB" w:rsidRDefault="009B1BA3" w:rsidP="00192BDD">
      <w:pPr>
        <w:pStyle w:val="Heading1"/>
      </w:pPr>
      <w:r w:rsidRPr="008928EB">
        <w:br w:type="page"/>
      </w:r>
      <w:bookmarkStart w:id="5" w:name="_Toc503968920"/>
      <w:r w:rsidR="00C10988" w:rsidRPr="008928EB">
        <w:rPr>
          <w:caps w:val="0"/>
        </w:rPr>
        <w:lastRenderedPageBreak/>
        <w:t xml:space="preserve">SECTION 1: </w:t>
      </w:r>
      <w:r w:rsidR="00C10988" w:rsidRPr="00C10988">
        <w:rPr>
          <w:caps w:val="0"/>
        </w:rPr>
        <w:t>SCOPE, STANDARDS AND LEGISLATION</w:t>
      </w:r>
      <w:bookmarkEnd w:id="5"/>
    </w:p>
    <w:p w:rsidR="008749A0" w:rsidRPr="008928EB" w:rsidRDefault="008F7BB7" w:rsidP="001C2413">
      <w:pPr>
        <w:pStyle w:val="Heading2"/>
        <w:shd w:val="clear" w:color="auto" w:fill="8DB3E2"/>
        <w:rPr>
          <w:rFonts w:ascii="Calibri" w:hAnsi="Calibri"/>
        </w:rPr>
      </w:pPr>
      <w:bookmarkStart w:id="6" w:name="_Toc355716818"/>
      <w:bookmarkStart w:id="7" w:name="_Toc356499475"/>
      <w:bookmarkStart w:id="8" w:name="_Toc503968921"/>
      <w:r w:rsidRPr="00985CB4">
        <w:rPr>
          <w:rFonts w:ascii="Calibri" w:hAnsi="Calibri"/>
        </w:rPr>
        <w:t>1</w:t>
      </w:r>
      <w:r w:rsidR="008749A0" w:rsidRPr="008928EB">
        <w:rPr>
          <w:rFonts w:ascii="Calibri" w:hAnsi="Calibri"/>
        </w:rPr>
        <w:t>.1</w:t>
      </w:r>
      <w:r w:rsidR="008749A0" w:rsidRPr="008928EB">
        <w:rPr>
          <w:rFonts w:ascii="Calibri" w:hAnsi="Calibri"/>
        </w:rPr>
        <w:tab/>
      </w:r>
      <w:bookmarkEnd w:id="6"/>
      <w:bookmarkEnd w:id="7"/>
      <w:r w:rsidR="00983D6E" w:rsidRPr="008928EB">
        <w:rPr>
          <w:rFonts w:ascii="Calibri" w:hAnsi="Calibri"/>
        </w:rPr>
        <w:t>Product Scope</w:t>
      </w:r>
      <w:r w:rsidR="00411628" w:rsidRPr="008928EB">
        <w:rPr>
          <w:rFonts w:ascii="Calibri" w:hAnsi="Calibri"/>
        </w:rPr>
        <w:t xml:space="preserve"> and definitions</w:t>
      </w:r>
      <w:bookmarkEnd w:id="8"/>
    </w:p>
    <w:p w:rsidR="00934F11" w:rsidRPr="008928EB" w:rsidRDefault="008749A0" w:rsidP="008749A0">
      <w:pPr>
        <w:autoSpaceDE w:val="0"/>
        <w:autoSpaceDN w:val="0"/>
        <w:adjustRightInd w:val="0"/>
        <w:spacing w:after="120"/>
        <w:jc w:val="both"/>
        <w:rPr>
          <w:rFonts w:cs="Arial"/>
          <w:lang w:val="en-GB"/>
        </w:rPr>
      </w:pPr>
      <w:r w:rsidRPr="008928EB">
        <w:rPr>
          <w:rFonts w:ascii="Calibri" w:hAnsi="Calibri" w:cs="Arial"/>
          <w:sz w:val="22"/>
          <w:szCs w:val="22"/>
          <w:lang w:val="en-GB"/>
        </w:rPr>
        <w:t>The initial scope of this study covers</w:t>
      </w:r>
      <w:r w:rsidR="000E2B23" w:rsidRPr="008928EB">
        <w:rPr>
          <w:rFonts w:ascii="Calibri" w:hAnsi="Calibri" w:cs="Arial"/>
          <w:sz w:val="22"/>
          <w:szCs w:val="22"/>
          <w:lang w:val="en-GB"/>
        </w:rPr>
        <w:t>:</w:t>
      </w:r>
    </w:p>
    <w:p w:rsidR="00747BC8" w:rsidRPr="008928EB" w:rsidRDefault="00747BC8" w:rsidP="00747BC8">
      <w:pPr>
        <w:numPr>
          <w:ilvl w:val="0"/>
          <w:numId w:val="33"/>
        </w:numPr>
        <w:autoSpaceDE w:val="0"/>
        <w:autoSpaceDN w:val="0"/>
        <w:adjustRightInd w:val="0"/>
        <w:spacing w:after="120"/>
        <w:jc w:val="both"/>
        <w:rPr>
          <w:rFonts w:ascii="Calibri" w:hAnsi="Calibri" w:cs="Arial"/>
          <w:sz w:val="22"/>
          <w:szCs w:val="22"/>
          <w:lang w:val="en-GB"/>
        </w:rPr>
      </w:pPr>
      <w:r w:rsidRPr="008928EB">
        <w:rPr>
          <w:rFonts w:ascii="Calibri" w:hAnsi="Calibri" w:cs="Arial"/>
          <w:sz w:val="22"/>
          <w:szCs w:val="22"/>
          <w:lang w:val="en-GB"/>
        </w:rPr>
        <w:t>Cold water domestic high pressure cleaner</w:t>
      </w:r>
      <w:r w:rsidR="00BB1A13" w:rsidRPr="008928EB">
        <w:rPr>
          <w:rFonts w:ascii="Calibri" w:hAnsi="Calibri" w:cs="Arial"/>
          <w:sz w:val="22"/>
          <w:szCs w:val="22"/>
          <w:lang w:val="en-GB"/>
        </w:rPr>
        <w:t>s</w:t>
      </w:r>
    </w:p>
    <w:p w:rsidR="00747BC8" w:rsidRPr="008928EB" w:rsidRDefault="00747BC8" w:rsidP="00747BC8">
      <w:pPr>
        <w:numPr>
          <w:ilvl w:val="0"/>
          <w:numId w:val="33"/>
        </w:numPr>
        <w:autoSpaceDE w:val="0"/>
        <w:autoSpaceDN w:val="0"/>
        <w:adjustRightInd w:val="0"/>
        <w:spacing w:after="120"/>
        <w:jc w:val="both"/>
        <w:rPr>
          <w:rFonts w:ascii="Calibri" w:hAnsi="Calibri" w:cs="Arial"/>
          <w:sz w:val="22"/>
          <w:szCs w:val="22"/>
          <w:lang w:val="en-GB"/>
        </w:rPr>
      </w:pPr>
      <w:r w:rsidRPr="008928EB">
        <w:rPr>
          <w:rFonts w:ascii="Calibri" w:hAnsi="Calibri" w:cs="Arial"/>
          <w:sz w:val="22"/>
          <w:szCs w:val="22"/>
          <w:lang w:val="en-GB"/>
        </w:rPr>
        <w:t>Cold water commercial high pressure cleaner</w:t>
      </w:r>
      <w:r w:rsidR="00BB1A13" w:rsidRPr="008928EB">
        <w:rPr>
          <w:rFonts w:ascii="Calibri" w:hAnsi="Calibri" w:cs="Arial"/>
          <w:sz w:val="22"/>
          <w:szCs w:val="22"/>
          <w:lang w:val="en-GB"/>
        </w:rPr>
        <w:t>s</w:t>
      </w:r>
    </w:p>
    <w:p w:rsidR="00747BC8" w:rsidRPr="008928EB" w:rsidRDefault="00747BC8" w:rsidP="00747BC8">
      <w:pPr>
        <w:numPr>
          <w:ilvl w:val="0"/>
          <w:numId w:val="33"/>
        </w:numPr>
        <w:autoSpaceDE w:val="0"/>
        <w:autoSpaceDN w:val="0"/>
        <w:adjustRightInd w:val="0"/>
        <w:spacing w:after="120"/>
        <w:jc w:val="both"/>
        <w:rPr>
          <w:rFonts w:ascii="Calibri" w:hAnsi="Calibri" w:cs="Arial"/>
          <w:sz w:val="22"/>
          <w:szCs w:val="22"/>
          <w:lang w:val="en-GB"/>
        </w:rPr>
      </w:pPr>
      <w:r w:rsidRPr="008928EB">
        <w:rPr>
          <w:rFonts w:ascii="Calibri" w:hAnsi="Calibri" w:cs="Arial"/>
          <w:sz w:val="22"/>
          <w:szCs w:val="22"/>
          <w:lang w:val="en-GB"/>
        </w:rPr>
        <w:t>Hot water commercial high pressure cleaner</w:t>
      </w:r>
      <w:r w:rsidR="00BB1A13" w:rsidRPr="008928EB">
        <w:rPr>
          <w:rFonts w:ascii="Calibri" w:hAnsi="Calibri" w:cs="Arial"/>
          <w:sz w:val="22"/>
          <w:szCs w:val="22"/>
          <w:lang w:val="en-GB"/>
        </w:rPr>
        <w:t>s</w:t>
      </w:r>
    </w:p>
    <w:p w:rsidR="003925F3" w:rsidRPr="008928EB" w:rsidRDefault="00BB1A13" w:rsidP="008749A0">
      <w:pPr>
        <w:autoSpaceDE w:val="0"/>
        <w:autoSpaceDN w:val="0"/>
        <w:adjustRightInd w:val="0"/>
        <w:spacing w:after="120"/>
        <w:jc w:val="both"/>
        <w:rPr>
          <w:rFonts w:cs="Arial"/>
          <w:lang w:val="en-GB"/>
        </w:rPr>
      </w:pPr>
      <w:r w:rsidRPr="008928EB">
        <w:rPr>
          <w:rFonts w:ascii="Calibri" w:hAnsi="Calibri" w:cs="Arial"/>
          <w:sz w:val="22"/>
          <w:szCs w:val="22"/>
          <w:lang w:val="en-GB"/>
        </w:rPr>
        <w:t xml:space="preserve">The above sub-groups represent </w:t>
      </w:r>
      <w:r w:rsidR="000E2B23" w:rsidRPr="008928EB">
        <w:rPr>
          <w:rFonts w:ascii="Calibri" w:hAnsi="Calibri" w:cs="Arial"/>
          <w:sz w:val="22"/>
          <w:szCs w:val="22"/>
          <w:lang w:val="en-GB"/>
        </w:rPr>
        <w:t xml:space="preserve">the three main categories </w:t>
      </w:r>
      <w:r w:rsidRPr="008928EB">
        <w:rPr>
          <w:rFonts w:ascii="Calibri" w:hAnsi="Calibri" w:cs="Arial"/>
          <w:sz w:val="22"/>
          <w:szCs w:val="22"/>
          <w:lang w:val="en-GB"/>
        </w:rPr>
        <w:t xml:space="preserve">which were preliminarily </w:t>
      </w:r>
      <w:r w:rsidR="000E2B23" w:rsidRPr="008928EB">
        <w:rPr>
          <w:rFonts w:ascii="Calibri" w:hAnsi="Calibri" w:cs="Arial"/>
          <w:sz w:val="22"/>
          <w:szCs w:val="22"/>
          <w:lang w:val="en-GB"/>
        </w:rPr>
        <w:t xml:space="preserve">investigated in the Preparatory study to establish the </w:t>
      </w:r>
      <w:proofErr w:type="spellStart"/>
      <w:r w:rsidR="000E2B23" w:rsidRPr="008928EB">
        <w:rPr>
          <w:rFonts w:ascii="Calibri" w:hAnsi="Calibri" w:cs="Arial"/>
          <w:sz w:val="22"/>
          <w:szCs w:val="22"/>
          <w:lang w:val="en-GB"/>
        </w:rPr>
        <w:t>Ecodesign</w:t>
      </w:r>
      <w:proofErr w:type="spellEnd"/>
      <w:r w:rsidR="000E2B23" w:rsidRPr="008928EB">
        <w:rPr>
          <w:rFonts w:ascii="Calibri" w:hAnsi="Calibri" w:cs="Arial"/>
          <w:sz w:val="22"/>
          <w:szCs w:val="22"/>
          <w:lang w:val="en-GB"/>
        </w:rPr>
        <w:t xml:space="preserve"> Working Plan 2015-2017</w:t>
      </w:r>
      <w:r w:rsidR="000E2B23" w:rsidRPr="008928EB">
        <w:rPr>
          <w:rStyle w:val="FootnoteReference"/>
          <w:rFonts w:cs="Arial"/>
          <w:lang w:val="en-GB"/>
        </w:rPr>
        <w:footnoteReference w:id="1"/>
      </w:r>
      <w:r w:rsidR="000E2B23" w:rsidRPr="008928EB">
        <w:rPr>
          <w:rFonts w:cs="Arial"/>
          <w:lang w:val="en-GB"/>
        </w:rPr>
        <w:t xml:space="preserve">. </w:t>
      </w:r>
    </w:p>
    <w:p w:rsidR="005C6933" w:rsidRPr="008928EB" w:rsidRDefault="005C6933" w:rsidP="008749A0">
      <w:pPr>
        <w:autoSpaceDE w:val="0"/>
        <w:autoSpaceDN w:val="0"/>
        <w:adjustRightInd w:val="0"/>
        <w:spacing w:after="120"/>
        <w:jc w:val="both"/>
        <w:rPr>
          <w:rFonts w:ascii="Calibri" w:hAnsi="Calibri" w:cs="Arial"/>
          <w:sz w:val="22"/>
          <w:szCs w:val="22"/>
          <w:lang w:val="en-GB"/>
        </w:rPr>
      </w:pPr>
      <w:r w:rsidRPr="00985CB4">
        <w:rPr>
          <w:rFonts w:ascii="Calibri" w:hAnsi="Calibri" w:cs="Arial"/>
          <w:sz w:val="22"/>
          <w:szCs w:val="22"/>
          <w:lang w:val="en-GB"/>
        </w:rPr>
        <w:t>The following scope and definition</w:t>
      </w:r>
      <w:r w:rsidR="00FF2BA4" w:rsidRPr="008928EB">
        <w:rPr>
          <w:rFonts w:ascii="Calibri" w:hAnsi="Calibri" w:cs="Arial"/>
          <w:sz w:val="22"/>
          <w:szCs w:val="22"/>
          <w:lang w:val="en-GB"/>
        </w:rPr>
        <w:t xml:space="preserve"> are</w:t>
      </w:r>
      <w:r w:rsidRPr="008928EB">
        <w:rPr>
          <w:rFonts w:ascii="Calibri" w:hAnsi="Calibri" w:cs="Arial"/>
          <w:sz w:val="22"/>
          <w:szCs w:val="22"/>
          <w:lang w:val="en-GB"/>
        </w:rPr>
        <w:t xml:space="preserve"> </w:t>
      </w:r>
      <w:r w:rsidR="00FF2BA4" w:rsidRPr="008928EB">
        <w:rPr>
          <w:rFonts w:ascii="Calibri" w:hAnsi="Calibri" w:cs="Arial"/>
          <w:sz w:val="22"/>
          <w:szCs w:val="22"/>
          <w:u w:val="single"/>
          <w:lang w:val="en-GB"/>
        </w:rPr>
        <w:t>proposed</w:t>
      </w:r>
      <w:r w:rsidRPr="008928EB">
        <w:rPr>
          <w:rFonts w:ascii="Calibri" w:hAnsi="Calibri" w:cs="Arial"/>
          <w:sz w:val="22"/>
          <w:szCs w:val="22"/>
          <w:lang w:val="en-GB"/>
        </w:rPr>
        <w:t>:</w:t>
      </w:r>
    </w:p>
    <w:p w:rsidR="00FF2BA4" w:rsidRPr="008928EB" w:rsidRDefault="00FF2BA4" w:rsidP="008749A0">
      <w:pPr>
        <w:autoSpaceDE w:val="0"/>
        <w:autoSpaceDN w:val="0"/>
        <w:adjustRightInd w:val="0"/>
        <w:spacing w:after="120"/>
        <w:jc w:val="both"/>
        <w:rPr>
          <w:rFonts w:ascii="Calibri" w:hAnsi="Calibri" w:cs="Arial"/>
          <w:i/>
          <w:sz w:val="22"/>
          <w:szCs w:val="22"/>
          <w:u w:val="single"/>
          <w:lang w:val="en-GB"/>
        </w:rPr>
      </w:pPr>
      <w:r w:rsidRPr="008928EB">
        <w:rPr>
          <w:rFonts w:ascii="Calibri" w:hAnsi="Calibri" w:cs="Arial"/>
          <w:i/>
          <w:sz w:val="22"/>
          <w:szCs w:val="22"/>
          <w:u w:val="single"/>
          <w:lang w:val="en-GB"/>
        </w:rPr>
        <w:t>Initial scope propos</w:t>
      </w:r>
      <w:r w:rsidR="008C3A4A" w:rsidRPr="008928EB">
        <w:rPr>
          <w:rFonts w:ascii="Calibri" w:hAnsi="Calibri" w:cs="Arial"/>
          <w:i/>
          <w:sz w:val="22"/>
          <w:szCs w:val="22"/>
          <w:u w:val="single"/>
          <w:lang w:val="en-GB"/>
        </w:rPr>
        <w:t>ed</w:t>
      </w:r>
    </w:p>
    <w:p w:rsidR="00583249" w:rsidRPr="008928EB" w:rsidRDefault="009D0595" w:rsidP="008749A0">
      <w:pPr>
        <w:autoSpaceDE w:val="0"/>
        <w:autoSpaceDN w:val="0"/>
        <w:adjustRightInd w:val="0"/>
        <w:spacing w:after="120"/>
        <w:jc w:val="both"/>
        <w:rPr>
          <w:rFonts w:ascii="Calibri" w:hAnsi="Calibri" w:cs="Arial"/>
          <w:sz w:val="22"/>
          <w:szCs w:val="22"/>
          <w:lang w:val="en-GB"/>
        </w:rPr>
      </w:pPr>
      <w:r w:rsidRPr="008928EB">
        <w:rPr>
          <w:rFonts w:ascii="Calibri" w:hAnsi="Calibri" w:cs="Arial"/>
          <w:sz w:val="22"/>
          <w:szCs w:val="22"/>
          <w:lang w:val="en-GB"/>
        </w:rPr>
        <w:t>High-pressure cleaners without traction drive, intended for household and commercial indoor or outdoor use, having a rated pressure not less than 2</w:t>
      </w:r>
      <w:r w:rsidR="0096251B" w:rsidRPr="008928EB">
        <w:rPr>
          <w:rFonts w:ascii="Calibri" w:hAnsi="Calibri" w:cs="Arial"/>
          <w:sz w:val="22"/>
          <w:szCs w:val="22"/>
          <w:lang w:val="en-GB"/>
        </w:rPr>
        <w:t>.</w:t>
      </w:r>
      <w:r w:rsidRPr="008928EB">
        <w:rPr>
          <w:rFonts w:ascii="Calibri" w:hAnsi="Calibri" w:cs="Arial"/>
          <w:sz w:val="22"/>
          <w:szCs w:val="22"/>
          <w:lang w:val="en-GB"/>
        </w:rPr>
        <w:t>5 MPa and not exceeding 35 MPa.</w:t>
      </w:r>
      <w:r w:rsidR="00583249" w:rsidRPr="008928EB">
        <w:rPr>
          <w:rFonts w:ascii="Calibri" w:hAnsi="Calibri" w:cs="Arial"/>
          <w:sz w:val="22"/>
          <w:szCs w:val="22"/>
          <w:lang w:val="en-GB"/>
        </w:rPr>
        <w:t xml:space="preserve"> Hot water high pressure cleaners may incorporate a steam stage.</w:t>
      </w:r>
    </w:p>
    <w:p w:rsidR="009D0595" w:rsidRPr="008928EB" w:rsidRDefault="009D0595" w:rsidP="009D0595">
      <w:pPr>
        <w:autoSpaceDE w:val="0"/>
        <w:autoSpaceDN w:val="0"/>
        <w:adjustRightInd w:val="0"/>
        <w:spacing w:after="120"/>
        <w:jc w:val="both"/>
        <w:rPr>
          <w:rFonts w:ascii="Arial" w:hAnsi="Arial" w:cs="Arial"/>
          <w:sz w:val="20"/>
          <w:szCs w:val="20"/>
          <w:lang w:val="en-GB" w:eastAsia="zh-CN"/>
        </w:rPr>
      </w:pPr>
      <w:r w:rsidRPr="008928EB">
        <w:rPr>
          <w:rFonts w:ascii="Calibri" w:hAnsi="Calibri" w:cs="Arial"/>
          <w:sz w:val="22"/>
          <w:szCs w:val="22"/>
          <w:lang w:val="en-GB"/>
        </w:rPr>
        <w:t>The following power systems of the drive for the high pressure pump are covered:</w:t>
      </w:r>
    </w:p>
    <w:p w:rsidR="009D0595" w:rsidRPr="008928EB" w:rsidRDefault="009D0595" w:rsidP="00A438F9">
      <w:pPr>
        <w:pStyle w:val="ListParagraph"/>
        <w:numPr>
          <w:ilvl w:val="0"/>
          <w:numId w:val="40"/>
        </w:numPr>
        <w:autoSpaceDE w:val="0"/>
        <w:autoSpaceDN w:val="0"/>
        <w:adjustRightInd w:val="0"/>
        <w:rPr>
          <w:rFonts w:asciiTheme="minorHAnsi" w:hAnsiTheme="minorHAnsi" w:cstheme="minorHAnsi"/>
          <w:sz w:val="22"/>
          <w:szCs w:val="22"/>
          <w:lang w:eastAsia="zh-CN"/>
        </w:rPr>
      </w:pPr>
      <w:r w:rsidRPr="008928EB">
        <w:rPr>
          <w:rFonts w:asciiTheme="minorHAnsi" w:hAnsiTheme="minorHAnsi" w:cstheme="minorHAnsi"/>
          <w:sz w:val="22"/>
          <w:szCs w:val="22"/>
          <w:lang w:eastAsia="zh-CN"/>
        </w:rPr>
        <w:t>mains powered motors up to a rated voltage of 250 V for single-phase machines and 480 V</w:t>
      </w:r>
      <w:r w:rsidR="00A438F9" w:rsidRPr="008928EB">
        <w:rPr>
          <w:rFonts w:asciiTheme="minorHAnsi" w:hAnsiTheme="minorHAnsi" w:cstheme="minorHAnsi"/>
          <w:sz w:val="22"/>
          <w:szCs w:val="22"/>
          <w:lang w:eastAsia="zh-CN"/>
        </w:rPr>
        <w:t>;</w:t>
      </w:r>
      <w:r w:rsidRPr="008928EB">
        <w:rPr>
          <w:rFonts w:asciiTheme="minorHAnsi" w:hAnsiTheme="minorHAnsi" w:cstheme="minorHAnsi"/>
          <w:sz w:val="22"/>
          <w:szCs w:val="22"/>
          <w:lang w:eastAsia="zh-CN"/>
        </w:rPr>
        <w:t xml:space="preserve"> for other machines</w:t>
      </w:r>
      <w:r w:rsidR="00A438F9" w:rsidRPr="008928EB">
        <w:rPr>
          <w:rFonts w:asciiTheme="minorHAnsi" w:hAnsiTheme="minorHAnsi" w:cstheme="minorHAnsi"/>
          <w:sz w:val="22"/>
          <w:szCs w:val="22"/>
          <w:lang w:eastAsia="zh-CN"/>
        </w:rPr>
        <w:t>;</w:t>
      </w:r>
    </w:p>
    <w:p w:rsidR="009D0595" w:rsidRPr="008928EB" w:rsidRDefault="009D0595" w:rsidP="00A438F9">
      <w:pPr>
        <w:pStyle w:val="ListParagraph"/>
        <w:numPr>
          <w:ilvl w:val="0"/>
          <w:numId w:val="40"/>
        </w:numPr>
        <w:autoSpaceDE w:val="0"/>
        <w:autoSpaceDN w:val="0"/>
        <w:adjustRightInd w:val="0"/>
        <w:rPr>
          <w:rFonts w:asciiTheme="minorHAnsi" w:hAnsiTheme="minorHAnsi" w:cstheme="minorHAnsi"/>
          <w:sz w:val="22"/>
          <w:szCs w:val="22"/>
          <w:lang w:eastAsia="zh-CN"/>
        </w:rPr>
      </w:pPr>
      <w:r w:rsidRPr="008928EB">
        <w:rPr>
          <w:rFonts w:asciiTheme="minorHAnsi" w:hAnsiTheme="minorHAnsi" w:cstheme="minorHAnsi"/>
          <w:sz w:val="22"/>
          <w:szCs w:val="22"/>
          <w:lang w:eastAsia="zh-CN"/>
        </w:rPr>
        <w:t>battery powered motors</w:t>
      </w:r>
      <w:r w:rsidR="00A438F9" w:rsidRPr="008928EB">
        <w:rPr>
          <w:rFonts w:asciiTheme="minorHAnsi" w:hAnsiTheme="minorHAnsi" w:cstheme="minorHAnsi"/>
          <w:sz w:val="22"/>
          <w:szCs w:val="22"/>
          <w:lang w:eastAsia="zh-CN"/>
        </w:rPr>
        <w:t>;</w:t>
      </w:r>
    </w:p>
    <w:p w:rsidR="009D0595" w:rsidRPr="008928EB" w:rsidRDefault="009D0595" w:rsidP="00A438F9">
      <w:pPr>
        <w:pStyle w:val="ListParagraph"/>
        <w:numPr>
          <w:ilvl w:val="0"/>
          <w:numId w:val="40"/>
        </w:numPr>
        <w:autoSpaceDE w:val="0"/>
        <w:autoSpaceDN w:val="0"/>
        <w:adjustRightInd w:val="0"/>
        <w:rPr>
          <w:rFonts w:asciiTheme="minorHAnsi" w:hAnsiTheme="minorHAnsi" w:cstheme="minorHAnsi"/>
          <w:sz w:val="22"/>
          <w:szCs w:val="22"/>
          <w:lang w:eastAsia="zh-CN"/>
        </w:rPr>
      </w:pPr>
      <w:r w:rsidRPr="008928EB">
        <w:rPr>
          <w:rFonts w:asciiTheme="minorHAnsi" w:hAnsiTheme="minorHAnsi" w:cstheme="minorHAnsi"/>
          <w:sz w:val="22"/>
          <w:szCs w:val="22"/>
          <w:lang w:eastAsia="zh-CN"/>
        </w:rPr>
        <w:t>internal combustion engines</w:t>
      </w:r>
      <w:r w:rsidR="00A438F9" w:rsidRPr="008928EB">
        <w:rPr>
          <w:rFonts w:asciiTheme="minorHAnsi" w:hAnsiTheme="minorHAnsi" w:cstheme="minorHAnsi"/>
          <w:sz w:val="22"/>
          <w:szCs w:val="22"/>
          <w:lang w:eastAsia="zh-CN"/>
        </w:rPr>
        <w:t>;</w:t>
      </w:r>
    </w:p>
    <w:p w:rsidR="009D0595" w:rsidRPr="008928EB" w:rsidRDefault="009D0595" w:rsidP="00A438F9">
      <w:pPr>
        <w:pStyle w:val="ListParagraph"/>
        <w:numPr>
          <w:ilvl w:val="0"/>
          <w:numId w:val="40"/>
        </w:numPr>
        <w:autoSpaceDE w:val="0"/>
        <w:autoSpaceDN w:val="0"/>
        <w:adjustRightInd w:val="0"/>
        <w:rPr>
          <w:rFonts w:asciiTheme="minorHAnsi" w:hAnsiTheme="minorHAnsi" w:cstheme="minorHAnsi"/>
          <w:sz w:val="22"/>
          <w:szCs w:val="22"/>
          <w:lang w:eastAsia="zh-CN"/>
        </w:rPr>
      </w:pPr>
      <w:proofErr w:type="gramStart"/>
      <w:r w:rsidRPr="008928EB">
        <w:rPr>
          <w:rFonts w:asciiTheme="minorHAnsi" w:hAnsiTheme="minorHAnsi" w:cstheme="minorHAnsi"/>
          <w:sz w:val="22"/>
          <w:szCs w:val="22"/>
          <w:lang w:eastAsia="zh-CN"/>
        </w:rPr>
        <w:t>hydraulic</w:t>
      </w:r>
      <w:proofErr w:type="gramEnd"/>
      <w:r w:rsidRPr="008928EB">
        <w:rPr>
          <w:rFonts w:asciiTheme="minorHAnsi" w:hAnsiTheme="minorHAnsi" w:cstheme="minorHAnsi"/>
          <w:sz w:val="22"/>
          <w:szCs w:val="22"/>
          <w:lang w:eastAsia="zh-CN"/>
        </w:rPr>
        <w:t xml:space="preserve"> or pneumatic motors.</w:t>
      </w:r>
    </w:p>
    <w:p w:rsidR="009D0595" w:rsidRPr="008928EB" w:rsidRDefault="009D0595" w:rsidP="008749A0">
      <w:pPr>
        <w:autoSpaceDE w:val="0"/>
        <w:autoSpaceDN w:val="0"/>
        <w:adjustRightInd w:val="0"/>
        <w:spacing w:after="120"/>
        <w:jc w:val="both"/>
        <w:rPr>
          <w:rFonts w:ascii="Calibri" w:hAnsi="Calibri" w:cs="Arial"/>
          <w:sz w:val="22"/>
          <w:szCs w:val="22"/>
          <w:lang w:val="en-GB"/>
        </w:rPr>
      </w:pPr>
    </w:p>
    <w:p w:rsidR="009D0595" w:rsidRPr="008928EB" w:rsidRDefault="00FF2BA4" w:rsidP="009D0595">
      <w:pPr>
        <w:autoSpaceDE w:val="0"/>
        <w:autoSpaceDN w:val="0"/>
        <w:adjustRightInd w:val="0"/>
        <w:spacing w:after="120"/>
        <w:jc w:val="both"/>
        <w:rPr>
          <w:rFonts w:ascii="Calibri" w:hAnsi="Calibri" w:cs="Arial"/>
          <w:i/>
          <w:sz w:val="22"/>
          <w:szCs w:val="22"/>
          <w:u w:val="single"/>
          <w:lang w:val="en-GB"/>
        </w:rPr>
      </w:pPr>
      <w:r w:rsidRPr="008928EB">
        <w:rPr>
          <w:rFonts w:ascii="Calibri" w:hAnsi="Calibri" w:cs="Arial"/>
          <w:i/>
          <w:sz w:val="22"/>
          <w:szCs w:val="22"/>
          <w:u w:val="single"/>
          <w:lang w:val="en-GB"/>
        </w:rPr>
        <w:t>Exclusions propos</w:t>
      </w:r>
      <w:r w:rsidR="008C3A4A" w:rsidRPr="008928EB">
        <w:rPr>
          <w:rFonts w:ascii="Calibri" w:hAnsi="Calibri" w:cs="Arial"/>
          <w:i/>
          <w:sz w:val="22"/>
          <w:szCs w:val="22"/>
          <w:u w:val="single"/>
          <w:lang w:val="en-GB"/>
        </w:rPr>
        <w:t>ed</w:t>
      </w:r>
    </w:p>
    <w:p w:rsidR="00A438F9" w:rsidRPr="008928EB" w:rsidRDefault="009D0595" w:rsidP="00A438F9">
      <w:pPr>
        <w:pStyle w:val="ListParagraph"/>
        <w:numPr>
          <w:ilvl w:val="0"/>
          <w:numId w:val="41"/>
        </w:numPr>
        <w:autoSpaceDE w:val="0"/>
        <w:autoSpaceDN w:val="0"/>
        <w:adjustRightInd w:val="0"/>
        <w:rPr>
          <w:rFonts w:asciiTheme="minorHAnsi" w:hAnsiTheme="minorHAnsi" w:cstheme="minorHAnsi"/>
          <w:sz w:val="22"/>
          <w:szCs w:val="22"/>
          <w:shd w:val="clear" w:color="auto" w:fill="FFFFFF"/>
        </w:rPr>
      </w:pPr>
      <w:r w:rsidRPr="008928EB">
        <w:rPr>
          <w:rFonts w:asciiTheme="minorHAnsi" w:hAnsiTheme="minorHAnsi" w:cstheme="minorHAnsi"/>
          <w:sz w:val="22"/>
          <w:szCs w:val="22"/>
          <w:shd w:val="clear" w:color="auto" w:fill="FFFFFF"/>
        </w:rPr>
        <w:t>high pressure water jet machines having a rated pressure exceeding 35 MPa</w:t>
      </w:r>
      <w:r w:rsidR="00A438F9" w:rsidRPr="008928EB">
        <w:rPr>
          <w:rFonts w:asciiTheme="minorHAnsi" w:hAnsiTheme="minorHAnsi" w:cstheme="minorHAnsi"/>
          <w:sz w:val="22"/>
          <w:szCs w:val="22"/>
          <w:shd w:val="clear" w:color="auto" w:fill="FFFFFF"/>
        </w:rPr>
        <w:t>;</w:t>
      </w:r>
    </w:p>
    <w:p w:rsidR="00A438F9" w:rsidRPr="008928EB" w:rsidRDefault="009D0595">
      <w:pPr>
        <w:pStyle w:val="ListParagraph"/>
        <w:numPr>
          <w:ilvl w:val="0"/>
          <w:numId w:val="41"/>
        </w:numPr>
        <w:autoSpaceDE w:val="0"/>
        <w:autoSpaceDN w:val="0"/>
        <w:adjustRightInd w:val="0"/>
        <w:rPr>
          <w:rFonts w:asciiTheme="minorHAnsi" w:hAnsiTheme="minorHAnsi" w:cstheme="minorHAnsi"/>
          <w:sz w:val="22"/>
          <w:szCs w:val="22"/>
          <w:shd w:val="clear" w:color="auto" w:fill="FFFFFF"/>
        </w:rPr>
      </w:pPr>
      <w:r w:rsidRPr="008928EB">
        <w:rPr>
          <w:rFonts w:asciiTheme="minorHAnsi" w:hAnsiTheme="minorHAnsi" w:cstheme="minorHAnsi"/>
          <w:sz w:val="22"/>
          <w:szCs w:val="22"/>
          <w:shd w:val="clear" w:color="auto" w:fill="FFFFFF"/>
        </w:rPr>
        <w:t>steam cleaners</w:t>
      </w:r>
      <w:r w:rsidR="00BB1A13" w:rsidRPr="008928EB">
        <w:rPr>
          <w:rFonts w:asciiTheme="minorHAnsi" w:hAnsiTheme="minorHAnsi" w:cstheme="minorHAnsi"/>
          <w:sz w:val="22"/>
          <w:szCs w:val="22"/>
          <w:shd w:val="clear" w:color="auto" w:fill="FFFFFF"/>
        </w:rPr>
        <w:t xml:space="preserve"> </w:t>
      </w:r>
      <w:r w:rsidR="00BB1A13" w:rsidRPr="008928EB">
        <w:rPr>
          <w:rFonts w:asciiTheme="minorHAnsi" w:hAnsiTheme="minorHAnsi" w:cstheme="minorHAnsi"/>
          <w:i/>
          <w:sz w:val="22"/>
          <w:szCs w:val="22"/>
          <w:shd w:val="clear" w:color="auto" w:fill="FFFFFF"/>
        </w:rPr>
        <w:t xml:space="preserve">per se </w:t>
      </w:r>
      <w:r w:rsidR="00BB1A13" w:rsidRPr="008928EB">
        <w:rPr>
          <w:rFonts w:asciiTheme="minorHAnsi" w:hAnsiTheme="minorHAnsi" w:cstheme="minorHAnsi"/>
          <w:sz w:val="22"/>
          <w:szCs w:val="22"/>
          <w:shd w:val="clear" w:color="auto" w:fill="FFFFFF"/>
        </w:rPr>
        <w:t>(i.e., steam cleaning technology only)</w:t>
      </w:r>
      <w:r w:rsidR="00A438F9" w:rsidRPr="008928EB">
        <w:rPr>
          <w:rFonts w:asciiTheme="minorHAnsi" w:hAnsiTheme="minorHAnsi" w:cstheme="minorHAnsi"/>
          <w:sz w:val="22"/>
          <w:szCs w:val="22"/>
          <w:shd w:val="clear" w:color="auto" w:fill="FFFFFF"/>
        </w:rPr>
        <w:t>;</w:t>
      </w:r>
      <w:r w:rsidRPr="008928EB">
        <w:rPr>
          <w:rFonts w:asciiTheme="minorHAnsi" w:hAnsiTheme="minorHAnsi" w:cstheme="minorHAnsi"/>
          <w:sz w:val="22"/>
          <w:szCs w:val="22"/>
          <w:shd w:val="clear" w:color="auto" w:fill="FFFFFF"/>
        </w:rPr>
        <w:t xml:space="preserve"> </w:t>
      </w:r>
    </w:p>
    <w:p w:rsidR="00A438F9" w:rsidRPr="008928EB" w:rsidRDefault="009D0595" w:rsidP="00A438F9">
      <w:pPr>
        <w:pStyle w:val="ListParagraph"/>
        <w:numPr>
          <w:ilvl w:val="0"/>
          <w:numId w:val="41"/>
        </w:numPr>
        <w:autoSpaceDE w:val="0"/>
        <w:autoSpaceDN w:val="0"/>
        <w:adjustRightInd w:val="0"/>
        <w:rPr>
          <w:rFonts w:asciiTheme="minorHAnsi" w:hAnsiTheme="minorHAnsi" w:cstheme="minorHAnsi"/>
          <w:sz w:val="22"/>
          <w:szCs w:val="22"/>
          <w:shd w:val="clear" w:color="auto" w:fill="FFFFFF"/>
        </w:rPr>
      </w:pPr>
      <w:r w:rsidRPr="008928EB">
        <w:rPr>
          <w:rFonts w:asciiTheme="minorHAnsi" w:hAnsiTheme="minorHAnsi" w:cstheme="minorHAnsi"/>
          <w:sz w:val="22"/>
          <w:szCs w:val="22"/>
          <w:shd w:val="clear" w:color="auto" w:fill="FFFFFF"/>
        </w:rPr>
        <w:t>appliances for medical purposes</w:t>
      </w:r>
      <w:r w:rsidR="00A438F9" w:rsidRPr="008928EB">
        <w:rPr>
          <w:rFonts w:asciiTheme="minorHAnsi" w:hAnsiTheme="minorHAnsi" w:cstheme="minorHAnsi"/>
          <w:sz w:val="22"/>
          <w:szCs w:val="22"/>
          <w:shd w:val="clear" w:color="auto" w:fill="FFFFFF"/>
        </w:rPr>
        <w:t>;</w:t>
      </w:r>
    </w:p>
    <w:p w:rsidR="00A438F9" w:rsidRPr="004C5A1F" w:rsidRDefault="009D0595" w:rsidP="00A438F9">
      <w:pPr>
        <w:pStyle w:val="ListParagraph"/>
        <w:numPr>
          <w:ilvl w:val="0"/>
          <w:numId w:val="41"/>
        </w:numPr>
        <w:autoSpaceDE w:val="0"/>
        <w:autoSpaceDN w:val="0"/>
        <w:adjustRightInd w:val="0"/>
        <w:rPr>
          <w:rFonts w:asciiTheme="minorHAnsi" w:hAnsiTheme="minorHAnsi" w:cstheme="minorHAnsi"/>
          <w:sz w:val="22"/>
          <w:szCs w:val="22"/>
          <w:shd w:val="clear" w:color="auto" w:fill="FFFFFF"/>
        </w:rPr>
      </w:pPr>
      <w:r w:rsidRPr="008928EB">
        <w:rPr>
          <w:rFonts w:asciiTheme="minorHAnsi" w:hAnsiTheme="minorHAnsi" w:cstheme="minorHAnsi"/>
          <w:sz w:val="22"/>
          <w:szCs w:val="22"/>
          <w:shd w:val="clear" w:color="auto" w:fill="FFFFFF"/>
        </w:rPr>
        <w:t>agricultural sprayers;</w:t>
      </w:r>
    </w:p>
    <w:p w:rsidR="00A438F9" w:rsidRPr="004C5A1F" w:rsidRDefault="009D0595" w:rsidP="00A438F9">
      <w:pPr>
        <w:pStyle w:val="ListParagraph"/>
        <w:numPr>
          <w:ilvl w:val="0"/>
          <w:numId w:val="41"/>
        </w:numPr>
        <w:autoSpaceDE w:val="0"/>
        <w:autoSpaceDN w:val="0"/>
        <w:adjustRightInd w:val="0"/>
        <w:rPr>
          <w:rFonts w:asciiTheme="minorHAnsi" w:hAnsiTheme="minorHAnsi" w:cstheme="minorHAnsi"/>
          <w:sz w:val="22"/>
          <w:szCs w:val="22"/>
          <w:shd w:val="clear" w:color="auto" w:fill="FFFFFF"/>
        </w:rPr>
      </w:pPr>
      <w:r w:rsidRPr="008928EB">
        <w:rPr>
          <w:rFonts w:asciiTheme="minorHAnsi" w:hAnsiTheme="minorHAnsi" w:cstheme="minorHAnsi"/>
          <w:sz w:val="22"/>
          <w:szCs w:val="22"/>
          <w:shd w:val="clear" w:color="auto" w:fill="FFFFFF"/>
        </w:rPr>
        <w:t>non-liquid, solid abrasive cleaners;</w:t>
      </w:r>
    </w:p>
    <w:p w:rsidR="00A438F9" w:rsidRPr="004C5A1F" w:rsidRDefault="009D0595" w:rsidP="00A438F9">
      <w:pPr>
        <w:pStyle w:val="ListParagraph"/>
        <w:numPr>
          <w:ilvl w:val="0"/>
          <w:numId w:val="41"/>
        </w:numPr>
        <w:autoSpaceDE w:val="0"/>
        <w:autoSpaceDN w:val="0"/>
        <w:adjustRightInd w:val="0"/>
        <w:rPr>
          <w:rFonts w:asciiTheme="minorHAnsi" w:hAnsiTheme="minorHAnsi" w:cstheme="minorHAnsi"/>
          <w:sz w:val="22"/>
          <w:szCs w:val="22"/>
          <w:shd w:val="clear" w:color="auto" w:fill="FFFFFF"/>
        </w:rPr>
      </w:pPr>
      <w:r w:rsidRPr="008928EB">
        <w:rPr>
          <w:rFonts w:asciiTheme="minorHAnsi" w:hAnsiTheme="minorHAnsi" w:cstheme="minorHAnsi"/>
          <w:sz w:val="22"/>
          <w:szCs w:val="22"/>
          <w:shd w:val="clear" w:color="auto" w:fill="FFFFFF"/>
        </w:rPr>
        <w:t>machines designed to be part of a production process;</w:t>
      </w:r>
    </w:p>
    <w:p w:rsidR="00A438F9" w:rsidRPr="004C5A1F" w:rsidRDefault="009D0595" w:rsidP="00A438F9">
      <w:pPr>
        <w:pStyle w:val="ListParagraph"/>
        <w:numPr>
          <w:ilvl w:val="0"/>
          <w:numId w:val="41"/>
        </w:numPr>
        <w:autoSpaceDE w:val="0"/>
        <w:autoSpaceDN w:val="0"/>
        <w:adjustRightInd w:val="0"/>
        <w:rPr>
          <w:rFonts w:asciiTheme="minorHAnsi" w:hAnsiTheme="minorHAnsi" w:cstheme="minorHAnsi"/>
          <w:sz w:val="22"/>
          <w:szCs w:val="22"/>
          <w:shd w:val="clear" w:color="auto" w:fill="FFFFFF"/>
        </w:rPr>
      </w:pPr>
      <w:r w:rsidRPr="008928EB">
        <w:rPr>
          <w:rFonts w:asciiTheme="minorHAnsi" w:hAnsiTheme="minorHAnsi" w:cstheme="minorHAnsi"/>
          <w:sz w:val="22"/>
          <w:szCs w:val="22"/>
          <w:shd w:val="clear" w:color="auto" w:fill="FFFFFF"/>
        </w:rPr>
        <w:t>machines designed for use in corrosive or explosive environments (dust, vapour or gas)</w:t>
      </w:r>
      <w:r w:rsidR="00A438F9" w:rsidRPr="008928EB">
        <w:rPr>
          <w:rFonts w:asciiTheme="minorHAnsi" w:hAnsiTheme="minorHAnsi" w:cstheme="minorHAnsi"/>
          <w:sz w:val="22"/>
          <w:szCs w:val="22"/>
          <w:shd w:val="clear" w:color="auto" w:fill="FFFFFF"/>
        </w:rPr>
        <w:t>;</w:t>
      </w:r>
    </w:p>
    <w:p w:rsidR="009D0595" w:rsidRPr="004C5A1F" w:rsidRDefault="009D0595" w:rsidP="00A438F9">
      <w:pPr>
        <w:pStyle w:val="ListParagraph"/>
        <w:numPr>
          <w:ilvl w:val="0"/>
          <w:numId w:val="41"/>
        </w:numPr>
        <w:autoSpaceDE w:val="0"/>
        <w:autoSpaceDN w:val="0"/>
        <w:adjustRightInd w:val="0"/>
        <w:rPr>
          <w:rFonts w:asciiTheme="minorHAnsi" w:hAnsiTheme="minorHAnsi" w:cstheme="minorHAnsi"/>
          <w:sz w:val="22"/>
          <w:szCs w:val="22"/>
          <w:shd w:val="clear" w:color="auto" w:fill="FFFFFF"/>
        </w:rPr>
      </w:pPr>
      <w:proofErr w:type="gramStart"/>
      <w:r w:rsidRPr="008928EB">
        <w:rPr>
          <w:rFonts w:asciiTheme="minorHAnsi" w:hAnsiTheme="minorHAnsi" w:cstheme="minorHAnsi"/>
          <w:sz w:val="22"/>
          <w:szCs w:val="22"/>
          <w:shd w:val="clear" w:color="auto" w:fill="FFFFFF"/>
        </w:rPr>
        <w:t>machines</w:t>
      </w:r>
      <w:proofErr w:type="gramEnd"/>
      <w:r w:rsidRPr="008928EB">
        <w:rPr>
          <w:rFonts w:asciiTheme="minorHAnsi" w:hAnsiTheme="minorHAnsi" w:cstheme="minorHAnsi"/>
          <w:sz w:val="22"/>
          <w:szCs w:val="22"/>
          <w:shd w:val="clear" w:color="auto" w:fill="FFFFFF"/>
        </w:rPr>
        <w:t xml:space="preserve"> designed for use in vehicles or on board of ships or aircraft. </w:t>
      </w:r>
    </w:p>
    <w:p w:rsidR="00FF2BA4" w:rsidRPr="004C5A1F" w:rsidRDefault="00FF2BA4" w:rsidP="00FF2BA4">
      <w:pPr>
        <w:pStyle w:val="ListParagraph"/>
        <w:autoSpaceDE w:val="0"/>
        <w:autoSpaceDN w:val="0"/>
        <w:adjustRightInd w:val="0"/>
        <w:rPr>
          <w:rFonts w:asciiTheme="minorHAnsi" w:hAnsiTheme="minorHAnsi" w:cstheme="minorHAnsi"/>
          <w:sz w:val="22"/>
          <w:szCs w:val="22"/>
          <w:shd w:val="clear" w:color="auto" w:fill="FFFFFF"/>
        </w:rPr>
      </w:pPr>
    </w:p>
    <w:p w:rsidR="009D0595" w:rsidRPr="008928EB" w:rsidRDefault="00FF2BA4" w:rsidP="009D0595">
      <w:pPr>
        <w:autoSpaceDE w:val="0"/>
        <w:autoSpaceDN w:val="0"/>
        <w:adjustRightInd w:val="0"/>
        <w:rPr>
          <w:rFonts w:asciiTheme="minorHAnsi" w:hAnsiTheme="minorHAnsi" w:cstheme="minorHAnsi"/>
          <w:i/>
          <w:sz w:val="22"/>
          <w:szCs w:val="22"/>
          <w:u w:val="single"/>
          <w:lang w:val="en-GB"/>
        </w:rPr>
      </w:pPr>
      <w:r w:rsidRPr="008928EB">
        <w:rPr>
          <w:rFonts w:asciiTheme="minorHAnsi" w:hAnsiTheme="minorHAnsi" w:cstheme="minorHAnsi"/>
          <w:i/>
          <w:sz w:val="22"/>
          <w:szCs w:val="22"/>
          <w:u w:val="single"/>
          <w:lang w:val="en-GB"/>
        </w:rPr>
        <w:t>Definitions propos</w:t>
      </w:r>
      <w:r w:rsidR="008C3A4A" w:rsidRPr="008928EB">
        <w:rPr>
          <w:rFonts w:asciiTheme="minorHAnsi" w:hAnsiTheme="minorHAnsi" w:cstheme="minorHAnsi"/>
          <w:i/>
          <w:sz w:val="22"/>
          <w:szCs w:val="22"/>
          <w:u w:val="single"/>
          <w:lang w:val="en-GB"/>
        </w:rPr>
        <w:t>ed</w:t>
      </w:r>
    </w:p>
    <w:p w:rsidR="005C6933" w:rsidRPr="008928EB" w:rsidRDefault="005C6933" w:rsidP="008749A0">
      <w:pPr>
        <w:autoSpaceDE w:val="0"/>
        <w:autoSpaceDN w:val="0"/>
        <w:adjustRightInd w:val="0"/>
        <w:spacing w:after="120"/>
        <w:jc w:val="both"/>
        <w:rPr>
          <w:rFonts w:ascii="Calibri" w:hAnsi="Calibri" w:cs="Arial"/>
          <w:sz w:val="22"/>
          <w:szCs w:val="22"/>
          <w:lang w:val="en-GB"/>
        </w:rPr>
      </w:pPr>
      <w:r w:rsidRPr="008928EB">
        <w:rPr>
          <w:rFonts w:ascii="Calibri" w:hAnsi="Calibri" w:cs="Arial"/>
          <w:sz w:val="22"/>
          <w:szCs w:val="22"/>
          <w:lang w:val="en-GB"/>
        </w:rPr>
        <w:t xml:space="preserve">“High pressure cleaner” means a </w:t>
      </w:r>
      <w:r w:rsidR="00C8364A" w:rsidRPr="00985CB4">
        <w:rPr>
          <w:rFonts w:ascii="Calibri" w:hAnsi="Calibri" w:cs="Arial"/>
          <w:sz w:val="22"/>
          <w:szCs w:val="22"/>
          <w:lang w:val="en-GB"/>
        </w:rPr>
        <w:t xml:space="preserve">device that </w:t>
      </w:r>
      <w:r w:rsidR="00E938C5" w:rsidRPr="008928EB">
        <w:rPr>
          <w:rFonts w:ascii="Calibri" w:hAnsi="Calibri" w:cs="Arial"/>
          <w:iCs/>
          <w:sz w:val="22"/>
          <w:szCs w:val="22"/>
          <w:lang w:val="en-GB"/>
        </w:rPr>
        <w:t>remove</w:t>
      </w:r>
      <w:r w:rsidR="004C5A1F">
        <w:rPr>
          <w:rFonts w:ascii="Calibri" w:hAnsi="Calibri" w:cs="Arial"/>
          <w:iCs/>
          <w:sz w:val="22"/>
          <w:szCs w:val="22"/>
          <w:lang w:val="en-GB"/>
        </w:rPr>
        <w:t>s</w:t>
      </w:r>
      <w:r w:rsidR="00E938C5" w:rsidRPr="008928EB">
        <w:rPr>
          <w:rFonts w:ascii="Calibri" w:hAnsi="Calibri" w:cs="Arial"/>
          <w:iCs/>
          <w:sz w:val="22"/>
          <w:szCs w:val="22"/>
          <w:lang w:val="en-GB"/>
        </w:rPr>
        <w:t xml:space="preserve"> dirt, dust, mould, paint etc. from a surface with use of high pressure water cleaning.</w:t>
      </w:r>
    </w:p>
    <w:p w:rsidR="009D0595" w:rsidRPr="008928EB" w:rsidRDefault="00583249" w:rsidP="008749A0">
      <w:pPr>
        <w:autoSpaceDE w:val="0"/>
        <w:autoSpaceDN w:val="0"/>
        <w:adjustRightInd w:val="0"/>
        <w:spacing w:after="120"/>
        <w:jc w:val="both"/>
        <w:rPr>
          <w:rFonts w:ascii="Calibri" w:hAnsi="Calibri" w:cs="Arial"/>
          <w:sz w:val="22"/>
          <w:szCs w:val="22"/>
          <w:lang w:val="en-GB"/>
        </w:rPr>
      </w:pPr>
      <w:r w:rsidRPr="008928EB">
        <w:rPr>
          <w:rFonts w:ascii="Calibri" w:hAnsi="Calibri" w:cs="Arial"/>
          <w:sz w:val="22"/>
          <w:szCs w:val="22"/>
          <w:lang w:val="en-GB"/>
        </w:rPr>
        <w:t>"Hot water high pressure cleaner" means a high pressure cleaner that incorporate</w:t>
      </w:r>
      <w:r w:rsidR="004C5A1F">
        <w:rPr>
          <w:rFonts w:ascii="Calibri" w:hAnsi="Calibri" w:cs="Arial"/>
          <w:sz w:val="22"/>
          <w:szCs w:val="22"/>
          <w:lang w:val="en-GB"/>
        </w:rPr>
        <w:t>s</w:t>
      </w:r>
      <w:r w:rsidRPr="008928EB">
        <w:rPr>
          <w:rFonts w:ascii="Calibri" w:hAnsi="Calibri" w:cs="Arial"/>
          <w:sz w:val="22"/>
          <w:szCs w:val="22"/>
          <w:lang w:val="en-GB"/>
        </w:rPr>
        <w:t xml:space="preserve"> a water heater to raise the temperature of the water and facilitate the surface cleaning</w:t>
      </w:r>
    </w:p>
    <w:p w:rsidR="00551FA5" w:rsidRPr="008928EB" w:rsidRDefault="00551FA5" w:rsidP="00551FA5">
      <w:pPr>
        <w:spacing w:after="120"/>
        <w:rPr>
          <w:rFonts w:ascii="Calibri" w:hAnsi="Calibri" w:cs="Arial"/>
          <w:iCs/>
          <w:sz w:val="22"/>
          <w:szCs w:val="22"/>
          <w:lang w:val="en-GB"/>
        </w:rPr>
      </w:pPr>
      <w:r w:rsidRPr="008928EB">
        <w:rPr>
          <w:rFonts w:ascii="Calibri" w:hAnsi="Calibri" w:cs="Arial"/>
          <w:iCs/>
          <w:sz w:val="22"/>
          <w:szCs w:val="22"/>
          <w:lang w:val="en-GB"/>
        </w:rPr>
        <w:t>"Domestic use" means intended use of high pressure cleaners in households</w:t>
      </w:r>
    </w:p>
    <w:p w:rsidR="00FF2BA4" w:rsidRPr="008928EB" w:rsidRDefault="00551FA5" w:rsidP="00551FA5">
      <w:pPr>
        <w:spacing w:after="120"/>
        <w:rPr>
          <w:rFonts w:ascii="Calibri" w:hAnsi="Calibri" w:cs="Arial"/>
          <w:iCs/>
          <w:sz w:val="22"/>
          <w:szCs w:val="22"/>
          <w:lang w:val="en-GB"/>
        </w:rPr>
      </w:pPr>
      <w:r w:rsidRPr="008928EB">
        <w:rPr>
          <w:rFonts w:ascii="Calibri" w:hAnsi="Calibri" w:cs="Arial"/>
          <w:iCs/>
          <w:sz w:val="22"/>
          <w:szCs w:val="22"/>
          <w:lang w:val="en-GB"/>
        </w:rPr>
        <w:t xml:space="preserve">"Commercial use" means intended use of high pressure cleaners in a professional </w:t>
      </w:r>
      <w:r w:rsidR="00BB1A13" w:rsidRPr="008928EB">
        <w:rPr>
          <w:rFonts w:ascii="Calibri" w:hAnsi="Calibri" w:cs="Arial"/>
          <w:iCs/>
          <w:sz w:val="22"/>
          <w:szCs w:val="22"/>
          <w:lang w:val="en-GB"/>
        </w:rPr>
        <w:t xml:space="preserve">manner, with associated </w:t>
      </w:r>
      <w:r w:rsidR="008928EB" w:rsidRPr="008928EB">
        <w:rPr>
          <w:rFonts w:ascii="Calibri" w:hAnsi="Calibri" w:cs="Arial"/>
          <w:iCs/>
          <w:sz w:val="22"/>
          <w:szCs w:val="22"/>
          <w:lang w:val="en-GB"/>
        </w:rPr>
        <w:t>performance</w:t>
      </w:r>
      <w:r w:rsidR="00BB1A13" w:rsidRPr="008928EB">
        <w:rPr>
          <w:rFonts w:ascii="Calibri" w:hAnsi="Calibri" w:cs="Arial"/>
          <w:iCs/>
          <w:sz w:val="22"/>
          <w:szCs w:val="22"/>
          <w:lang w:val="en-GB"/>
        </w:rPr>
        <w:t xml:space="preserve"> requirements and du</w:t>
      </w:r>
      <w:r w:rsidR="006511DC" w:rsidRPr="008928EB">
        <w:rPr>
          <w:rFonts w:ascii="Calibri" w:hAnsi="Calibri" w:cs="Arial"/>
          <w:iCs/>
          <w:sz w:val="22"/>
          <w:szCs w:val="22"/>
          <w:lang w:val="en-GB"/>
        </w:rPr>
        <w:t xml:space="preserve">ty cycle(s), </w:t>
      </w:r>
      <w:proofErr w:type="spellStart"/>
      <w:r w:rsidR="006511DC" w:rsidRPr="008928EB">
        <w:rPr>
          <w:rFonts w:ascii="Calibri" w:hAnsi="Calibri" w:cs="Arial"/>
          <w:iCs/>
          <w:sz w:val="22"/>
          <w:szCs w:val="22"/>
          <w:lang w:val="en-GB"/>
        </w:rPr>
        <w:t>etc</w:t>
      </w:r>
      <w:proofErr w:type="spellEnd"/>
      <w:r w:rsidR="006511DC" w:rsidRPr="008928EB">
        <w:rPr>
          <w:rFonts w:ascii="Calibri" w:hAnsi="Calibri" w:cs="Arial"/>
          <w:iCs/>
          <w:sz w:val="22"/>
          <w:szCs w:val="22"/>
          <w:lang w:val="en-GB"/>
        </w:rPr>
        <w:t xml:space="preserve"> (to be detailed following feedback from this questionnaire).</w:t>
      </w:r>
    </w:p>
    <w:p w:rsidR="00FF2BA4" w:rsidRPr="008928EB" w:rsidRDefault="00FF2BA4" w:rsidP="00551FA5">
      <w:pPr>
        <w:spacing w:after="120"/>
        <w:rPr>
          <w:rFonts w:ascii="Calibri" w:hAnsi="Calibri" w:cs="Arial"/>
          <w:iCs/>
          <w:sz w:val="22"/>
          <w:szCs w:val="22"/>
          <w:lang w:val="en-GB"/>
        </w:rPr>
      </w:pPr>
    </w:p>
    <w:p w:rsidR="008749A0" w:rsidRPr="008928EB" w:rsidRDefault="008749A0" w:rsidP="008749A0">
      <w:pPr>
        <w:spacing w:after="120"/>
        <w:rPr>
          <w:rFonts w:ascii="Calibri" w:hAnsi="Calibri" w:cs="Arial"/>
          <w:b/>
          <w:iCs/>
          <w:sz w:val="22"/>
          <w:szCs w:val="22"/>
          <w:u w:val="single"/>
          <w:lang w:val="en-GB"/>
        </w:rPr>
      </w:pPr>
      <w:r w:rsidRPr="008928EB">
        <w:rPr>
          <w:rFonts w:ascii="Calibri" w:hAnsi="Calibri" w:cs="Arial"/>
          <w:b/>
          <w:iCs/>
          <w:sz w:val="22"/>
          <w:szCs w:val="22"/>
          <w:u w:val="single"/>
          <w:lang w:val="en-GB"/>
        </w:rPr>
        <w:lastRenderedPageBreak/>
        <w:t>Questions</w:t>
      </w:r>
    </w:p>
    <w:p w:rsidR="00A26343" w:rsidRPr="008928EB" w:rsidRDefault="00E2437E" w:rsidP="00A26343">
      <w:pPr>
        <w:numPr>
          <w:ilvl w:val="0"/>
          <w:numId w:val="6"/>
        </w:numPr>
        <w:spacing w:after="120"/>
        <w:ind w:left="426" w:hanging="426"/>
        <w:jc w:val="both"/>
        <w:rPr>
          <w:rFonts w:ascii="Calibri" w:hAnsi="Calibri" w:cs="Arial"/>
          <w:i/>
          <w:iCs/>
          <w:sz w:val="22"/>
          <w:szCs w:val="22"/>
          <w:lang w:val="en-GB"/>
        </w:rPr>
      </w:pPr>
      <w:r w:rsidRPr="008928EB">
        <w:rPr>
          <w:rFonts w:ascii="Calibri" w:hAnsi="Calibri" w:cs="Arial"/>
          <w:i/>
          <w:iCs/>
          <w:sz w:val="22"/>
          <w:szCs w:val="22"/>
          <w:lang w:val="en-GB"/>
        </w:rPr>
        <w:t xml:space="preserve">Do you agree with the initial </w:t>
      </w:r>
      <w:r w:rsidR="00030B15" w:rsidRPr="008928EB">
        <w:rPr>
          <w:rFonts w:ascii="Calibri" w:hAnsi="Calibri" w:cs="Arial"/>
          <w:i/>
          <w:iCs/>
          <w:sz w:val="22"/>
          <w:szCs w:val="22"/>
          <w:lang w:val="en-GB"/>
        </w:rPr>
        <w:t>scope?</w:t>
      </w:r>
      <w:r w:rsidR="00B07F75" w:rsidRPr="008928EB">
        <w:rPr>
          <w:rFonts w:ascii="Calibri" w:hAnsi="Calibri" w:cs="Arial"/>
          <w:i/>
          <w:iCs/>
          <w:sz w:val="22"/>
          <w:szCs w:val="22"/>
          <w:lang w:val="en-GB"/>
        </w:rPr>
        <w:t xml:space="preserve"> </w:t>
      </w:r>
      <w:r w:rsidR="007033A7" w:rsidRPr="008928EB">
        <w:rPr>
          <w:rFonts w:ascii="Calibri" w:hAnsi="Calibri" w:cs="Arial"/>
          <w:i/>
          <w:iCs/>
          <w:sz w:val="22"/>
          <w:szCs w:val="22"/>
          <w:lang w:val="en-GB"/>
        </w:rPr>
        <w:t>If no p</w:t>
      </w:r>
      <w:r w:rsidR="00B07F75" w:rsidRPr="008928EB">
        <w:rPr>
          <w:rFonts w:ascii="Calibri" w:hAnsi="Calibri" w:cs="Arial"/>
          <w:i/>
          <w:iCs/>
          <w:sz w:val="22"/>
          <w:szCs w:val="22"/>
          <w:lang w:val="en-GB"/>
        </w:rPr>
        <w:t>lease</w:t>
      </w:r>
      <w:r w:rsidR="007033A7" w:rsidRPr="008928EB">
        <w:rPr>
          <w:rFonts w:ascii="Calibri" w:hAnsi="Calibri" w:cs="Arial"/>
          <w:i/>
          <w:iCs/>
          <w:sz w:val="22"/>
          <w:szCs w:val="22"/>
          <w:lang w:val="en-GB"/>
        </w:rPr>
        <w:t xml:space="preserve"> provide your rationale</w:t>
      </w:r>
      <w:r w:rsidR="00A26343" w:rsidRPr="008928EB">
        <w:rPr>
          <w:rFonts w:ascii="Calibri" w:hAnsi="Calibri" w:cs="Arial"/>
          <w:i/>
          <w:iCs/>
          <w:sz w:val="22"/>
          <w:szCs w:val="22"/>
          <w:lang w:val="en-GB"/>
        </w:rPr>
        <w:t>. If you have suggestions, please list them together with your rationale and references to standards, legislation, technical terms etc.</w:t>
      </w:r>
    </w:p>
    <w:p w:rsidR="00A26343" w:rsidRPr="008928EB" w:rsidRDefault="00A26343" w:rsidP="00A26343">
      <w:pPr>
        <w:pBdr>
          <w:top w:val="single" w:sz="4" w:space="1" w:color="auto"/>
          <w:left w:val="single" w:sz="4" w:space="4" w:color="auto"/>
          <w:bottom w:val="single" w:sz="4" w:space="1" w:color="auto"/>
          <w:right w:val="single" w:sz="4" w:space="8" w:color="auto"/>
        </w:pBdr>
        <w:spacing w:after="120"/>
        <w:ind w:left="426"/>
        <w:jc w:val="both"/>
        <w:rPr>
          <w:rFonts w:ascii="Calibri" w:hAnsi="Calibri" w:cs="Arial"/>
          <w:b/>
          <w:iCs/>
          <w:sz w:val="22"/>
          <w:szCs w:val="22"/>
          <w:lang w:val="en-GB"/>
        </w:rPr>
      </w:pPr>
      <w:r w:rsidRPr="008928EB">
        <w:rPr>
          <w:rFonts w:ascii="Calibri" w:hAnsi="Calibri" w:cs="Arial"/>
          <w:b/>
          <w:iCs/>
          <w:sz w:val="22"/>
          <w:szCs w:val="22"/>
          <w:lang w:val="en-GB"/>
        </w:rPr>
        <w:t>Answer</w:t>
      </w:r>
    </w:p>
    <w:p w:rsidR="00E41DEC" w:rsidRPr="008928EB" w:rsidRDefault="00E41DEC" w:rsidP="00A26343">
      <w:pPr>
        <w:pBdr>
          <w:top w:val="single" w:sz="4" w:space="1" w:color="auto"/>
          <w:left w:val="single" w:sz="4" w:space="4" w:color="auto"/>
          <w:bottom w:val="single" w:sz="4" w:space="1" w:color="auto"/>
          <w:right w:val="single" w:sz="4" w:space="8" w:color="auto"/>
        </w:pBdr>
        <w:spacing w:after="120"/>
        <w:ind w:left="426"/>
        <w:jc w:val="both"/>
        <w:rPr>
          <w:rFonts w:ascii="Calibri" w:hAnsi="Calibri" w:cs="Arial"/>
          <w:b/>
          <w:iCs/>
          <w:sz w:val="22"/>
          <w:szCs w:val="22"/>
          <w:lang w:val="en-GB"/>
        </w:rPr>
      </w:pPr>
    </w:p>
    <w:p w:rsidR="00A3189F" w:rsidRPr="008928EB" w:rsidRDefault="00A3189F" w:rsidP="00030B15">
      <w:pPr>
        <w:spacing w:after="120"/>
        <w:ind w:left="426"/>
        <w:jc w:val="both"/>
        <w:rPr>
          <w:rFonts w:ascii="Calibri" w:hAnsi="Calibri" w:cs="Arial"/>
          <w:i/>
          <w:iCs/>
          <w:sz w:val="22"/>
          <w:szCs w:val="22"/>
          <w:lang w:val="en-GB"/>
        </w:rPr>
      </w:pPr>
    </w:p>
    <w:p w:rsidR="00E2437E" w:rsidRPr="008928EB" w:rsidRDefault="00E2437E" w:rsidP="00A3189F">
      <w:pPr>
        <w:numPr>
          <w:ilvl w:val="0"/>
          <w:numId w:val="6"/>
        </w:numPr>
        <w:spacing w:after="120"/>
        <w:ind w:left="426" w:hanging="426"/>
        <w:jc w:val="both"/>
        <w:rPr>
          <w:rFonts w:ascii="Calibri" w:hAnsi="Calibri" w:cs="Arial"/>
          <w:i/>
          <w:iCs/>
          <w:sz w:val="22"/>
          <w:szCs w:val="22"/>
          <w:lang w:val="en-GB"/>
        </w:rPr>
      </w:pPr>
      <w:r w:rsidRPr="008928EB">
        <w:rPr>
          <w:rFonts w:ascii="Calibri" w:hAnsi="Calibri" w:cs="Arial"/>
          <w:i/>
          <w:iCs/>
          <w:sz w:val="22"/>
          <w:szCs w:val="22"/>
          <w:lang w:val="en-GB"/>
        </w:rPr>
        <w:t xml:space="preserve">Do you think that </w:t>
      </w:r>
      <w:r w:rsidR="00A3189F" w:rsidRPr="008928EB">
        <w:rPr>
          <w:rFonts w:ascii="Calibri" w:hAnsi="Calibri" w:cs="Arial"/>
          <w:i/>
          <w:iCs/>
          <w:sz w:val="22"/>
          <w:szCs w:val="22"/>
          <w:lang w:val="en-GB"/>
        </w:rPr>
        <w:t xml:space="preserve">high pressure cleaners with internal combustion engines </w:t>
      </w:r>
      <w:r w:rsidRPr="008928EB">
        <w:rPr>
          <w:rFonts w:ascii="Calibri" w:hAnsi="Calibri" w:cs="Arial"/>
          <w:i/>
          <w:iCs/>
          <w:sz w:val="22"/>
          <w:szCs w:val="22"/>
          <w:lang w:val="en-GB"/>
        </w:rPr>
        <w:t xml:space="preserve">should be </w:t>
      </w:r>
      <w:r w:rsidR="006511DC" w:rsidRPr="008928EB">
        <w:rPr>
          <w:rFonts w:ascii="Calibri" w:hAnsi="Calibri" w:cs="Arial"/>
          <w:i/>
          <w:iCs/>
          <w:sz w:val="22"/>
          <w:szCs w:val="22"/>
          <w:lang w:val="en-GB"/>
        </w:rPr>
        <w:t>within</w:t>
      </w:r>
      <w:r w:rsidRPr="008928EB">
        <w:rPr>
          <w:rFonts w:ascii="Calibri" w:hAnsi="Calibri" w:cs="Arial"/>
          <w:i/>
          <w:iCs/>
          <w:sz w:val="22"/>
          <w:szCs w:val="22"/>
          <w:lang w:val="en-GB"/>
        </w:rPr>
        <w:t xml:space="preserve"> the scope? Please provide your rationale and if possible the market relevance of this category. </w:t>
      </w:r>
    </w:p>
    <w:p w:rsidR="00E2437E" w:rsidRPr="008928EB" w:rsidRDefault="00E2437E" w:rsidP="00E2437E">
      <w:pPr>
        <w:pBdr>
          <w:top w:val="single" w:sz="4" w:space="1" w:color="auto"/>
          <w:left w:val="single" w:sz="4" w:space="4" w:color="auto"/>
          <w:bottom w:val="single" w:sz="4" w:space="1" w:color="auto"/>
          <w:right w:val="single" w:sz="4" w:space="8" w:color="auto"/>
        </w:pBdr>
        <w:spacing w:after="120"/>
        <w:ind w:left="426"/>
        <w:jc w:val="both"/>
        <w:rPr>
          <w:rFonts w:ascii="Calibri" w:hAnsi="Calibri" w:cs="Arial"/>
          <w:b/>
          <w:iCs/>
          <w:sz w:val="22"/>
          <w:szCs w:val="22"/>
          <w:lang w:val="en-GB"/>
        </w:rPr>
      </w:pPr>
      <w:r w:rsidRPr="008928EB">
        <w:rPr>
          <w:rFonts w:ascii="Calibri" w:hAnsi="Calibri" w:cs="Arial"/>
          <w:b/>
          <w:iCs/>
          <w:sz w:val="22"/>
          <w:szCs w:val="22"/>
          <w:lang w:val="en-GB"/>
        </w:rPr>
        <w:t>Answer</w:t>
      </w:r>
    </w:p>
    <w:p w:rsidR="00E2437E" w:rsidRPr="008928EB" w:rsidRDefault="00E2437E" w:rsidP="00E2437E">
      <w:pPr>
        <w:pBdr>
          <w:top w:val="single" w:sz="4" w:space="1" w:color="auto"/>
          <w:left w:val="single" w:sz="4" w:space="4" w:color="auto"/>
          <w:bottom w:val="single" w:sz="4" w:space="1" w:color="auto"/>
          <w:right w:val="single" w:sz="4" w:space="8" w:color="auto"/>
        </w:pBdr>
        <w:spacing w:after="120"/>
        <w:ind w:left="426"/>
        <w:jc w:val="both"/>
        <w:rPr>
          <w:rFonts w:ascii="Calibri" w:hAnsi="Calibri" w:cs="Arial"/>
          <w:b/>
          <w:iCs/>
          <w:sz w:val="22"/>
          <w:szCs w:val="22"/>
          <w:lang w:val="en-GB"/>
        </w:rPr>
      </w:pPr>
    </w:p>
    <w:p w:rsidR="00E2437E" w:rsidRPr="008928EB" w:rsidRDefault="00E2437E" w:rsidP="0080581E">
      <w:pPr>
        <w:spacing w:after="120"/>
        <w:ind w:left="426"/>
        <w:jc w:val="both"/>
        <w:rPr>
          <w:rFonts w:ascii="Calibri" w:hAnsi="Calibri" w:cs="Arial"/>
          <w:i/>
          <w:iCs/>
          <w:sz w:val="22"/>
          <w:szCs w:val="22"/>
          <w:lang w:val="en-GB"/>
        </w:rPr>
      </w:pPr>
    </w:p>
    <w:p w:rsidR="00AA507C" w:rsidRPr="008928EB" w:rsidRDefault="00AA507C" w:rsidP="006511DC">
      <w:pPr>
        <w:numPr>
          <w:ilvl w:val="0"/>
          <w:numId w:val="6"/>
        </w:numPr>
        <w:spacing w:after="120"/>
        <w:ind w:left="426" w:hanging="426"/>
        <w:jc w:val="both"/>
        <w:rPr>
          <w:rFonts w:ascii="Calibri" w:hAnsi="Calibri" w:cs="Arial"/>
          <w:i/>
          <w:iCs/>
          <w:sz w:val="22"/>
          <w:szCs w:val="22"/>
          <w:lang w:val="en-GB"/>
        </w:rPr>
      </w:pPr>
      <w:r w:rsidRPr="008928EB">
        <w:rPr>
          <w:rFonts w:ascii="Calibri" w:hAnsi="Calibri" w:cs="Arial"/>
          <w:i/>
          <w:iCs/>
          <w:sz w:val="22"/>
          <w:szCs w:val="22"/>
          <w:lang w:val="en-GB"/>
        </w:rPr>
        <w:t xml:space="preserve">Do you think that electric mains-operated </w:t>
      </w:r>
      <w:r w:rsidR="001963E4" w:rsidRPr="008928EB">
        <w:rPr>
          <w:rFonts w:ascii="Calibri" w:hAnsi="Calibri" w:cs="Arial"/>
          <w:i/>
          <w:iCs/>
          <w:sz w:val="22"/>
          <w:szCs w:val="22"/>
          <w:lang w:val="en-GB"/>
        </w:rPr>
        <w:t>high pressure cleaners</w:t>
      </w:r>
      <w:r w:rsidRPr="008928EB">
        <w:rPr>
          <w:rFonts w:ascii="Calibri" w:hAnsi="Calibri" w:cs="Arial"/>
          <w:i/>
          <w:iCs/>
          <w:sz w:val="22"/>
          <w:szCs w:val="22"/>
          <w:lang w:val="en-GB"/>
        </w:rPr>
        <w:t xml:space="preserve"> that can also be powered by </w:t>
      </w:r>
      <w:r w:rsidR="00E801B0" w:rsidRPr="008928EB">
        <w:rPr>
          <w:rFonts w:ascii="Calibri" w:hAnsi="Calibri" w:cs="Arial"/>
          <w:i/>
          <w:iCs/>
          <w:sz w:val="22"/>
          <w:szCs w:val="22"/>
          <w:lang w:val="en-GB"/>
        </w:rPr>
        <w:t xml:space="preserve">rechargeable </w:t>
      </w:r>
      <w:r w:rsidRPr="008928EB">
        <w:rPr>
          <w:rFonts w:ascii="Calibri" w:hAnsi="Calibri" w:cs="Arial"/>
          <w:i/>
          <w:iCs/>
          <w:sz w:val="22"/>
          <w:szCs w:val="22"/>
          <w:lang w:val="en-GB"/>
        </w:rPr>
        <w:t xml:space="preserve">batteries </w:t>
      </w:r>
      <w:r w:rsidR="00C74B31" w:rsidRPr="008928EB">
        <w:rPr>
          <w:rFonts w:ascii="Calibri" w:hAnsi="Calibri" w:cs="Arial"/>
          <w:i/>
          <w:iCs/>
          <w:sz w:val="22"/>
          <w:szCs w:val="22"/>
          <w:lang w:val="en-GB"/>
        </w:rPr>
        <w:t>should be</w:t>
      </w:r>
      <w:r w:rsidRPr="008928EB">
        <w:rPr>
          <w:rFonts w:ascii="Calibri" w:hAnsi="Calibri" w:cs="Arial"/>
          <w:i/>
          <w:iCs/>
          <w:sz w:val="22"/>
          <w:szCs w:val="22"/>
          <w:lang w:val="en-GB"/>
        </w:rPr>
        <w:t xml:space="preserve"> </w:t>
      </w:r>
      <w:r w:rsidR="006511DC" w:rsidRPr="008928EB">
        <w:rPr>
          <w:rFonts w:ascii="Calibri" w:hAnsi="Calibri" w:cs="Arial"/>
          <w:i/>
          <w:iCs/>
          <w:sz w:val="22"/>
          <w:szCs w:val="22"/>
          <w:lang w:val="en-GB"/>
        </w:rPr>
        <w:t>within</w:t>
      </w:r>
      <w:r w:rsidRPr="008928EB">
        <w:rPr>
          <w:rFonts w:ascii="Calibri" w:hAnsi="Calibri" w:cs="Arial"/>
          <w:i/>
          <w:iCs/>
          <w:sz w:val="22"/>
          <w:szCs w:val="22"/>
          <w:lang w:val="en-GB"/>
        </w:rPr>
        <w:t xml:space="preserve"> the scope? Please provide your rationale and if possible the market relevance of this</w:t>
      </w:r>
      <w:r w:rsidR="003925F3" w:rsidRPr="008928EB">
        <w:rPr>
          <w:rFonts w:ascii="Calibri" w:hAnsi="Calibri" w:cs="Arial"/>
          <w:i/>
          <w:iCs/>
          <w:sz w:val="22"/>
          <w:szCs w:val="22"/>
          <w:lang w:val="en-GB"/>
        </w:rPr>
        <w:t xml:space="preserve"> category</w:t>
      </w:r>
      <w:r w:rsidRPr="008928EB">
        <w:rPr>
          <w:rFonts w:ascii="Calibri" w:hAnsi="Calibri" w:cs="Arial"/>
          <w:i/>
          <w:iCs/>
          <w:sz w:val="22"/>
          <w:szCs w:val="22"/>
          <w:lang w:val="en-GB"/>
        </w:rPr>
        <w:t xml:space="preserve">. </w:t>
      </w:r>
    </w:p>
    <w:p w:rsidR="00AA507C" w:rsidRPr="008928EB" w:rsidRDefault="00AA507C" w:rsidP="00AA507C">
      <w:pPr>
        <w:pBdr>
          <w:top w:val="single" w:sz="4" w:space="1" w:color="auto"/>
          <w:left w:val="single" w:sz="4" w:space="4" w:color="auto"/>
          <w:bottom w:val="single" w:sz="4" w:space="1" w:color="auto"/>
          <w:right w:val="single" w:sz="4" w:space="8" w:color="auto"/>
        </w:pBdr>
        <w:spacing w:after="120"/>
        <w:ind w:left="426"/>
        <w:jc w:val="both"/>
        <w:rPr>
          <w:rFonts w:ascii="Calibri" w:hAnsi="Calibri" w:cs="Arial"/>
          <w:b/>
          <w:iCs/>
          <w:sz w:val="22"/>
          <w:szCs w:val="22"/>
          <w:lang w:val="en-GB"/>
        </w:rPr>
      </w:pPr>
      <w:r w:rsidRPr="008928EB">
        <w:rPr>
          <w:rFonts w:ascii="Calibri" w:hAnsi="Calibri" w:cs="Arial"/>
          <w:b/>
          <w:iCs/>
          <w:sz w:val="22"/>
          <w:szCs w:val="22"/>
          <w:lang w:val="en-GB"/>
        </w:rPr>
        <w:t>Answer</w:t>
      </w:r>
    </w:p>
    <w:p w:rsidR="00AA507C" w:rsidRPr="008928EB" w:rsidRDefault="00AA507C" w:rsidP="00AA507C">
      <w:pPr>
        <w:pBdr>
          <w:top w:val="single" w:sz="4" w:space="1" w:color="auto"/>
          <w:left w:val="single" w:sz="4" w:space="4" w:color="auto"/>
          <w:bottom w:val="single" w:sz="4" w:space="1" w:color="auto"/>
          <w:right w:val="single" w:sz="4" w:space="8" w:color="auto"/>
        </w:pBdr>
        <w:spacing w:after="120"/>
        <w:ind w:left="426"/>
        <w:jc w:val="both"/>
        <w:rPr>
          <w:rFonts w:ascii="Calibri" w:hAnsi="Calibri" w:cs="Arial"/>
          <w:b/>
          <w:iCs/>
          <w:sz w:val="22"/>
          <w:szCs w:val="22"/>
          <w:lang w:val="en-GB"/>
        </w:rPr>
      </w:pPr>
    </w:p>
    <w:p w:rsidR="00896F7E" w:rsidRPr="008928EB" w:rsidRDefault="00896F7E" w:rsidP="00896F7E">
      <w:pPr>
        <w:rPr>
          <w:rFonts w:ascii="Calibri" w:hAnsi="Calibri"/>
          <w:sz w:val="16"/>
          <w:szCs w:val="16"/>
          <w:lang w:val="en-GB"/>
        </w:rPr>
      </w:pPr>
    </w:p>
    <w:p w:rsidR="00632196" w:rsidRPr="008928EB" w:rsidRDefault="00632196" w:rsidP="00632196">
      <w:pPr>
        <w:numPr>
          <w:ilvl w:val="0"/>
          <w:numId w:val="6"/>
        </w:numPr>
        <w:spacing w:after="120"/>
        <w:ind w:left="426" w:hanging="426"/>
        <w:jc w:val="both"/>
        <w:rPr>
          <w:rFonts w:ascii="Calibri" w:hAnsi="Calibri" w:cs="Arial"/>
          <w:i/>
          <w:iCs/>
          <w:sz w:val="22"/>
          <w:szCs w:val="22"/>
          <w:lang w:val="en-GB"/>
        </w:rPr>
      </w:pPr>
      <w:r w:rsidRPr="008928EB">
        <w:rPr>
          <w:rFonts w:ascii="Calibri" w:hAnsi="Calibri" w:cs="Arial"/>
          <w:i/>
          <w:iCs/>
          <w:sz w:val="22"/>
          <w:szCs w:val="22"/>
          <w:lang w:val="en-GB"/>
        </w:rPr>
        <w:t xml:space="preserve">Do you think that stationary high pressure cleaners should be </w:t>
      </w:r>
      <w:r w:rsidR="006511DC" w:rsidRPr="008928EB">
        <w:rPr>
          <w:rFonts w:ascii="Calibri" w:hAnsi="Calibri" w:cs="Arial"/>
          <w:i/>
          <w:iCs/>
          <w:sz w:val="22"/>
          <w:szCs w:val="22"/>
          <w:lang w:val="en-GB"/>
        </w:rPr>
        <w:t>within</w:t>
      </w:r>
      <w:r w:rsidRPr="008928EB">
        <w:rPr>
          <w:rFonts w:ascii="Calibri" w:hAnsi="Calibri" w:cs="Arial"/>
          <w:i/>
          <w:iCs/>
          <w:sz w:val="22"/>
          <w:szCs w:val="22"/>
          <w:lang w:val="en-GB"/>
        </w:rPr>
        <w:t xml:space="preserve"> the scope? Please provide your rationale and if possible the market relevance of this category. </w:t>
      </w:r>
      <w:r w:rsidR="00F52D3D" w:rsidRPr="008928EB">
        <w:rPr>
          <w:rFonts w:ascii="Calibri" w:hAnsi="Calibri" w:cs="Arial"/>
          <w:i/>
          <w:iCs/>
          <w:sz w:val="22"/>
          <w:szCs w:val="22"/>
          <w:lang w:val="en-GB"/>
        </w:rPr>
        <w:t>If you think stationary cleaners should</w:t>
      </w:r>
      <w:r w:rsidR="00583249" w:rsidRPr="008928EB">
        <w:rPr>
          <w:rFonts w:ascii="Calibri" w:hAnsi="Calibri" w:cs="Arial"/>
          <w:i/>
          <w:iCs/>
          <w:sz w:val="22"/>
          <w:szCs w:val="22"/>
          <w:lang w:val="en-GB"/>
        </w:rPr>
        <w:t xml:space="preserve"> not</w:t>
      </w:r>
      <w:r w:rsidR="00F52D3D" w:rsidRPr="008928EB">
        <w:rPr>
          <w:rFonts w:ascii="Calibri" w:hAnsi="Calibri" w:cs="Arial"/>
          <w:i/>
          <w:iCs/>
          <w:sz w:val="22"/>
          <w:szCs w:val="22"/>
          <w:lang w:val="en-GB"/>
        </w:rPr>
        <w:t xml:space="preserve"> be exempted of the scope, p</w:t>
      </w:r>
      <w:r w:rsidR="006F56F3" w:rsidRPr="008928EB">
        <w:rPr>
          <w:rFonts w:ascii="Calibri" w:hAnsi="Calibri" w:cs="Arial"/>
          <w:i/>
          <w:iCs/>
          <w:sz w:val="22"/>
          <w:szCs w:val="22"/>
          <w:lang w:val="en-GB"/>
        </w:rPr>
        <w:t xml:space="preserve">lease also provide a </w:t>
      </w:r>
      <w:r w:rsidR="00F52D3D" w:rsidRPr="008928EB">
        <w:rPr>
          <w:rFonts w:ascii="Calibri" w:hAnsi="Calibri" w:cs="Arial"/>
          <w:i/>
          <w:iCs/>
          <w:sz w:val="22"/>
          <w:szCs w:val="22"/>
          <w:lang w:val="en-GB"/>
        </w:rPr>
        <w:t xml:space="preserve">proposal for the </w:t>
      </w:r>
      <w:r w:rsidR="006F56F3" w:rsidRPr="008928EB">
        <w:rPr>
          <w:rFonts w:ascii="Calibri" w:hAnsi="Calibri" w:cs="Arial"/>
          <w:i/>
          <w:iCs/>
          <w:sz w:val="22"/>
          <w:szCs w:val="22"/>
          <w:lang w:val="en-GB"/>
        </w:rPr>
        <w:t>definition of stationary</w:t>
      </w:r>
      <w:r w:rsidR="00F52D3D" w:rsidRPr="008928EB">
        <w:rPr>
          <w:rFonts w:ascii="Calibri" w:hAnsi="Calibri" w:cs="Arial"/>
          <w:i/>
          <w:iCs/>
          <w:sz w:val="22"/>
          <w:szCs w:val="22"/>
          <w:lang w:val="en-GB"/>
        </w:rPr>
        <w:t xml:space="preserve"> cleaners.</w:t>
      </w:r>
    </w:p>
    <w:p w:rsidR="00632196" w:rsidRPr="008928EB" w:rsidRDefault="00632196" w:rsidP="00632196">
      <w:pPr>
        <w:pBdr>
          <w:top w:val="single" w:sz="4" w:space="1" w:color="auto"/>
          <w:left w:val="single" w:sz="4" w:space="4" w:color="auto"/>
          <w:bottom w:val="single" w:sz="4" w:space="1" w:color="auto"/>
          <w:right w:val="single" w:sz="4" w:space="8" w:color="auto"/>
        </w:pBdr>
        <w:spacing w:after="120"/>
        <w:ind w:left="426"/>
        <w:jc w:val="both"/>
        <w:rPr>
          <w:rFonts w:ascii="Calibri" w:hAnsi="Calibri" w:cs="Arial"/>
          <w:b/>
          <w:iCs/>
          <w:sz w:val="22"/>
          <w:szCs w:val="22"/>
          <w:lang w:val="en-GB"/>
        </w:rPr>
      </w:pPr>
      <w:r w:rsidRPr="008928EB">
        <w:rPr>
          <w:rFonts w:ascii="Calibri" w:hAnsi="Calibri" w:cs="Arial"/>
          <w:b/>
          <w:iCs/>
          <w:sz w:val="22"/>
          <w:szCs w:val="22"/>
          <w:lang w:val="en-GB"/>
        </w:rPr>
        <w:t>Answer</w:t>
      </w:r>
    </w:p>
    <w:p w:rsidR="00632196" w:rsidRPr="008928EB" w:rsidRDefault="00632196" w:rsidP="00632196">
      <w:pPr>
        <w:pBdr>
          <w:top w:val="single" w:sz="4" w:space="1" w:color="auto"/>
          <w:left w:val="single" w:sz="4" w:space="4" w:color="auto"/>
          <w:bottom w:val="single" w:sz="4" w:space="1" w:color="auto"/>
          <w:right w:val="single" w:sz="4" w:space="8" w:color="auto"/>
        </w:pBdr>
        <w:spacing w:after="120"/>
        <w:ind w:left="426"/>
        <w:jc w:val="both"/>
        <w:rPr>
          <w:rFonts w:ascii="Calibri" w:hAnsi="Calibri" w:cs="Arial"/>
          <w:b/>
          <w:iCs/>
          <w:sz w:val="22"/>
          <w:szCs w:val="22"/>
          <w:lang w:val="en-GB"/>
        </w:rPr>
      </w:pPr>
    </w:p>
    <w:p w:rsidR="00632196" w:rsidRPr="008928EB" w:rsidRDefault="00632196" w:rsidP="00896F7E">
      <w:pPr>
        <w:rPr>
          <w:rFonts w:ascii="Calibri" w:hAnsi="Calibri"/>
          <w:sz w:val="16"/>
          <w:szCs w:val="16"/>
          <w:lang w:val="en-GB"/>
        </w:rPr>
      </w:pPr>
    </w:p>
    <w:p w:rsidR="003D365D" w:rsidRPr="008928EB" w:rsidRDefault="003D365D" w:rsidP="00896F7E">
      <w:pPr>
        <w:rPr>
          <w:rFonts w:ascii="Calibri" w:hAnsi="Calibri"/>
          <w:sz w:val="16"/>
          <w:szCs w:val="16"/>
          <w:lang w:val="en-GB"/>
        </w:rPr>
      </w:pPr>
    </w:p>
    <w:p w:rsidR="00AA507C" w:rsidRPr="008928EB" w:rsidRDefault="001A0C39" w:rsidP="001337E6">
      <w:pPr>
        <w:numPr>
          <w:ilvl w:val="0"/>
          <w:numId w:val="6"/>
        </w:numPr>
        <w:spacing w:after="120"/>
        <w:ind w:left="426" w:hanging="426"/>
        <w:jc w:val="both"/>
        <w:rPr>
          <w:rFonts w:ascii="Calibri" w:hAnsi="Calibri" w:cs="Arial"/>
          <w:i/>
          <w:iCs/>
          <w:sz w:val="22"/>
          <w:szCs w:val="22"/>
          <w:lang w:val="en-GB"/>
        </w:rPr>
      </w:pPr>
      <w:r w:rsidRPr="008928EB">
        <w:rPr>
          <w:rFonts w:ascii="Calibri" w:hAnsi="Calibri" w:cs="Arial"/>
          <w:i/>
          <w:iCs/>
          <w:sz w:val="22"/>
          <w:szCs w:val="22"/>
          <w:lang w:val="en-GB"/>
        </w:rPr>
        <w:t xml:space="preserve">Some high pressure cleaners (ultra-high pressure cleaners) can reach pressures up to 70 MPa. </w:t>
      </w:r>
      <w:r w:rsidR="00747BC8" w:rsidRPr="008928EB">
        <w:rPr>
          <w:rFonts w:ascii="Calibri" w:hAnsi="Calibri" w:cs="Arial"/>
          <w:i/>
          <w:iCs/>
          <w:sz w:val="22"/>
          <w:szCs w:val="22"/>
          <w:lang w:val="en-GB"/>
        </w:rPr>
        <w:t xml:space="preserve">Do you agree that </w:t>
      </w:r>
      <w:r w:rsidR="004E490B" w:rsidRPr="008928EB">
        <w:rPr>
          <w:rFonts w:ascii="Calibri" w:hAnsi="Calibri" w:cs="Arial"/>
          <w:i/>
          <w:iCs/>
          <w:sz w:val="22"/>
          <w:szCs w:val="22"/>
          <w:lang w:val="en-GB"/>
        </w:rPr>
        <w:t xml:space="preserve">domestic and </w:t>
      </w:r>
      <w:r w:rsidR="00747BC8" w:rsidRPr="008928EB">
        <w:rPr>
          <w:rFonts w:ascii="Calibri" w:hAnsi="Calibri" w:cs="Arial"/>
          <w:i/>
          <w:iCs/>
          <w:sz w:val="22"/>
          <w:szCs w:val="22"/>
          <w:lang w:val="en-GB"/>
        </w:rPr>
        <w:t xml:space="preserve">commercial high pressure cleaners </w:t>
      </w:r>
      <w:r w:rsidR="006511DC" w:rsidRPr="008928EB">
        <w:rPr>
          <w:rFonts w:ascii="Calibri" w:hAnsi="Calibri" w:cs="Arial"/>
          <w:i/>
          <w:iCs/>
          <w:sz w:val="22"/>
          <w:szCs w:val="22"/>
          <w:lang w:val="en-GB"/>
        </w:rPr>
        <w:t xml:space="preserve">should be defined as those which </w:t>
      </w:r>
      <w:r w:rsidR="00747BC8" w:rsidRPr="008928EB">
        <w:rPr>
          <w:rFonts w:ascii="Calibri" w:hAnsi="Calibri" w:cs="Arial"/>
          <w:i/>
          <w:iCs/>
          <w:sz w:val="22"/>
          <w:szCs w:val="22"/>
          <w:lang w:val="en-GB"/>
        </w:rPr>
        <w:t xml:space="preserve">have a maximum pressure of </w:t>
      </w:r>
      <w:r w:rsidR="00E9381E" w:rsidRPr="008928EB">
        <w:rPr>
          <w:rFonts w:ascii="Calibri" w:hAnsi="Calibri" w:cs="Arial"/>
          <w:i/>
          <w:iCs/>
          <w:sz w:val="22"/>
          <w:szCs w:val="22"/>
          <w:lang w:val="en-GB"/>
        </w:rPr>
        <w:t>35</w:t>
      </w:r>
      <w:r w:rsidR="00747BC8" w:rsidRPr="008928EB">
        <w:rPr>
          <w:rFonts w:ascii="Calibri" w:hAnsi="Calibri" w:cs="Arial"/>
          <w:i/>
          <w:iCs/>
          <w:sz w:val="22"/>
          <w:szCs w:val="22"/>
          <w:lang w:val="en-GB"/>
        </w:rPr>
        <w:t xml:space="preserve"> </w:t>
      </w:r>
      <w:r w:rsidR="008928EB" w:rsidRPr="008928EB">
        <w:rPr>
          <w:rFonts w:ascii="Calibri" w:hAnsi="Calibri" w:cs="Arial"/>
          <w:i/>
          <w:iCs/>
          <w:sz w:val="22"/>
          <w:szCs w:val="22"/>
          <w:lang w:val="en-GB"/>
        </w:rPr>
        <w:t>MPa?</w:t>
      </w:r>
      <w:r w:rsidR="006511DC" w:rsidRPr="008928EB">
        <w:rPr>
          <w:rFonts w:ascii="Calibri" w:hAnsi="Calibri" w:cs="Arial"/>
          <w:i/>
          <w:iCs/>
          <w:sz w:val="22"/>
          <w:szCs w:val="22"/>
          <w:lang w:val="en-GB"/>
        </w:rPr>
        <w:t xml:space="preserve"> If not, w</w:t>
      </w:r>
      <w:r w:rsidR="00747BC8" w:rsidRPr="008928EB">
        <w:rPr>
          <w:rFonts w:ascii="Calibri" w:hAnsi="Calibri" w:cs="Arial"/>
          <w:i/>
          <w:iCs/>
          <w:sz w:val="22"/>
          <w:szCs w:val="22"/>
          <w:lang w:val="en-GB"/>
        </w:rPr>
        <w:t xml:space="preserve">hat do you think would be an appropriate </w:t>
      </w:r>
      <w:r w:rsidR="000E2B23" w:rsidRPr="008928EB">
        <w:rPr>
          <w:rFonts w:ascii="Calibri" w:hAnsi="Calibri" w:cs="Arial"/>
          <w:i/>
          <w:iCs/>
          <w:sz w:val="22"/>
          <w:szCs w:val="22"/>
          <w:lang w:val="en-GB"/>
        </w:rPr>
        <w:t xml:space="preserve">delimitation between commercial and </w:t>
      </w:r>
      <w:r w:rsidR="00747BC8" w:rsidRPr="008928EB">
        <w:rPr>
          <w:rFonts w:ascii="Calibri" w:hAnsi="Calibri" w:cs="Arial"/>
          <w:i/>
          <w:iCs/>
          <w:sz w:val="22"/>
          <w:szCs w:val="22"/>
          <w:lang w:val="en-GB"/>
        </w:rPr>
        <w:t>domestic high pressure cleaners?</w:t>
      </w:r>
      <w:r w:rsidR="00AA507C" w:rsidRPr="008928EB">
        <w:rPr>
          <w:rFonts w:ascii="Calibri" w:hAnsi="Calibri" w:cs="Arial"/>
          <w:i/>
          <w:iCs/>
          <w:sz w:val="22"/>
          <w:szCs w:val="22"/>
          <w:lang w:val="en-GB"/>
        </w:rPr>
        <w:t xml:space="preserve"> Please provide your rationale. </w:t>
      </w:r>
    </w:p>
    <w:p w:rsidR="00896F7E" w:rsidRPr="008928EB" w:rsidRDefault="00896F7E" w:rsidP="00896F7E">
      <w:pPr>
        <w:pBdr>
          <w:top w:val="single" w:sz="4" w:space="1" w:color="auto"/>
          <w:left w:val="single" w:sz="4" w:space="4" w:color="auto"/>
          <w:bottom w:val="single" w:sz="4" w:space="1" w:color="auto"/>
          <w:right w:val="single" w:sz="4" w:space="8" w:color="auto"/>
        </w:pBdr>
        <w:spacing w:after="120"/>
        <w:ind w:left="426"/>
        <w:jc w:val="both"/>
        <w:rPr>
          <w:rFonts w:ascii="Calibri" w:hAnsi="Calibri" w:cs="Arial"/>
          <w:b/>
          <w:iCs/>
          <w:sz w:val="22"/>
          <w:szCs w:val="22"/>
          <w:lang w:val="en-GB"/>
        </w:rPr>
      </w:pPr>
      <w:r w:rsidRPr="008928EB">
        <w:rPr>
          <w:rFonts w:ascii="Calibri" w:hAnsi="Calibri" w:cs="Arial"/>
          <w:b/>
          <w:iCs/>
          <w:sz w:val="22"/>
          <w:szCs w:val="22"/>
          <w:lang w:val="en-GB"/>
        </w:rPr>
        <w:t>Answer</w:t>
      </w:r>
    </w:p>
    <w:p w:rsidR="00896F7E" w:rsidRPr="008928EB" w:rsidRDefault="00896F7E" w:rsidP="00896F7E">
      <w:pPr>
        <w:pBdr>
          <w:top w:val="single" w:sz="4" w:space="1" w:color="auto"/>
          <w:left w:val="single" w:sz="4" w:space="4" w:color="auto"/>
          <w:bottom w:val="single" w:sz="4" w:space="1" w:color="auto"/>
          <w:right w:val="single" w:sz="4" w:space="8" w:color="auto"/>
        </w:pBdr>
        <w:spacing w:after="120"/>
        <w:ind w:left="426"/>
        <w:jc w:val="both"/>
        <w:rPr>
          <w:rFonts w:ascii="Calibri" w:hAnsi="Calibri" w:cs="Arial"/>
          <w:b/>
          <w:iCs/>
          <w:sz w:val="22"/>
          <w:szCs w:val="22"/>
          <w:lang w:val="en-GB"/>
        </w:rPr>
      </w:pPr>
    </w:p>
    <w:p w:rsidR="001A0C39" w:rsidRPr="008928EB" w:rsidRDefault="001A0C39" w:rsidP="001A0C39">
      <w:pPr>
        <w:numPr>
          <w:ilvl w:val="0"/>
          <w:numId w:val="6"/>
        </w:numPr>
        <w:spacing w:after="120"/>
        <w:ind w:left="426" w:hanging="426"/>
        <w:jc w:val="both"/>
        <w:rPr>
          <w:rFonts w:ascii="Calibri" w:hAnsi="Calibri" w:cs="Arial"/>
          <w:i/>
          <w:iCs/>
          <w:sz w:val="22"/>
          <w:szCs w:val="22"/>
          <w:lang w:val="en-GB"/>
        </w:rPr>
      </w:pPr>
      <w:r w:rsidRPr="008928EB">
        <w:rPr>
          <w:rFonts w:ascii="Calibri" w:hAnsi="Calibri" w:cs="Arial"/>
          <w:i/>
          <w:iCs/>
          <w:sz w:val="22"/>
          <w:szCs w:val="22"/>
          <w:lang w:val="en-GB"/>
        </w:rPr>
        <w:t xml:space="preserve">Some hot water high pressure cleaners integrate a steam stage. Do you agree that steam cleaners </w:t>
      </w:r>
      <w:r w:rsidR="006511DC" w:rsidRPr="008928EB">
        <w:rPr>
          <w:rFonts w:ascii="Calibri" w:hAnsi="Calibri" w:cs="Arial"/>
          <w:i/>
          <w:iCs/>
          <w:sz w:val="22"/>
          <w:szCs w:val="22"/>
          <w:lang w:val="en-GB"/>
        </w:rPr>
        <w:t xml:space="preserve">(solely steam technology) </w:t>
      </w:r>
      <w:r w:rsidRPr="008928EB">
        <w:rPr>
          <w:rFonts w:ascii="Calibri" w:hAnsi="Calibri" w:cs="Arial"/>
          <w:i/>
          <w:iCs/>
          <w:sz w:val="22"/>
          <w:szCs w:val="22"/>
          <w:lang w:val="en-GB"/>
        </w:rPr>
        <w:t xml:space="preserve">are out of the scope? Please provide your rationale. </w:t>
      </w:r>
    </w:p>
    <w:p w:rsidR="001A0C39" w:rsidRPr="008928EB" w:rsidRDefault="001A0C39" w:rsidP="001A0C39">
      <w:pPr>
        <w:pBdr>
          <w:top w:val="single" w:sz="4" w:space="1" w:color="auto"/>
          <w:left w:val="single" w:sz="4" w:space="4" w:color="auto"/>
          <w:bottom w:val="single" w:sz="4" w:space="1" w:color="auto"/>
          <w:right w:val="single" w:sz="4" w:space="8" w:color="auto"/>
        </w:pBdr>
        <w:spacing w:after="120"/>
        <w:ind w:left="426"/>
        <w:jc w:val="both"/>
        <w:rPr>
          <w:rFonts w:ascii="Calibri" w:hAnsi="Calibri" w:cs="Arial"/>
          <w:b/>
          <w:iCs/>
          <w:sz w:val="22"/>
          <w:szCs w:val="22"/>
          <w:lang w:val="en-GB"/>
        </w:rPr>
      </w:pPr>
      <w:r w:rsidRPr="008928EB">
        <w:rPr>
          <w:rFonts w:ascii="Calibri" w:hAnsi="Calibri" w:cs="Arial"/>
          <w:b/>
          <w:iCs/>
          <w:sz w:val="22"/>
          <w:szCs w:val="22"/>
          <w:lang w:val="en-GB"/>
        </w:rPr>
        <w:t>Answer</w:t>
      </w:r>
    </w:p>
    <w:p w:rsidR="001A0C39" w:rsidRPr="008928EB" w:rsidRDefault="001A0C39" w:rsidP="001A0C39">
      <w:pPr>
        <w:pBdr>
          <w:top w:val="single" w:sz="4" w:space="1" w:color="auto"/>
          <w:left w:val="single" w:sz="4" w:space="4" w:color="auto"/>
          <w:bottom w:val="single" w:sz="4" w:space="1" w:color="auto"/>
          <w:right w:val="single" w:sz="4" w:space="8" w:color="auto"/>
        </w:pBdr>
        <w:spacing w:after="120"/>
        <w:ind w:left="426"/>
        <w:jc w:val="both"/>
        <w:rPr>
          <w:rFonts w:ascii="Calibri" w:hAnsi="Calibri" w:cs="Arial"/>
          <w:b/>
          <w:iCs/>
          <w:sz w:val="22"/>
          <w:szCs w:val="22"/>
          <w:lang w:val="en-GB"/>
        </w:rPr>
      </w:pPr>
    </w:p>
    <w:p w:rsidR="00896F7E" w:rsidRPr="008928EB" w:rsidRDefault="00896F7E" w:rsidP="00896F7E">
      <w:pPr>
        <w:rPr>
          <w:rFonts w:ascii="Calibri" w:hAnsi="Calibri"/>
          <w:lang w:val="en-GB"/>
        </w:rPr>
      </w:pPr>
    </w:p>
    <w:p w:rsidR="00A855C0" w:rsidRPr="008928EB" w:rsidRDefault="008749A0" w:rsidP="001337E6">
      <w:pPr>
        <w:numPr>
          <w:ilvl w:val="0"/>
          <w:numId w:val="6"/>
        </w:numPr>
        <w:spacing w:after="120"/>
        <w:ind w:left="426" w:hanging="426"/>
        <w:jc w:val="both"/>
        <w:rPr>
          <w:rFonts w:ascii="Calibri" w:hAnsi="Calibri" w:cs="Arial"/>
          <w:i/>
          <w:iCs/>
          <w:sz w:val="22"/>
          <w:szCs w:val="22"/>
          <w:lang w:val="en-GB"/>
        </w:rPr>
      </w:pPr>
      <w:r w:rsidRPr="008928EB">
        <w:rPr>
          <w:rFonts w:ascii="Calibri" w:hAnsi="Calibri" w:cs="Arial"/>
          <w:i/>
          <w:iCs/>
          <w:sz w:val="22"/>
          <w:szCs w:val="22"/>
          <w:lang w:val="en-GB"/>
        </w:rPr>
        <w:t xml:space="preserve">Could you provide </w:t>
      </w:r>
      <w:r w:rsidR="00AA507C" w:rsidRPr="008928EB">
        <w:rPr>
          <w:rFonts w:ascii="Calibri" w:hAnsi="Calibri" w:cs="Arial"/>
          <w:i/>
          <w:iCs/>
          <w:sz w:val="22"/>
          <w:szCs w:val="22"/>
          <w:lang w:val="en-GB"/>
        </w:rPr>
        <w:t xml:space="preserve">any </w:t>
      </w:r>
      <w:r w:rsidRPr="008928EB">
        <w:rPr>
          <w:rFonts w:ascii="Calibri" w:hAnsi="Calibri" w:cs="Arial"/>
          <w:b/>
          <w:i/>
          <w:iCs/>
          <w:sz w:val="22"/>
          <w:szCs w:val="22"/>
          <w:lang w:val="en-GB"/>
        </w:rPr>
        <w:t>examples</w:t>
      </w:r>
      <w:r w:rsidRPr="008928EB">
        <w:rPr>
          <w:rFonts w:ascii="Calibri" w:hAnsi="Calibri" w:cs="Arial"/>
          <w:i/>
          <w:iCs/>
          <w:sz w:val="22"/>
          <w:szCs w:val="22"/>
          <w:lang w:val="en-GB"/>
        </w:rPr>
        <w:t xml:space="preserve"> of niche </w:t>
      </w:r>
      <w:r w:rsidR="001C5414" w:rsidRPr="008928EB">
        <w:rPr>
          <w:rFonts w:ascii="Calibri" w:hAnsi="Calibri" w:cs="Arial"/>
          <w:i/>
          <w:iCs/>
          <w:sz w:val="22"/>
          <w:szCs w:val="22"/>
          <w:lang w:val="en-GB"/>
        </w:rPr>
        <w:t xml:space="preserve">or special purpose </w:t>
      </w:r>
      <w:r w:rsidR="005E6368" w:rsidRPr="008928EB">
        <w:rPr>
          <w:rFonts w:ascii="Calibri" w:hAnsi="Calibri" w:cs="Arial"/>
          <w:i/>
          <w:iCs/>
          <w:sz w:val="22"/>
          <w:szCs w:val="22"/>
          <w:lang w:val="en-GB"/>
        </w:rPr>
        <w:t>high pressure cleaners</w:t>
      </w:r>
      <w:r w:rsidR="00E4056D" w:rsidRPr="008928EB">
        <w:rPr>
          <w:rFonts w:ascii="Calibri" w:hAnsi="Calibri" w:cs="Arial"/>
          <w:i/>
          <w:iCs/>
          <w:sz w:val="22"/>
          <w:szCs w:val="22"/>
          <w:lang w:val="en-GB"/>
        </w:rPr>
        <w:t xml:space="preserve"> </w:t>
      </w:r>
      <w:r w:rsidR="00896F7E" w:rsidRPr="008928EB">
        <w:rPr>
          <w:rFonts w:ascii="Calibri" w:hAnsi="Calibri" w:cs="Arial"/>
          <w:i/>
          <w:iCs/>
          <w:sz w:val="22"/>
          <w:szCs w:val="22"/>
          <w:lang w:val="en-GB"/>
        </w:rPr>
        <w:t>that</w:t>
      </w:r>
      <w:r w:rsidR="00AA507C" w:rsidRPr="008928EB">
        <w:rPr>
          <w:rFonts w:ascii="Calibri" w:hAnsi="Calibri" w:cs="Arial"/>
          <w:i/>
          <w:iCs/>
          <w:sz w:val="22"/>
          <w:szCs w:val="22"/>
          <w:lang w:val="en-GB"/>
        </w:rPr>
        <w:t xml:space="preserve"> </w:t>
      </w:r>
      <w:r w:rsidR="00AC3EF4" w:rsidRPr="008928EB">
        <w:rPr>
          <w:rFonts w:ascii="Calibri" w:hAnsi="Calibri" w:cs="Arial"/>
          <w:i/>
          <w:iCs/>
          <w:sz w:val="22"/>
          <w:szCs w:val="22"/>
          <w:lang w:val="en-GB"/>
        </w:rPr>
        <w:t xml:space="preserve">should be included </w:t>
      </w:r>
      <w:r w:rsidR="006511DC" w:rsidRPr="008928EB">
        <w:rPr>
          <w:rFonts w:ascii="Calibri" w:hAnsi="Calibri" w:cs="Arial"/>
          <w:i/>
          <w:iCs/>
          <w:sz w:val="22"/>
          <w:szCs w:val="22"/>
          <w:lang w:val="en-GB"/>
        </w:rPr>
        <w:t xml:space="preserve">in </w:t>
      </w:r>
      <w:r w:rsidR="00AC3EF4" w:rsidRPr="008928EB">
        <w:rPr>
          <w:rFonts w:ascii="Calibri" w:hAnsi="Calibri" w:cs="Arial"/>
          <w:i/>
          <w:iCs/>
          <w:sz w:val="22"/>
          <w:szCs w:val="22"/>
          <w:lang w:val="en-GB"/>
        </w:rPr>
        <w:t xml:space="preserve">or excluded </w:t>
      </w:r>
      <w:r w:rsidR="006511DC" w:rsidRPr="008928EB">
        <w:rPr>
          <w:rFonts w:ascii="Calibri" w:hAnsi="Calibri" w:cs="Arial"/>
          <w:i/>
          <w:iCs/>
          <w:sz w:val="22"/>
          <w:szCs w:val="22"/>
          <w:lang w:val="en-GB"/>
        </w:rPr>
        <w:t>from</w:t>
      </w:r>
      <w:r w:rsidR="00AA507C" w:rsidRPr="008928EB">
        <w:rPr>
          <w:rFonts w:ascii="Calibri" w:hAnsi="Calibri" w:cs="Arial"/>
          <w:i/>
          <w:iCs/>
          <w:sz w:val="22"/>
          <w:szCs w:val="22"/>
          <w:lang w:val="en-GB"/>
        </w:rPr>
        <w:t xml:space="preserve"> the existing scope</w:t>
      </w:r>
      <w:r w:rsidRPr="008928EB">
        <w:rPr>
          <w:rFonts w:ascii="Calibri" w:hAnsi="Calibri" w:cs="Arial"/>
          <w:i/>
          <w:iCs/>
          <w:sz w:val="22"/>
          <w:szCs w:val="22"/>
          <w:lang w:val="en-GB"/>
        </w:rPr>
        <w:t xml:space="preserve">? </w:t>
      </w:r>
      <w:r w:rsidR="00A855C0" w:rsidRPr="008928EB">
        <w:rPr>
          <w:rFonts w:ascii="Calibri" w:hAnsi="Calibri" w:cs="Arial"/>
          <w:i/>
          <w:iCs/>
          <w:sz w:val="22"/>
          <w:szCs w:val="22"/>
          <w:lang w:val="en-GB"/>
        </w:rPr>
        <w:t xml:space="preserve">For each product that you identify please </w:t>
      </w:r>
      <w:r w:rsidR="00A855C0" w:rsidRPr="008928EB">
        <w:rPr>
          <w:rFonts w:ascii="Calibri" w:hAnsi="Calibri" w:cs="Arial"/>
          <w:i/>
          <w:iCs/>
          <w:sz w:val="22"/>
          <w:szCs w:val="22"/>
          <w:lang w:val="en-GB"/>
        </w:rPr>
        <w:lastRenderedPageBreak/>
        <w:t xml:space="preserve">kindly provide </w:t>
      </w:r>
      <w:r w:rsidR="006344B9" w:rsidRPr="008928EB">
        <w:rPr>
          <w:rFonts w:ascii="Calibri" w:hAnsi="Calibri" w:cs="Arial"/>
          <w:i/>
          <w:iCs/>
          <w:sz w:val="22"/>
          <w:szCs w:val="22"/>
          <w:lang w:val="en-GB"/>
        </w:rPr>
        <w:t>your rationale</w:t>
      </w:r>
      <w:r w:rsidR="00AC3EF4" w:rsidRPr="008928EB">
        <w:rPr>
          <w:rFonts w:ascii="Calibri" w:hAnsi="Calibri" w:cs="Arial"/>
          <w:i/>
          <w:iCs/>
          <w:sz w:val="22"/>
          <w:szCs w:val="22"/>
          <w:lang w:val="en-GB"/>
        </w:rPr>
        <w:t xml:space="preserve">, </w:t>
      </w:r>
      <w:r w:rsidR="006511DC" w:rsidRPr="008928EB">
        <w:rPr>
          <w:rFonts w:ascii="Calibri" w:hAnsi="Calibri" w:cs="Arial"/>
          <w:i/>
          <w:iCs/>
          <w:sz w:val="22"/>
          <w:szCs w:val="22"/>
          <w:lang w:val="en-GB"/>
        </w:rPr>
        <w:t>regarding its scope inclusion or exclusion, together with</w:t>
      </w:r>
      <w:r w:rsidR="006344B9" w:rsidRPr="008928EB">
        <w:rPr>
          <w:rFonts w:ascii="Calibri" w:hAnsi="Calibri" w:cs="Arial"/>
          <w:i/>
          <w:iCs/>
          <w:sz w:val="22"/>
          <w:szCs w:val="22"/>
          <w:lang w:val="en-GB"/>
        </w:rPr>
        <w:t xml:space="preserve"> </w:t>
      </w:r>
      <w:r w:rsidR="00A855C0" w:rsidRPr="008928EB">
        <w:rPr>
          <w:rFonts w:ascii="Calibri" w:hAnsi="Calibri" w:cs="Arial"/>
          <w:i/>
          <w:iCs/>
          <w:sz w:val="22"/>
          <w:szCs w:val="22"/>
          <w:lang w:val="en-GB"/>
        </w:rPr>
        <w:t>a detailed technical definition</w:t>
      </w:r>
      <w:r w:rsidR="006511DC" w:rsidRPr="008928EB">
        <w:rPr>
          <w:rFonts w:ascii="Calibri" w:hAnsi="Calibri" w:cs="Arial"/>
          <w:i/>
          <w:iCs/>
          <w:sz w:val="22"/>
          <w:szCs w:val="22"/>
          <w:lang w:val="en-GB"/>
        </w:rPr>
        <w:t xml:space="preserve"> of the relevant product</w:t>
      </w:r>
      <w:r w:rsidR="006344B9" w:rsidRPr="008928EB">
        <w:rPr>
          <w:rFonts w:ascii="Calibri" w:hAnsi="Calibri" w:cs="Arial"/>
          <w:i/>
          <w:iCs/>
          <w:sz w:val="22"/>
          <w:szCs w:val="22"/>
          <w:lang w:val="en-GB"/>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2"/>
        <w:gridCol w:w="1441"/>
        <w:gridCol w:w="2691"/>
        <w:gridCol w:w="2272"/>
      </w:tblGrid>
      <w:tr w:rsidR="005B3270" w:rsidRPr="008928EB" w:rsidTr="001C5414">
        <w:trPr>
          <w:trHeight w:val="203"/>
        </w:trPr>
        <w:tc>
          <w:tcPr>
            <w:tcW w:w="1533" w:type="pct"/>
            <w:shd w:val="clear" w:color="auto" w:fill="auto"/>
          </w:tcPr>
          <w:p w:rsidR="005B3270" w:rsidRPr="008928EB" w:rsidRDefault="005B3270" w:rsidP="006511DC">
            <w:pPr>
              <w:spacing w:after="120"/>
              <w:rPr>
                <w:rFonts w:ascii="Calibri" w:hAnsi="Calibri" w:cs="Arial"/>
                <w:b/>
                <w:iCs/>
                <w:sz w:val="22"/>
                <w:szCs w:val="22"/>
                <w:lang w:val="en-GB"/>
              </w:rPr>
            </w:pPr>
            <w:r w:rsidRPr="008928EB">
              <w:rPr>
                <w:rFonts w:ascii="Calibri" w:hAnsi="Calibri" w:cs="Arial"/>
                <w:b/>
                <w:iCs/>
                <w:sz w:val="22"/>
                <w:szCs w:val="22"/>
                <w:lang w:val="en-GB"/>
              </w:rPr>
              <w:t>Niche product / Special</w:t>
            </w:r>
            <w:r w:rsidR="006511DC" w:rsidRPr="008928EB">
              <w:rPr>
                <w:rFonts w:ascii="Calibri" w:hAnsi="Calibri" w:cs="Arial"/>
                <w:b/>
                <w:iCs/>
                <w:sz w:val="22"/>
                <w:szCs w:val="22"/>
                <w:lang w:val="en-GB"/>
              </w:rPr>
              <w:t>-</w:t>
            </w:r>
            <w:r w:rsidRPr="008928EB">
              <w:rPr>
                <w:rFonts w:ascii="Calibri" w:hAnsi="Calibri" w:cs="Arial"/>
                <w:b/>
                <w:iCs/>
                <w:sz w:val="22"/>
                <w:szCs w:val="22"/>
                <w:lang w:val="en-GB"/>
              </w:rPr>
              <w:t xml:space="preserve"> purpose equipment</w:t>
            </w:r>
          </w:p>
        </w:tc>
        <w:tc>
          <w:tcPr>
            <w:tcW w:w="780" w:type="pct"/>
          </w:tcPr>
          <w:p w:rsidR="005B3270" w:rsidRPr="008928EB" w:rsidRDefault="005B3270" w:rsidP="005B3270">
            <w:pPr>
              <w:spacing w:after="120"/>
              <w:rPr>
                <w:rFonts w:ascii="Calibri" w:hAnsi="Calibri" w:cs="Arial"/>
                <w:b/>
                <w:iCs/>
                <w:sz w:val="22"/>
                <w:szCs w:val="22"/>
                <w:lang w:val="en-GB"/>
              </w:rPr>
            </w:pPr>
            <w:r w:rsidRPr="008928EB">
              <w:rPr>
                <w:rFonts w:ascii="Calibri" w:hAnsi="Calibri" w:cs="Arial"/>
                <w:b/>
                <w:iCs/>
                <w:sz w:val="22"/>
                <w:szCs w:val="22"/>
                <w:lang w:val="en-GB"/>
              </w:rPr>
              <w:t>Definition</w:t>
            </w:r>
          </w:p>
        </w:tc>
        <w:tc>
          <w:tcPr>
            <w:tcW w:w="1457" w:type="pct"/>
          </w:tcPr>
          <w:p w:rsidR="005B3270" w:rsidRPr="008928EB" w:rsidRDefault="005B3270" w:rsidP="005B3270">
            <w:pPr>
              <w:spacing w:after="120"/>
              <w:rPr>
                <w:rFonts w:ascii="Calibri" w:hAnsi="Calibri" w:cs="Arial"/>
                <w:b/>
                <w:iCs/>
                <w:sz w:val="22"/>
                <w:szCs w:val="22"/>
                <w:lang w:val="en-GB"/>
              </w:rPr>
            </w:pPr>
            <w:r w:rsidRPr="008928EB">
              <w:rPr>
                <w:rFonts w:ascii="Calibri" w:hAnsi="Calibri" w:cs="Arial"/>
                <w:b/>
                <w:iCs/>
                <w:sz w:val="22"/>
                <w:szCs w:val="22"/>
                <w:lang w:val="en-GB"/>
              </w:rPr>
              <w:t>Should be included or excluded in the scope?</w:t>
            </w:r>
          </w:p>
        </w:tc>
        <w:tc>
          <w:tcPr>
            <w:tcW w:w="1230" w:type="pct"/>
          </w:tcPr>
          <w:p w:rsidR="005B3270" w:rsidRPr="008928EB" w:rsidRDefault="005B3270" w:rsidP="006344B9">
            <w:pPr>
              <w:spacing w:after="120"/>
              <w:rPr>
                <w:rFonts w:ascii="Calibri" w:hAnsi="Calibri" w:cs="Arial"/>
                <w:b/>
                <w:iCs/>
                <w:sz w:val="22"/>
                <w:szCs w:val="22"/>
                <w:lang w:val="en-GB"/>
              </w:rPr>
            </w:pPr>
            <w:r w:rsidRPr="008928EB">
              <w:rPr>
                <w:rFonts w:ascii="Calibri" w:hAnsi="Calibri" w:cs="Arial"/>
                <w:b/>
                <w:iCs/>
                <w:sz w:val="22"/>
                <w:szCs w:val="22"/>
                <w:lang w:val="en-GB"/>
              </w:rPr>
              <w:t>Rationale</w:t>
            </w:r>
            <w:r w:rsidRPr="008928EB" w:rsidDel="005B3270">
              <w:rPr>
                <w:rFonts w:ascii="Calibri" w:hAnsi="Calibri" w:cs="Arial"/>
                <w:b/>
                <w:iCs/>
                <w:sz w:val="22"/>
                <w:szCs w:val="22"/>
                <w:lang w:val="en-GB"/>
              </w:rPr>
              <w:t xml:space="preserve"> </w:t>
            </w:r>
          </w:p>
        </w:tc>
      </w:tr>
      <w:tr w:rsidR="005B3270" w:rsidRPr="008928EB" w:rsidTr="001C5414">
        <w:trPr>
          <w:trHeight w:val="214"/>
        </w:trPr>
        <w:tc>
          <w:tcPr>
            <w:tcW w:w="1533" w:type="pct"/>
            <w:shd w:val="clear" w:color="auto" w:fill="auto"/>
          </w:tcPr>
          <w:p w:rsidR="005B3270" w:rsidRPr="008928EB" w:rsidRDefault="005B3270" w:rsidP="006344B9">
            <w:pPr>
              <w:spacing w:after="120"/>
              <w:rPr>
                <w:rFonts w:ascii="Calibri" w:hAnsi="Calibri" w:cs="Arial"/>
                <w:b/>
                <w:iCs/>
                <w:sz w:val="22"/>
                <w:szCs w:val="22"/>
                <w:lang w:val="en-GB"/>
              </w:rPr>
            </w:pPr>
          </w:p>
        </w:tc>
        <w:tc>
          <w:tcPr>
            <w:tcW w:w="780" w:type="pct"/>
          </w:tcPr>
          <w:p w:rsidR="005B3270" w:rsidRPr="00985CB4" w:rsidRDefault="005B3270" w:rsidP="006344B9">
            <w:pPr>
              <w:spacing w:after="120"/>
              <w:rPr>
                <w:rFonts w:ascii="Calibri" w:hAnsi="Calibri" w:cs="Arial"/>
                <w:b/>
                <w:iCs/>
                <w:sz w:val="22"/>
                <w:szCs w:val="22"/>
                <w:lang w:val="en-GB"/>
              </w:rPr>
            </w:pPr>
          </w:p>
        </w:tc>
        <w:tc>
          <w:tcPr>
            <w:tcW w:w="1457" w:type="pct"/>
          </w:tcPr>
          <w:p w:rsidR="005B3270" w:rsidRPr="008928EB" w:rsidRDefault="005B3270" w:rsidP="006344B9">
            <w:pPr>
              <w:spacing w:after="120"/>
              <w:rPr>
                <w:rFonts w:ascii="Calibri" w:hAnsi="Calibri" w:cs="Arial"/>
                <w:b/>
                <w:iCs/>
                <w:sz w:val="22"/>
                <w:szCs w:val="22"/>
                <w:lang w:val="en-GB"/>
              </w:rPr>
            </w:pPr>
          </w:p>
        </w:tc>
        <w:tc>
          <w:tcPr>
            <w:tcW w:w="1230" w:type="pct"/>
          </w:tcPr>
          <w:p w:rsidR="005B3270" w:rsidRPr="008928EB" w:rsidRDefault="005B3270" w:rsidP="006344B9">
            <w:pPr>
              <w:spacing w:after="120"/>
              <w:rPr>
                <w:rFonts w:ascii="Calibri" w:hAnsi="Calibri" w:cs="Arial"/>
                <w:b/>
                <w:iCs/>
                <w:sz w:val="22"/>
                <w:szCs w:val="22"/>
                <w:lang w:val="en-GB"/>
              </w:rPr>
            </w:pPr>
          </w:p>
        </w:tc>
      </w:tr>
      <w:tr w:rsidR="005B3270" w:rsidRPr="008928EB" w:rsidTr="001C5414">
        <w:trPr>
          <w:trHeight w:val="70"/>
        </w:trPr>
        <w:tc>
          <w:tcPr>
            <w:tcW w:w="1533" w:type="pct"/>
            <w:shd w:val="clear" w:color="auto" w:fill="auto"/>
          </w:tcPr>
          <w:p w:rsidR="005B3270" w:rsidRPr="008928EB" w:rsidRDefault="005B3270" w:rsidP="006344B9">
            <w:pPr>
              <w:spacing w:after="120"/>
              <w:rPr>
                <w:rFonts w:ascii="Calibri" w:hAnsi="Calibri" w:cs="Arial"/>
                <w:b/>
                <w:iCs/>
                <w:sz w:val="22"/>
                <w:szCs w:val="22"/>
                <w:lang w:val="en-GB"/>
              </w:rPr>
            </w:pPr>
          </w:p>
        </w:tc>
        <w:tc>
          <w:tcPr>
            <w:tcW w:w="780" w:type="pct"/>
          </w:tcPr>
          <w:p w:rsidR="005B3270" w:rsidRPr="00985CB4" w:rsidRDefault="005B3270" w:rsidP="006344B9">
            <w:pPr>
              <w:spacing w:after="120"/>
              <w:rPr>
                <w:rFonts w:ascii="Calibri" w:hAnsi="Calibri" w:cs="Arial"/>
                <w:b/>
                <w:iCs/>
                <w:sz w:val="22"/>
                <w:szCs w:val="22"/>
                <w:lang w:val="en-GB"/>
              </w:rPr>
            </w:pPr>
          </w:p>
        </w:tc>
        <w:tc>
          <w:tcPr>
            <w:tcW w:w="1457" w:type="pct"/>
          </w:tcPr>
          <w:p w:rsidR="005B3270" w:rsidRPr="008928EB" w:rsidRDefault="005B3270" w:rsidP="006344B9">
            <w:pPr>
              <w:spacing w:after="120"/>
              <w:rPr>
                <w:rFonts w:ascii="Calibri" w:hAnsi="Calibri" w:cs="Arial"/>
                <w:b/>
                <w:iCs/>
                <w:sz w:val="22"/>
                <w:szCs w:val="22"/>
                <w:lang w:val="en-GB"/>
              </w:rPr>
            </w:pPr>
          </w:p>
        </w:tc>
        <w:tc>
          <w:tcPr>
            <w:tcW w:w="1230" w:type="pct"/>
          </w:tcPr>
          <w:p w:rsidR="005B3270" w:rsidRPr="008928EB" w:rsidRDefault="005B3270" w:rsidP="006344B9">
            <w:pPr>
              <w:spacing w:after="120"/>
              <w:rPr>
                <w:rFonts w:ascii="Calibri" w:hAnsi="Calibri" w:cs="Arial"/>
                <w:b/>
                <w:iCs/>
                <w:sz w:val="22"/>
                <w:szCs w:val="22"/>
                <w:lang w:val="en-GB"/>
              </w:rPr>
            </w:pPr>
          </w:p>
        </w:tc>
      </w:tr>
      <w:tr w:rsidR="005B3270" w:rsidRPr="008928EB" w:rsidTr="001C5414">
        <w:trPr>
          <w:trHeight w:val="70"/>
        </w:trPr>
        <w:tc>
          <w:tcPr>
            <w:tcW w:w="1533" w:type="pct"/>
            <w:shd w:val="clear" w:color="auto" w:fill="auto"/>
          </w:tcPr>
          <w:p w:rsidR="005B3270" w:rsidRPr="008928EB" w:rsidRDefault="005B3270" w:rsidP="006344B9">
            <w:pPr>
              <w:spacing w:after="120"/>
              <w:rPr>
                <w:rFonts w:ascii="Calibri" w:hAnsi="Calibri" w:cs="Arial"/>
                <w:b/>
                <w:iCs/>
                <w:sz w:val="22"/>
                <w:szCs w:val="22"/>
                <w:lang w:val="en-GB"/>
              </w:rPr>
            </w:pPr>
          </w:p>
        </w:tc>
        <w:tc>
          <w:tcPr>
            <w:tcW w:w="780" w:type="pct"/>
          </w:tcPr>
          <w:p w:rsidR="005B3270" w:rsidRPr="00985CB4" w:rsidRDefault="005B3270" w:rsidP="006344B9">
            <w:pPr>
              <w:spacing w:after="120"/>
              <w:rPr>
                <w:rFonts w:ascii="Calibri" w:hAnsi="Calibri" w:cs="Arial"/>
                <w:b/>
                <w:iCs/>
                <w:sz w:val="22"/>
                <w:szCs w:val="22"/>
                <w:lang w:val="en-GB"/>
              </w:rPr>
            </w:pPr>
          </w:p>
        </w:tc>
        <w:tc>
          <w:tcPr>
            <w:tcW w:w="1457" w:type="pct"/>
          </w:tcPr>
          <w:p w:rsidR="005B3270" w:rsidRPr="008928EB" w:rsidRDefault="005B3270" w:rsidP="006344B9">
            <w:pPr>
              <w:spacing w:after="120"/>
              <w:rPr>
                <w:rFonts w:ascii="Calibri" w:hAnsi="Calibri" w:cs="Arial"/>
                <w:b/>
                <w:iCs/>
                <w:sz w:val="22"/>
                <w:szCs w:val="22"/>
                <w:lang w:val="en-GB"/>
              </w:rPr>
            </w:pPr>
          </w:p>
        </w:tc>
        <w:tc>
          <w:tcPr>
            <w:tcW w:w="1230" w:type="pct"/>
          </w:tcPr>
          <w:p w:rsidR="005B3270" w:rsidRPr="008928EB" w:rsidRDefault="005B3270" w:rsidP="006344B9">
            <w:pPr>
              <w:spacing w:after="120"/>
              <w:rPr>
                <w:rFonts w:ascii="Calibri" w:hAnsi="Calibri" w:cs="Arial"/>
                <w:b/>
                <w:iCs/>
                <w:sz w:val="22"/>
                <w:szCs w:val="22"/>
                <w:lang w:val="en-GB"/>
              </w:rPr>
            </w:pPr>
          </w:p>
        </w:tc>
      </w:tr>
    </w:tbl>
    <w:p w:rsidR="006339D8" w:rsidRPr="008928EB" w:rsidRDefault="006339D8" w:rsidP="006656C8">
      <w:pPr>
        <w:rPr>
          <w:lang w:val="en-GB"/>
        </w:rPr>
      </w:pPr>
    </w:p>
    <w:p w:rsidR="00896F7E" w:rsidRPr="008928EB" w:rsidRDefault="00551FA5" w:rsidP="001337E6">
      <w:pPr>
        <w:numPr>
          <w:ilvl w:val="0"/>
          <w:numId w:val="6"/>
        </w:numPr>
        <w:spacing w:after="120"/>
        <w:ind w:left="426" w:hanging="426"/>
        <w:jc w:val="both"/>
        <w:rPr>
          <w:rFonts w:ascii="Calibri" w:hAnsi="Calibri" w:cs="Arial"/>
          <w:i/>
          <w:iCs/>
          <w:sz w:val="22"/>
          <w:szCs w:val="22"/>
          <w:lang w:val="en-GB"/>
        </w:rPr>
      </w:pPr>
      <w:r w:rsidRPr="00985CB4">
        <w:rPr>
          <w:rFonts w:ascii="Calibri" w:hAnsi="Calibri" w:cs="Arial"/>
          <w:i/>
          <w:iCs/>
          <w:sz w:val="22"/>
          <w:szCs w:val="22"/>
          <w:lang w:val="en-GB"/>
        </w:rPr>
        <w:t>Do you agree with the definitions proposed? If not please include your proposals below:</w:t>
      </w:r>
    </w:p>
    <w:tbl>
      <w:tblPr>
        <w:tblW w:w="50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4"/>
        <w:gridCol w:w="3670"/>
        <w:gridCol w:w="2882"/>
      </w:tblGrid>
      <w:tr w:rsidR="008C3A4A" w:rsidRPr="008928EB" w:rsidTr="008C3A4A">
        <w:trPr>
          <w:trHeight w:val="280"/>
        </w:trPr>
        <w:tc>
          <w:tcPr>
            <w:tcW w:w="1453" w:type="pct"/>
          </w:tcPr>
          <w:p w:rsidR="00551FA5" w:rsidRPr="008928EB" w:rsidRDefault="00551FA5" w:rsidP="00944392">
            <w:pPr>
              <w:spacing w:after="120"/>
              <w:rPr>
                <w:rFonts w:ascii="Calibri" w:hAnsi="Calibri" w:cs="Arial"/>
                <w:b/>
                <w:iCs/>
                <w:sz w:val="22"/>
                <w:szCs w:val="22"/>
                <w:lang w:val="en-GB"/>
              </w:rPr>
            </w:pPr>
            <w:r w:rsidRPr="008928EB">
              <w:rPr>
                <w:rFonts w:ascii="Calibri" w:hAnsi="Calibri" w:cs="Arial"/>
                <w:b/>
                <w:iCs/>
                <w:sz w:val="22"/>
                <w:szCs w:val="22"/>
                <w:lang w:val="en-GB"/>
              </w:rPr>
              <w:t>Definition of</w:t>
            </w:r>
          </w:p>
        </w:tc>
        <w:tc>
          <w:tcPr>
            <w:tcW w:w="1987" w:type="pct"/>
            <w:shd w:val="clear" w:color="auto" w:fill="auto"/>
          </w:tcPr>
          <w:p w:rsidR="00551FA5" w:rsidRPr="008928EB" w:rsidRDefault="00FF2BA4" w:rsidP="00FF2BA4">
            <w:pPr>
              <w:spacing w:after="120"/>
              <w:rPr>
                <w:rFonts w:ascii="Calibri" w:hAnsi="Calibri" w:cs="Arial"/>
                <w:b/>
                <w:iCs/>
                <w:sz w:val="22"/>
                <w:szCs w:val="22"/>
                <w:lang w:val="en-GB"/>
              </w:rPr>
            </w:pPr>
            <w:r w:rsidRPr="008928EB">
              <w:rPr>
                <w:rFonts w:ascii="Calibri" w:hAnsi="Calibri" w:cs="Arial"/>
                <w:b/>
                <w:iCs/>
                <w:sz w:val="22"/>
                <w:szCs w:val="22"/>
                <w:lang w:val="en-GB"/>
              </w:rPr>
              <w:t>Your definition proposal</w:t>
            </w:r>
          </w:p>
        </w:tc>
        <w:tc>
          <w:tcPr>
            <w:tcW w:w="1560" w:type="pct"/>
          </w:tcPr>
          <w:p w:rsidR="00551FA5" w:rsidRPr="008928EB" w:rsidRDefault="00551FA5" w:rsidP="00944392">
            <w:pPr>
              <w:spacing w:after="120"/>
              <w:rPr>
                <w:rFonts w:ascii="Calibri" w:hAnsi="Calibri" w:cs="Arial"/>
                <w:b/>
                <w:iCs/>
                <w:sz w:val="22"/>
                <w:szCs w:val="22"/>
                <w:lang w:val="en-GB"/>
              </w:rPr>
            </w:pPr>
            <w:r w:rsidRPr="008928EB">
              <w:rPr>
                <w:rFonts w:ascii="Calibri" w:hAnsi="Calibri" w:cs="Arial"/>
                <w:b/>
                <w:iCs/>
                <w:sz w:val="22"/>
                <w:szCs w:val="22"/>
                <w:lang w:val="en-GB"/>
              </w:rPr>
              <w:t>Rationale</w:t>
            </w:r>
          </w:p>
        </w:tc>
      </w:tr>
      <w:tr w:rsidR="008C3A4A" w:rsidRPr="008928EB" w:rsidTr="008C3A4A">
        <w:trPr>
          <w:trHeight w:val="173"/>
        </w:trPr>
        <w:tc>
          <w:tcPr>
            <w:tcW w:w="1453" w:type="pct"/>
          </w:tcPr>
          <w:p w:rsidR="00551FA5" w:rsidRPr="008928EB" w:rsidRDefault="00551FA5" w:rsidP="00944392">
            <w:pPr>
              <w:spacing w:after="120"/>
              <w:rPr>
                <w:rFonts w:ascii="Calibri" w:hAnsi="Calibri" w:cs="Arial"/>
                <w:b/>
                <w:iCs/>
                <w:sz w:val="22"/>
                <w:szCs w:val="22"/>
                <w:lang w:val="en-GB"/>
              </w:rPr>
            </w:pPr>
            <w:r w:rsidRPr="008928EB">
              <w:rPr>
                <w:rFonts w:ascii="Calibri" w:hAnsi="Calibri" w:cs="Arial"/>
                <w:b/>
                <w:iCs/>
                <w:sz w:val="22"/>
                <w:szCs w:val="22"/>
                <w:lang w:val="en-GB"/>
              </w:rPr>
              <w:t>High pressure cleaner</w:t>
            </w:r>
          </w:p>
        </w:tc>
        <w:tc>
          <w:tcPr>
            <w:tcW w:w="1987" w:type="pct"/>
            <w:shd w:val="clear" w:color="auto" w:fill="auto"/>
          </w:tcPr>
          <w:p w:rsidR="00551FA5" w:rsidRPr="00985CB4" w:rsidRDefault="00551FA5" w:rsidP="00944392">
            <w:pPr>
              <w:spacing w:after="120"/>
              <w:rPr>
                <w:rFonts w:ascii="Calibri" w:hAnsi="Calibri" w:cs="Arial"/>
                <w:b/>
                <w:iCs/>
                <w:sz w:val="22"/>
                <w:szCs w:val="22"/>
                <w:lang w:val="en-GB"/>
              </w:rPr>
            </w:pPr>
          </w:p>
          <w:p w:rsidR="00551FA5" w:rsidRPr="008928EB" w:rsidRDefault="00551FA5" w:rsidP="00944392">
            <w:pPr>
              <w:spacing w:after="120"/>
              <w:rPr>
                <w:rFonts w:ascii="Calibri" w:hAnsi="Calibri" w:cs="Arial"/>
                <w:b/>
                <w:iCs/>
                <w:sz w:val="22"/>
                <w:szCs w:val="22"/>
                <w:lang w:val="en-GB"/>
              </w:rPr>
            </w:pPr>
          </w:p>
        </w:tc>
        <w:tc>
          <w:tcPr>
            <w:tcW w:w="1560" w:type="pct"/>
          </w:tcPr>
          <w:p w:rsidR="00551FA5" w:rsidRPr="008928EB" w:rsidRDefault="00551FA5" w:rsidP="00944392">
            <w:pPr>
              <w:spacing w:after="120"/>
              <w:rPr>
                <w:rFonts w:ascii="Calibri" w:hAnsi="Calibri" w:cs="Arial"/>
                <w:b/>
                <w:iCs/>
                <w:sz w:val="22"/>
                <w:szCs w:val="22"/>
                <w:lang w:val="en-GB"/>
              </w:rPr>
            </w:pPr>
          </w:p>
          <w:p w:rsidR="00551FA5" w:rsidRPr="008928EB" w:rsidRDefault="00551FA5" w:rsidP="00944392">
            <w:pPr>
              <w:spacing w:after="120"/>
              <w:rPr>
                <w:rFonts w:ascii="Calibri" w:hAnsi="Calibri" w:cs="Arial"/>
                <w:b/>
                <w:iCs/>
                <w:sz w:val="22"/>
                <w:szCs w:val="22"/>
                <w:lang w:val="en-GB"/>
              </w:rPr>
            </w:pPr>
          </w:p>
        </w:tc>
      </w:tr>
      <w:tr w:rsidR="00551FA5" w:rsidRPr="008928EB" w:rsidTr="008C3A4A">
        <w:trPr>
          <w:trHeight w:val="173"/>
        </w:trPr>
        <w:tc>
          <w:tcPr>
            <w:tcW w:w="1453" w:type="pct"/>
          </w:tcPr>
          <w:p w:rsidR="00551FA5" w:rsidRPr="008928EB" w:rsidRDefault="00551FA5" w:rsidP="00944392">
            <w:pPr>
              <w:spacing w:after="120"/>
              <w:rPr>
                <w:rFonts w:ascii="Calibri" w:hAnsi="Calibri" w:cs="Arial"/>
                <w:b/>
                <w:iCs/>
                <w:sz w:val="22"/>
                <w:szCs w:val="22"/>
                <w:lang w:val="en-GB"/>
              </w:rPr>
            </w:pPr>
            <w:r w:rsidRPr="008928EB">
              <w:rPr>
                <w:rFonts w:ascii="Calibri" w:hAnsi="Calibri" w:cs="Arial"/>
                <w:b/>
                <w:iCs/>
                <w:sz w:val="22"/>
                <w:szCs w:val="22"/>
                <w:lang w:val="en-GB"/>
              </w:rPr>
              <w:t>Hot water high pressure cleaner</w:t>
            </w:r>
          </w:p>
        </w:tc>
        <w:tc>
          <w:tcPr>
            <w:tcW w:w="1987" w:type="pct"/>
            <w:shd w:val="clear" w:color="auto" w:fill="auto"/>
          </w:tcPr>
          <w:p w:rsidR="00551FA5" w:rsidRPr="00985CB4" w:rsidRDefault="00551FA5" w:rsidP="00944392">
            <w:pPr>
              <w:spacing w:after="120"/>
              <w:rPr>
                <w:rFonts w:ascii="Calibri" w:hAnsi="Calibri" w:cs="Arial"/>
                <w:b/>
                <w:iCs/>
                <w:sz w:val="22"/>
                <w:szCs w:val="22"/>
                <w:lang w:val="en-GB"/>
              </w:rPr>
            </w:pPr>
          </w:p>
        </w:tc>
        <w:tc>
          <w:tcPr>
            <w:tcW w:w="1560" w:type="pct"/>
          </w:tcPr>
          <w:p w:rsidR="00551FA5" w:rsidRPr="008928EB" w:rsidRDefault="00551FA5" w:rsidP="00944392">
            <w:pPr>
              <w:spacing w:after="120"/>
              <w:rPr>
                <w:rFonts w:ascii="Calibri" w:hAnsi="Calibri" w:cs="Arial"/>
                <w:b/>
                <w:iCs/>
                <w:sz w:val="22"/>
                <w:szCs w:val="22"/>
                <w:lang w:val="en-GB"/>
              </w:rPr>
            </w:pPr>
          </w:p>
        </w:tc>
      </w:tr>
      <w:tr w:rsidR="00551FA5" w:rsidRPr="008928EB" w:rsidTr="008C3A4A">
        <w:trPr>
          <w:trHeight w:val="173"/>
        </w:trPr>
        <w:tc>
          <w:tcPr>
            <w:tcW w:w="1453" w:type="pct"/>
          </w:tcPr>
          <w:p w:rsidR="00551FA5" w:rsidRPr="008928EB" w:rsidRDefault="00551FA5" w:rsidP="00944392">
            <w:pPr>
              <w:spacing w:after="120"/>
              <w:rPr>
                <w:rFonts w:ascii="Calibri" w:hAnsi="Calibri" w:cs="Arial"/>
                <w:b/>
                <w:iCs/>
                <w:sz w:val="22"/>
                <w:szCs w:val="22"/>
                <w:lang w:val="en-GB"/>
              </w:rPr>
            </w:pPr>
            <w:r w:rsidRPr="008928EB">
              <w:rPr>
                <w:rFonts w:ascii="Calibri" w:hAnsi="Calibri" w:cs="Arial"/>
                <w:b/>
                <w:iCs/>
                <w:sz w:val="22"/>
                <w:szCs w:val="22"/>
                <w:lang w:val="en-GB"/>
              </w:rPr>
              <w:t>Domestic use</w:t>
            </w:r>
          </w:p>
        </w:tc>
        <w:tc>
          <w:tcPr>
            <w:tcW w:w="1987" w:type="pct"/>
            <w:shd w:val="clear" w:color="auto" w:fill="auto"/>
          </w:tcPr>
          <w:p w:rsidR="00551FA5" w:rsidRPr="00985CB4" w:rsidRDefault="00551FA5" w:rsidP="00944392">
            <w:pPr>
              <w:spacing w:after="120"/>
              <w:rPr>
                <w:rFonts w:ascii="Calibri" w:hAnsi="Calibri" w:cs="Arial"/>
                <w:b/>
                <w:iCs/>
                <w:sz w:val="22"/>
                <w:szCs w:val="22"/>
                <w:lang w:val="en-GB"/>
              </w:rPr>
            </w:pPr>
          </w:p>
        </w:tc>
        <w:tc>
          <w:tcPr>
            <w:tcW w:w="1560" w:type="pct"/>
          </w:tcPr>
          <w:p w:rsidR="00551FA5" w:rsidRPr="008928EB" w:rsidRDefault="00551FA5" w:rsidP="00944392">
            <w:pPr>
              <w:spacing w:after="120"/>
              <w:rPr>
                <w:rFonts w:ascii="Calibri" w:hAnsi="Calibri" w:cs="Arial"/>
                <w:b/>
                <w:iCs/>
                <w:sz w:val="22"/>
                <w:szCs w:val="22"/>
                <w:lang w:val="en-GB"/>
              </w:rPr>
            </w:pPr>
          </w:p>
        </w:tc>
      </w:tr>
      <w:tr w:rsidR="00551FA5" w:rsidRPr="008928EB" w:rsidTr="008C3A4A">
        <w:trPr>
          <w:trHeight w:val="173"/>
        </w:trPr>
        <w:tc>
          <w:tcPr>
            <w:tcW w:w="1453" w:type="pct"/>
          </w:tcPr>
          <w:p w:rsidR="00551FA5" w:rsidRPr="008928EB" w:rsidRDefault="00551FA5" w:rsidP="00944392">
            <w:pPr>
              <w:spacing w:after="120"/>
              <w:rPr>
                <w:rFonts w:ascii="Calibri" w:hAnsi="Calibri" w:cs="Arial"/>
                <w:b/>
                <w:iCs/>
                <w:sz w:val="22"/>
                <w:szCs w:val="22"/>
                <w:lang w:val="en-GB"/>
              </w:rPr>
            </w:pPr>
            <w:r w:rsidRPr="008928EB">
              <w:rPr>
                <w:rFonts w:ascii="Calibri" w:hAnsi="Calibri" w:cs="Arial"/>
                <w:b/>
                <w:iCs/>
                <w:sz w:val="22"/>
                <w:szCs w:val="22"/>
                <w:lang w:val="en-GB"/>
              </w:rPr>
              <w:t>Commercial use</w:t>
            </w:r>
          </w:p>
        </w:tc>
        <w:tc>
          <w:tcPr>
            <w:tcW w:w="1987" w:type="pct"/>
            <w:shd w:val="clear" w:color="auto" w:fill="auto"/>
          </w:tcPr>
          <w:p w:rsidR="00551FA5" w:rsidRPr="00985CB4" w:rsidRDefault="00551FA5" w:rsidP="00944392">
            <w:pPr>
              <w:spacing w:after="120"/>
              <w:rPr>
                <w:rFonts w:ascii="Calibri" w:hAnsi="Calibri" w:cs="Arial"/>
                <w:b/>
                <w:iCs/>
                <w:sz w:val="22"/>
                <w:szCs w:val="22"/>
                <w:lang w:val="en-GB"/>
              </w:rPr>
            </w:pPr>
          </w:p>
        </w:tc>
        <w:tc>
          <w:tcPr>
            <w:tcW w:w="1560" w:type="pct"/>
          </w:tcPr>
          <w:p w:rsidR="00551FA5" w:rsidRPr="008928EB" w:rsidRDefault="00551FA5" w:rsidP="00944392">
            <w:pPr>
              <w:spacing w:after="120"/>
              <w:rPr>
                <w:rFonts w:ascii="Calibri" w:hAnsi="Calibri" w:cs="Arial"/>
                <w:b/>
                <w:iCs/>
                <w:sz w:val="22"/>
                <w:szCs w:val="22"/>
                <w:lang w:val="en-GB"/>
              </w:rPr>
            </w:pPr>
          </w:p>
        </w:tc>
      </w:tr>
      <w:tr w:rsidR="00551FA5" w:rsidRPr="008928EB" w:rsidTr="008C3A4A">
        <w:trPr>
          <w:trHeight w:val="173"/>
        </w:trPr>
        <w:tc>
          <w:tcPr>
            <w:tcW w:w="1453" w:type="pct"/>
          </w:tcPr>
          <w:p w:rsidR="00551FA5" w:rsidRPr="008928EB" w:rsidRDefault="00551FA5" w:rsidP="00944392">
            <w:pPr>
              <w:spacing w:after="120"/>
              <w:rPr>
                <w:rFonts w:ascii="Calibri" w:hAnsi="Calibri" w:cs="Arial"/>
                <w:b/>
                <w:iCs/>
                <w:sz w:val="22"/>
                <w:szCs w:val="22"/>
                <w:lang w:val="en-GB"/>
              </w:rPr>
            </w:pPr>
            <w:r w:rsidRPr="008928EB">
              <w:rPr>
                <w:rFonts w:ascii="Calibri" w:hAnsi="Calibri" w:cs="Arial"/>
                <w:b/>
                <w:iCs/>
                <w:sz w:val="22"/>
                <w:szCs w:val="22"/>
                <w:lang w:val="en-GB"/>
              </w:rPr>
              <w:t>Other terms (please indicate)</w:t>
            </w:r>
          </w:p>
          <w:p w:rsidR="00551FA5" w:rsidRPr="00985CB4" w:rsidRDefault="00551FA5" w:rsidP="00944392">
            <w:pPr>
              <w:spacing w:after="120"/>
              <w:rPr>
                <w:rFonts w:ascii="Calibri" w:hAnsi="Calibri" w:cs="Arial"/>
                <w:b/>
                <w:iCs/>
                <w:sz w:val="22"/>
                <w:szCs w:val="22"/>
                <w:lang w:val="en-GB"/>
              </w:rPr>
            </w:pPr>
          </w:p>
          <w:p w:rsidR="00551FA5" w:rsidRPr="008928EB" w:rsidRDefault="00551FA5" w:rsidP="00944392">
            <w:pPr>
              <w:spacing w:after="120"/>
              <w:rPr>
                <w:rFonts w:ascii="Calibri" w:hAnsi="Calibri" w:cs="Arial"/>
                <w:b/>
                <w:iCs/>
                <w:sz w:val="22"/>
                <w:szCs w:val="22"/>
                <w:lang w:val="en-GB"/>
              </w:rPr>
            </w:pPr>
          </w:p>
        </w:tc>
        <w:tc>
          <w:tcPr>
            <w:tcW w:w="1987" w:type="pct"/>
            <w:shd w:val="clear" w:color="auto" w:fill="auto"/>
          </w:tcPr>
          <w:p w:rsidR="00551FA5" w:rsidRPr="008928EB" w:rsidRDefault="00551FA5" w:rsidP="00944392">
            <w:pPr>
              <w:spacing w:after="120"/>
              <w:rPr>
                <w:rFonts w:ascii="Calibri" w:hAnsi="Calibri" w:cs="Arial"/>
                <w:b/>
                <w:iCs/>
                <w:sz w:val="22"/>
                <w:szCs w:val="22"/>
                <w:lang w:val="en-GB"/>
              </w:rPr>
            </w:pPr>
          </w:p>
        </w:tc>
        <w:tc>
          <w:tcPr>
            <w:tcW w:w="1560" w:type="pct"/>
          </w:tcPr>
          <w:p w:rsidR="00551FA5" w:rsidRPr="008928EB" w:rsidRDefault="00551FA5" w:rsidP="00944392">
            <w:pPr>
              <w:spacing w:after="120"/>
              <w:rPr>
                <w:rFonts w:ascii="Calibri" w:hAnsi="Calibri" w:cs="Arial"/>
                <w:b/>
                <w:iCs/>
                <w:sz w:val="22"/>
                <w:szCs w:val="22"/>
                <w:lang w:val="en-GB"/>
              </w:rPr>
            </w:pPr>
          </w:p>
        </w:tc>
      </w:tr>
    </w:tbl>
    <w:p w:rsidR="00341340" w:rsidRPr="008928EB" w:rsidRDefault="00341340" w:rsidP="004C5A1F">
      <w:pPr>
        <w:spacing w:after="120"/>
        <w:rPr>
          <w:rFonts w:ascii="Calibri" w:hAnsi="Calibri" w:cs="Arial"/>
          <w:iCs/>
          <w:sz w:val="16"/>
          <w:szCs w:val="16"/>
          <w:lang w:val="en-GB"/>
        </w:rPr>
      </w:pPr>
    </w:p>
    <w:p w:rsidR="00341340" w:rsidRPr="008928EB" w:rsidRDefault="00341340" w:rsidP="008E4814">
      <w:pPr>
        <w:numPr>
          <w:ilvl w:val="0"/>
          <w:numId w:val="6"/>
        </w:numPr>
        <w:spacing w:after="120"/>
        <w:ind w:left="426" w:hanging="426"/>
        <w:jc w:val="both"/>
        <w:rPr>
          <w:rFonts w:ascii="Calibri" w:hAnsi="Calibri" w:cs="Arial"/>
          <w:i/>
          <w:iCs/>
          <w:sz w:val="22"/>
          <w:szCs w:val="22"/>
          <w:lang w:val="en-GB"/>
        </w:rPr>
      </w:pPr>
      <w:r w:rsidRPr="00985CB4">
        <w:rPr>
          <w:rFonts w:ascii="Calibri" w:hAnsi="Calibri" w:cs="Arial"/>
          <w:i/>
          <w:iCs/>
          <w:sz w:val="22"/>
          <w:szCs w:val="22"/>
          <w:lang w:val="en-GB"/>
        </w:rPr>
        <w:t xml:space="preserve">The </w:t>
      </w:r>
      <w:r w:rsidRPr="008928EB">
        <w:rPr>
          <w:rFonts w:ascii="Calibri" w:hAnsi="Calibri" w:cs="Arial"/>
          <w:b/>
          <w:i/>
          <w:iCs/>
          <w:sz w:val="22"/>
          <w:szCs w:val="22"/>
          <w:lang w:val="en-GB"/>
        </w:rPr>
        <w:t xml:space="preserve">main function </w:t>
      </w:r>
      <w:r w:rsidRPr="008928EB">
        <w:rPr>
          <w:rFonts w:ascii="Calibri" w:hAnsi="Calibri" w:cs="Arial"/>
          <w:i/>
          <w:iCs/>
          <w:sz w:val="22"/>
          <w:szCs w:val="22"/>
          <w:lang w:val="en-GB"/>
        </w:rPr>
        <w:t>of High Pressure Cleaners is</w:t>
      </w:r>
      <w:r w:rsidRPr="008928EB">
        <w:rPr>
          <w:rFonts w:ascii="Calibri" w:hAnsi="Calibri" w:cs="Arial"/>
          <w:b/>
          <w:i/>
          <w:iCs/>
          <w:sz w:val="22"/>
          <w:szCs w:val="22"/>
          <w:lang w:val="en-GB"/>
        </w:rPr>
        <w:t xml:space="preserve"> to remove dirt, dust, mo</w:t>
      </w:r>
      <w:r w:rsidR="00E41DEC" w:rsidRPr="008928EB">
        <w:rPr>
          <w:rFonts w:ascii="Calibri" w:hAnsi="Calibri" w:cs="Arial"/>
          <w:b/>
          <w:i/>
          <w:iCs/>
          <w:sz w:val="22"/>
          <w:szCs w:val="22"/>
          <w:lang w:val="en-GB"/>
        </w:rPr>
        <w:t>u</w:t>
      </w:r>
      <w:r w:rsidRPr="008928EB">
        <w:rPr>
          <w:rFonts w:ascii="Calibri" w:hAnsi="Calibri" w:cs="Arial"/>
          <w:b/>
          <w:i/>
          <w:iCs/>
          <w:sz w:val="22"/>
          <w:szCs w:val="22"/>
          <w:lang w:val="en-GB"/>
        </w:rPr>
        <w:t xml:space="preserve">ld, paint etc. from a surface </w:t>
      </w:r>
      <w:r w:rsidR="006511DC" w:rsidRPr="008928EB">
        <w:rPr>
          <w:rFonts w:ascii="Calibri" w:hAnsi="Calibri" w:cs="Arial"/>
          <w:b/>
          <w:i/>
          <w:iCs/>
          <w:sz w:val="22"/>
          <w:szCs w:val="22"/>
          <w:lang w:val="en-GB"/>
        </w:rPr>
        <w:t>via the</w:t>
      </w:r>
      <w:r w:rsidRPr="008928EB">
        <w:rPr>
          <w:rFonts w:ascii="Calibri" w:hAnsi="Calibri" w:cs="Arial"/>
          <w:b/>
          <w:i/>
          <w:iCs/>
          <w:sz w:val="22"/>
          <w:szCs w:val="22"/>
          <w:lang w:val="en-GB"/>
        </w:rPr>
        <w:t xml:space="preserve"> use of high pressure water cleaning. </w:t>
      </w:r>
      <w:r w:rsidRPr="008928EB">
        <w:rPr>
          <w:rFonts w:ascii="Calibri" w:hAnsi="Calibri" w:cs="Arial"/>
          <w:i/>
          <w:iCs/>
          <w:sz w:val="22"/>
          <w:szCs w:val="22"/>
          <w:lang w:val="en-GB"/>
        </w:rPr>
        <w:t xml:space="preserve">Is this functional definition exhaustive/coherent or would you be able to identify additional functional performance parameters of relevance? If yes, please indicate which </w:t>
      </w:r>
      <w:r w:rsidR="006511DC" w:rsidRPr="008928EB">
        <w:rPr>
          <w:rFonts w:ascii="Calibri" w:hAnsi="Calibri" w:cs="Arial"/>
          <w:i/>
          <w:iCs/>
          <w:sz w:val="22"/>
          <w:szCs w:val="22"/>
          <w:lang w:val="en-GB"/>
        </w:rPr>
        <w:t>parameter(s)</w:t>
      </w:r>
      <w:r w:rsidRPr="008928EB">
        <w:rPr>
          <w:rFonts w:ascii="Calibri" w:hAnsi="Calibri" w:cs="Arial"/>
          <w:i/>
          <w:iCs/>
          <w:sz w:val="22"/>
          <w:szCs w:val="22"/>
          <w:lang w:val="en-GB"/>
        </w:rPr>
        <w:t>.</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341340" w:rsidRPr="008928EB" w:rsidTr="008C3A4A">
        <w:trPr>
          <w:trHeight w:val="217"/>
        </w:trPr>
        <w:tc>
          <w:tcPr>
            <w:tcW w:w="9356" w:type="dxa"/>
            <w:shd w:val="clear" w:color="auto" w:fill="auto"/>
          </w:tcPr>
          <w:p w:rsidR="00341340" w:rsidRPr="008928EB" w:rsidRDefault="00341340" w:rsidP="000809D5">
            <w:pPr>
              <w:spacing w:after="120"/>
              <w:rPr>
                <w:rFonts w:ascii="Calibri" w:hAnsi="Calibri" w:cs="Arial"/>
                <w:b/>
                <w:iCs/>
                <w:sz w:val="22"/>
                <w:szCs w:val="22"/>
                <w:lang w:val="en-GB"/>
              </w:rPr>
            </w:pPr>
            <w:r w:rsidRPr="008928EB">
              <w:rPr>
                <w:rFonts w:ascii="Calibri" w:hAnsi="Calibri" w:cs="Arial"/>
                <w:b/>
                <w:iCs/>
                <w:sz w:val="22"/>
                <w:szCs w:val="22"/>
                <w:lang w:val="en-GB"/>
              </w:rPr>
              <w:t>Answer:</w:t>
            </w:r>
          </w:p>
        </w:tc>
      </w:tr>
      <w:tr w:rsidR="00341340" w:rsidRPr="008928EB" w:rsidTr="008C3A4A">
        <w:trPr>
          <w:trHeight w:val="217"/>
        </w:trPr>
        <w:tc>
          <w:tcPr>
            <w:tcW w:w="9356" w:type="dxa"/>
            <w:shd w:val="clear" w:color="auto" w:fill="auto"/>
          </w:tcPr>
          <w:p w:rsidR="00341340" w:rsidRPr="008928EB" w:rsidRDefault="00341340" w:rsidP="000809D5">
            <w:pPr>
              <w:spacing w:after="120"/>
              <w:rPr>
                <w:rFonts w:ascii="Calibri" w:hAnsi="Calibri" w:cs="Arial"/>
                <w:b/>
                <w:iCs/>
                <w:sz w:val="22"/>
                <w:szCs w:val="22"/>
                <w:lang w:val="en-GB"/>
              </w:rPr>
            </w:pPr>
            <w:r w:rsidRPr="008928EB">
              <w:rPr>
                <w:rFonts w:ascii="Calibri" w:hAnsi="Calibri" w:cs="Arial"/>
                <w:b/>
                <w:iCs/>
                <w:sz w:val="22"/>
                <w:szCs w:val="22"/>
                <w:lang w:val="en-GB"/>
              </w:rPr>
              <w:t>Primary function(s)</w:t>
            </w:r>
          </w:p>
          <w:p w:rsidR="00341340" w:rsidRPr="00985CB4" w:rsidRDefault="00341340" w:rsidP="000809D5">
            <w:pPr>
              <w:spacing w:after="120"/>
              <w:rPr>
                <w:rFonts w:ascii="Calibri" w:hAnsi="Calibri" w:cs="Arial"/>
                <w:b/>
                <w:iCs/>
                <w:sz w:val="22"/>
                <w:szCs w:val="22"/>
                <w:lang w:val="en-GB"/>
              </w:rPr>
            </w:pPr>
          </w:p>
        </w:tc>
      </w:tr>
      <w:tr w:rsidR="00341340" w:rsidRPr="008928EB" w:rsidTr="008C3A4A">
        <w:trPr>
          <w:trHeight w:val="217"/>
        </w:trPr>
        <w:tc>
          <w:tcPr>
            <w:tcW w:w="9356" w:type="dxa"/>
            <w:shd w:val="clear" w:color="auto" w:fill="auto"/>
          </w:tcPr>
          <w:p w:rsidR="00341340" w:rsidRPr="008928EB" w:rsidRDefault="00341340" w:rsidP="000809D5">
            <w:pPr>
              <w:spacing w:after="120"/>
              <w:rPr>
                <w:rFonts w:ascii="Calibri" w:hAnsi="Calibri" w:cs="Arial"/>
                <w:b/>
                <w:iCs/>
                <w:sz w:val="22"/>
                <w:szCs w:val="22"/>
                <w:lang w:val="en-GB"/>
              </w:rPr>
            </w:pPr>
            <w:r w:rsidRPr="008928EB">
              <w:rPr>
                <w:rFonts w:ascii="Calibri" w:hAnsi="Calibri" w:cs="Arial"/>
                <w:b/>
                <w:iCs/>
                <w:sz w:val="22"/>
                <w:szCs w:val="22"/>
                <w:lang w:val="en-GB"/>
              </w:rPr>
              <w:t>Secondary function(s)</w:t>
            </w:r>
          </w:p>
          <w:p w:rsidR="00341340" w:rsidRPr="00985CB4" w:rsidRDefault="00341340" w:rsidP="000809D5">
            <w:pPr>
              <w:spacing w:after="120"/>
              <w:rPr>
                <w:rFonts w:ascii="Calibri" w:hAnsi="Calibri" w:cs="Arial"/>
                <w:b/>
                <w:iCs/>
                <w:sz w:val="22"/>
                <w:szCs w:val="22"/>
                <w:lang w:val="en-GB"/>
              </w:rPr>
            </w:pPr>
          </w:p>
        </w:tc>
      </w:tr>
    </w:tbl>
    <w:p w:rsidR="00341340" w:rsidRPr="008928EB" w:rsidRDefault="00341340" w:rsidP="00341340">
      <w:pPr>
        <w:spacing w:after="120"/>
        <w:ind w:left="284"/>
        <w:jc w:val="both"/>
        <w:rPr>
          <w:rFonts w:ascii="Calibri" w:hAnsi="Calibri" w:cs="Arial"/>
          <w:i/>
          <w:iCs/>
          <w:sz w:val="16"/>
          <w:szCs w:val="16"/>
          <w:lang w:val="en-GB"/>
        </w:rPr>
      </w:pPr>
    </w:p>
    <w:p w:rsidR="00FF2BA4" w:rsidRPr="00985CB4" w:rsidRDefault="00FF2BA4">
      <w:pPr>
        <w:rPr>
          <w:rFonts w:ascii="Calibri" w:hAnsi="Calibri" w:cs="Arial"/>
          <w:i/>
          <w:iCs/>
          <w:sz w:val="22"/>
          <w:szCs w:val="22"/>
          <w:lang w:val="en-GB"/>
        </w:rPr>
      </w:pPr>
    </w:p>
    <w:p w:rsidR="008749A0" w:rsidRPr="008928EB" w:rsidRDefault="008F7BB7" w:rsidP="001C2413">
      <w:pPr>
        <w:pStyle w:val="Heading2"/>
        <w:shd w:val="clear" w:color="auto" w:fill="8DB3E2"/>
        <w:rPr>
          <w:rFonts w:ascii="Calibri" w:hAnsi="Calibri"/>
        </w:rPr>
      </w:pPr>
      <w:bookmarkStart w:id="9" w:name="_Toc503968922"/>
      <w:bookmarkStart w:id="10" w:name="_Toc355716819"/>
      <w:bookmarkStart w:id="11" w:name="_Toc356499476"/>
      <w:r w:rsidRPr="008928EB">
        <w:rPr>
          <w:rFonts w:ascii="Calibri" w:hAnsi="Calibri"/>
        </w:rPr>
        <w:t>1</w:t>
      </w:r>
      <w:r w:rsidR="008749A0" w:rsidRPr="008928EB">
        <w:rPr>
          <w:rFonts w:ascii="Calibri" w:hAnsi="Calibri"/>
        </w:rPr>
        <w:t>.2</w:t>
      </w:r>
      <w:r w:rsidR="008749A0" w:rsidRPr="008928EB">
        <w:rPr>
          <w:rFonts w:ascii="Calibri" w:hAnsi="Calibri"/>
        </w:rPr>
        <w:tab/>
      </w:r>
      <w:r w:rsidR="00492233" w:rsidRPr="008928EB">
        <w:rPr>
          <w:rFonts w:ascii="Calibri" w:hAnsi="Calibri"/>
        </w:rPr>
        <w:t>T</w:t>
      </w:r>
      <w:r w:rsidRPr="008928EB">
        <w:rPr>
          <w:rFonts w:ascii="Calibri" w:hAnsi="Calibri"/>
        </w:rPr>
        <w:t>est</w:t>
      </w:r>
      <w:r w:rsidR="00AC427B" w:rsidRPr="008928EB">
        <w:rPr>
          <w:rFonts w:ascii="Calibri" w:hAnsi="Calibri"/>
        </w:rPr>
        <w:t>ing methods,</w:t>
      </w:r>
      <w:r w:rsidRPr="008928EB">
        <w:rPr>
          <w:rFonts w:ascii="Calibri" w:hAnsi="Calibri"/>
        </w:rPr>
        <w:t xml:space="preserve"> standards and legislation</w:t>
      </w:r>
      <w:bookmarkEnd w:id="9"/>
      <w:r w:rsidR="008749A0" w:rsidRPr="008928EB">
        <w:rPr>
          <w:rFonts w:ascii="Calibri" w:hAnsi="Calibri"/>
        </w:rPr>
        <w:t xml:space="preserve"> </w:t>
      </w:r>
      <w:bookmarkEnd w:id="10"/>
      <w:bookmarkEnd w:id="11"/>
    </w:p>
    <w:p w:rsidR="00AC427B" w:rsidRPr="008928EB" w:rsidRDefault="00AC427B" w:rsidP="00AC427B">
      <w:pPr>
        <w:spacing w:after="120"/>
        <w:rPr>
          <w:rFonts w:ascii="Calibri" w:eastAsia="Calibri" w:hAnsi="Calibri"/>
          <w:sz w:val="22"/>
          <w:szCs w:val="22"/>
          <w:lang w:val="en-GB"/>
        </w:rPr>
      </w:pPr>
      <w:r w:rsidRPr="008928EB">
        <w:rPr>
          <w:rFonts w:ascii="Calibri" w:eastAsia="Calibri" w:hAnsi="Calibri"/>
          <w:sz w:val="22"/>
          <w:szCs w:val="22"/>
          <w:lang w:val="en-GB"/>
        </w:rPr>
        <w:t xml:space="preserve">Technical and legislative elements for </w:t>
      </w:r>
      <w:r w:rsidR="00642810" w:rsidRPr="008928EB">
        <w:rPr>
          <w:rFonts w:ascii="Calibri" w:eastAsia="Calibri" w:hAnsi="Calibri"/>
          <w:sz w:val="22"/>
          <w:szCs w:val="22"/>
          <w:lang w:val="en-GB"/>
        </w:rPr>
        <w:t>high pressure cleaners</w:t>
      </w:r>
      <w:r w:rsidRPr="008928EB">
        <w:rPr>
          <w:rFonts w:ascii="Calibri" w:eastAsia="Calibri" w:hAnsi="Calibri"/>
          <w:sz w:val="22"/>
          <w:szCs w:val="22"/>
          <w:lang w:val="en-GB"/>
        </w:rPr>
        <w:t xml:space="preserve"> include for instance: </w:t>
      </w:r>
    </w:p>
    <w:p w:rsidR="008749A0" w:rsidRPr="008928EB" w:rsidRDefault="000F2231" w:rsidP="005E6EB7">
      <w:pPr>
        <w:numPr>
          <w:ilvl w:val="0"/>
          <w:numId w:val="7"/>
        </w:numPr>
        <w:spacing w:after="120"/>
        <w:rPr>
          <w:rFonts w:ascii="Calibri" w:hAnsi="Calibri"/>
          <w:color w:val="000000"/>
          <w:sz w:val="22"/>
          <w:szCs w:val="22"/>
          <w:lang w:val="en-GB"/>
        </w:rPr>
      </w:pPr>
      <w:r w:rsidRPr="008928EB">
        <w:rPr>
          <w:rFonts w:ascii="Calibri" w:hAnsi="Calibri"/>
          <w:color w:val="000000"/>
          <w:sz w:val="22"/>
          <w:szCs w:val="22"/>
          <w:lang w:val="en-GB"/>
        </w:rPr>
        <w:t>IEC</w:t>
      </w:r>
      <w:r w:rsidR="008749A0" w:rsidRPr="008928EB">
        <w:rPr>
          <w:rFonts w:ascii="Calibri" w:hAnsi="Calibri"/>
          <w:color w:val="000000"/>
          <w:sz w:val="22"/>
          <w:szCs w:val="22"/>
          <w:lang w:val="en-GB"/>
        </w:rPr>
        <w:t>-standard</w:t>
      </w:r>
      <w:r w:rsidR="0078051B" w:rsidRPr="008928EB">
        <w:rPr>
          <w:rFonts w:ascii="Calibri" w:hAnsi="Calibri"/>
          <w:color w:val="000000"/>
          <w:sz w:val="22"/>
          <w:szCs w:val="22"/>
          <w:lang w:val="en-GB"/>
        </w:rPr>
        <w:t xml:space="preserve"> on </w:t>
      </w:r>
      <w:r w:rsidRPr="008928EB">
        <w:rPr>
          <w:rFonts w:ascii="Calibri" w:hAnsi="Calibri"/>
          <w:color w:val="000000"/>
          <w:sz w:val="22"/>
          <w:szCs w:val="22"/>
          <w:lang w:val="en-GB"/>
        </w:rPr>
        <w:t>safety standard IEC 60335-2-79:2016 “Household and similar electrical appliances – Safety – Part 2-79: Particular requirements for high pressure cleaners and steam cleaners</w:t>
      </w:r>
      <w:r w:rsidR="006511DC" w:rsidRPr="008928EB">
        <w:rPr>
          <w:rFonts w:ascii="Calibri" w:hAnsi="Calibri"/>
          <w:color w:val="000000"/>
          <w:sz w:val="22"/>
          <w:szCs w:val="22"/>
          <w:lang w:val="en-GB"/>
        </w:rPr>
        <w:t>"</w:t>
      </w:r>
      <w:r w:rsidRPr="008928EB">
        <w:rPr>
          <w:rFonts w:ascii="Calibri" w:hAnsi="Calibri"/>
          <w:color w:val="000000"/>
          <w:sz w:val="22"/>
          <w:szCs w:val="22"/>
          <w:lang w:val="en-GB"/>
        </w:rPr>
        <w:t xml:space="preserve"> (exist</w:t>
      </w:r>
      <w:r w:rsidR="006511DC" w:rsidRPr="008928EB">
        <w:rPr>
          <w:rFonts w:ascii="Calibri" w:hAnsi="Calibri"/>
          <w:color w:val="000000"/>
          <w:sz w:val="22"/>
          <w:szCs w:val="22"/>
          <w:lang w:val="en-GB"/>
        </w:rPr>
        <w:t>s</w:t>
      </w:r>
      <w:r w:rsidRPr="008928EB">
        <w:rPr>
          <w:rFonts w:ascii="Calibri" w:hAnsi="Calibri"/>
          <w:color w:val="000000"/>
          <w:sz w:val="22"/>
          <w:szCs w:val="22"/>
          <w:lang w:val="en-GB"/>
        </w:rPr>
        <w:t xml:space="preserve"> as a draft European standard </w:t>
      </w:r>
      <w:proofErr w:type="spellStart"/>
      <w:r w:rsidRPr="008928EB">
        <w:rPr>
          <w:rFonts w:ascii="Calibri" w:hAnsi="Calibri"/>
          <w:color w:val="000000"/>
          <w:sz w:val="22"/>
          <w:szCs w:val="22"/>
          <w:lang w:val="en-GB"/>
        </w:rPr>
        <w:t>FprEN</w:t>
      </w:r>
      <w:proofErr w:type="spellEnd"/>
      <w:r w:rsidRPr="008928EB">
        <w:rPr>
          <w:rFonts w:ascii="Calibri" w:hAnsi="Calibri"/>
          <w:color w:val="000000"/>
          <w:sz w:val="22"/>
          <w:szCs w:val="22"/>
          <w:lang w:val="en-GB"/>
        </w:rPr>
        <w:t xml:space="preserve"> 60335-2-79:2016</w:t>
      </w:r>
      <w:r w:rsidR="003D365D" w:rsidRPr="008928EB">
        <w:rPr>
          <w:rFonts w:ascii="Calibri" w:hAnsi="Calibri"/>
          <w:color w:val="000000"/>
          <w:sz w:val="22"/>
          <w:szCs w:val="22"/>
          <w:lang w:val="en-GB"/>
        </w:rPr>
        <w:t>;</w:t>
      </w:r>
      <w:r w:rsidRPr="008928EB">
        <w:rPr>
          <w:rFonts w:ascii="Calibri" w:hAnsi="Calibri"/>
          <w:color w:val="000000"/>
          <w:sz w:val="22"/>
          <w:szCs w:val="22"/>
          <w:lang w:val="en-GB"/>
        </w:rPr>
        <w:t xml:space="preserve"> and</w:t>
      </w:r>
    </w:p>
    <w:p w:rsidR="000F2231" w:rsidRPr="008928EB" w:rsidRDefault="00411628" w:rsidP="000F2231">
      <w:pPr>
        <w:numPr>
          <w:ilvl w:val="0"/>
          <w:numId w:val="7"/>
        </w:numPr>
        <w:spacing w:after="120"/>
        <w:rPr>
          <w:rFonts w:ascii="Calibri" w:hAnsi="Calibri"/>
          <w:color w:val="000000"/>
          <w:sz w:val="22"/>
          <w:szCs w:val="22"/>
          <w:lang w:val="en-GB"/>
        </w:rPr>
      </w:pPr>
      <w:r w:rsidRPr="008928EB">
        <w:rPr>
          <w:rFonts w:ascii="Calibri" w:hAnsi="Calibri"/>
          <w:color w:val="000000"/>
          <w:sz w:val="22"/>
          <w:szCs w:val="22"/>
          <w:lang w:val="en-GB"/>
        </w:rPr>
        <w:t>European and international l</w:t>
      </w:r>
      <w:r w:rsidR="008749A0" w:rsidRPr="008928EB">
        <w:rPr>
          <w:rFonts w:ascii="Calibri" w:hAnsi="Calibri"/>
          <w:color w:val="000000"/>
          <w:sz w:val="22"/>
          <w:szCs w:val="22"/>
          <w:lang w:val="en-GB"/>
        </w:rPr>
        <w:t xml:space="preserve">egislation </w:t>
      </w:r>
      <w:r w:rsidRPr="008928EB">
        <w:rPr>
          <w:rFonts w:ascii="Calibri" w:hAnsi="Calibri"/>
          <w:color w:val="000000"/>
          <w:sz w:val="22"/>
          <w:szCs w:val="22"/>
          <w:lang w:val="en-GB"/>
        </w:rPr>
        <w:t>(e.g. RoHS, REACH, WEEE</w:t>
      </w:r>
      <w:r w:rsidR="000F2231" w:rsidRPr="008928EB">
        <w:rPr>
          <w:rFonts w:ascii="Calibri" w:hAnsi="Calibri"/>
          <w:color w:val="000000"/>
          <w:sz w:val="22"/>
          <w:szCs w:val="22"/>
          <w:lang w:val="en-GB"/>
        </w:rPr>
        <w:t>, Outdoor Noise Directive</w:t>
      </w:r>
      <w:r w:rsidRPr="008928EB">
        <w:rPr>
          <w:rFonts w:ascii="Calibri" w:hAnsi="Calibri"/>
          <w:color w:val="000000"/>
          <w:sz w:val="22"/>
          <w:szCs w:val="22"/>
          <w:lang w:val="en-GB"/>
        </w:rPr>
        <w:t xml:space="preserve">) </w:t>
      </w:r>
    </w:p>
    <w:p w:rsidR="00FF2BA4" w:rsidRPr="008928EB" w:rsidRDefault="00FF2BA4" w:rsidP="008749A0">
      <w:pPr>
        <w:spacing w:after="120"/>
        <w:rPr>
          <w:rFonts w:ascii="Calibri" w:hAnsi="Calibri" w:cs="Arial"/>
          <w:b/>
          <w:iCs/>
          <w:sz w:val="22"/>
          <w:szCs w:val="22"/>
          <w:u w:val="single"/>
          <w:lang w:val="en-GB"/>
        </w:rPr>
      </w:pPr>
    </w:p>
    <w:p w:rsidR="008749A0" w:rsidRPr="008928EB" w:rsidRDefault="008749A0" w:rsidP="008749A0">
      <w:pPr>
        <w:spacing w:after="120"/>
        <w:rPr>
          <w:rFonts w:ascii="Calibri" w:hAnsi="Calibri" w:cs="Arial"/>
          <w:b/>
          <w:iCs/>
          <w:sz w:val="22"/>
          <w:szCs w:val="22"/>
          <w:u w:val="single"/>
          <w:lang w:val="en-GB"/>
        </w:rPr>
      </w:pPr>
      <w:r w:rsidRPr="008928EB">
        <w:rPr>
          <w:rFonts w:ascii="Calibri" w:hAnsi="Calibri" w:cs="Arial"/>
          <w:b/>
          <w:iCs/>
          <w:sz w:val="22"/>
          <w:szCs w:val="22"/>
          <w:u w:val="single"/>
          <w:lang w:val="en-GB"/>
        </w:rPr>
        <w:lastRenderedPageBreak/>
        <w:t>Questions</w:t>
      </w:r>
    </w:p>
    <w:p w:rsidR="001E7B81" w:rsidRPr="008928EB" w:rsidRDefault="001E7B81" w:rsidP="001E7B81">
      <w:pPr>
        <w:numPr>
          <w:ilvl w:val="0"/>
          <w:numId w:val="6"/>
        </w:numPr>
        <w:spacing w:after="120"/>
        <w:ind w:left="426" w:hanging="426"/>
        <w:jc w:val="both"/>
        <w:rPr>
          <w:rFonts w:ascii="Calibri" w:hAnsi="Calibri" w:cs="Arial"/>
          <w:i/>
          <w:iCs/>
          <w:sz w:val="22"/>
          <w:szCs w:val="22"/>
          <w:lang w:val="en-GB"/>
        </w:rPr>
      </w:pPr>
      <w:r w:rsidRPr="008928EB">
        <w:rPr>
          <w:rFonts w:ascii="Calibri" w:hAnsi="Calibri" w:cs="Arial"/>
          <w:i/>
          <w:iCs/>
          <w:sz w:val="22"/>
          <w:szCs w:val="22"/>
          <w:lang w:val="en-GB"/>
        </w:rPr>
        <w:t xml:space="preserve">Are there relevant </w:t>
      </w:r>
      <w:r w:rsidRPr="008928EB">
        <w:rPr>
          <w:rFonts w:ascii="Calibri" w:hAnsi="Calibri" w:cs="Arial"/>
          <w:b/>
          <w:i/>
          <w:iCs/>
          <w:sz w:val="22"/>
          <w:szCs w:val="22"/>
          <w:lang w:val="en-GB"/>
        </w:rPr>
        <w:t>standards</w:t>
      </w:r>
      <w:r w:rsidR="005B4677" w:rsidRPr="008928EB">
        <w:rPr>
          <w:rFonts w:ascii="Calibri" w:hAnsi="Calibri" w:cs="Arial"/>
          <w:b/>
          <w:i/>
          <w:iCs/>
          <w:sz w:val="22"/>
          <w:szCs w:val="22"/>
          <w:lang w:val="en-GB"/>
        </w:rPr>
        <w:t xml:space="preserve">, test methods </w:t>
      </w:r>
      <w:r w:rsidRPr="008928EB">
        <w:rPr>
          <w:rFonts w:ascii="Calibri" w:hAnsi="Calibri" w:cs="Arial"/>
          <w:b/>
          <w:i/>
          <w:iCs/>
          <w:sz w:val="22"/>
          <w:szCs w:val="22"/>
          <w:lang w:val="en-GB"/>
        </w:rPr>
        <w:t>and/or legislation</w:t>
      </w:r>
      <w:r w:rsidRPr="008928EB">
        <w:rPr>
          <w:rFonts w:ascii="Calibri" w:hAnsi="Calibri" w:cs="Arial"/>
          <w:i/>
          <w:iCs/>
          <w:sz w:val="22"/>
          <w:szCs w:val="22"/>
          <w:lang w:val="en-GB"/>
        </w:rPr>
        <w:t xml:space="preserve"> worth mentioning? If yes, please describe relevant updates and/or new standards</w:t>
      </w:r>
      <w:r w:rsidR="006F33F9" w:rsidRPr="008928EB">
        <w:rPr>
          <w:rFonts w:ascii="Calibri" w:hAnsi="Calibri" w:cs="Arial"/>
          <w:i/>
          <w:iCs/>
          <w:sz w:val="22"/>
          <w:szCs w:val="22"/>
          <w:lang w:val="en-GB"/>
        </w:rPr>
        <w:t xml:space="preserve"> and where relevant the status of development</w:t>
      </w:r>
      <w:r w:rsidRPr="008928EB">
        <w:rPr>
          <w:rFonts w:ascii="Calibri" w:hAnsi="Calibri" w:cs="Arial"/>
          <w:i/>
          <w:iCs/>
          <w:sz w:val="22"/>
          <w:szCs w:val="22"/>
          <w:lang w:val="en-GB"/>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E7B81" w:rsidRPr="008928EB" w:rsidTr="006450B6">
        <w:trPr>
          <w:trHeight w:val="298"/>
        </w:trPr>
        <w:tc>
          <w:tcPr>
            <w:tcW w:w="9214" w:type="dxa"/>
            <w:shd w:val="clear" w:color="auto" w:fill="auto"/>
          </w:tcPr>
          <w:p w:rsidR="001E7B81" w:rsidRPr="008928EB" w:rsidRDefault="001E7B81" w:rsidP="006450B6">
            <w:pPr>
              <w:spacing w:after="120"/>
              <w:rPr>
                <w:rFonts w:ascii="Calibri" w:hAnsi="Calibri" w:cs="Arial"/>
                <w:b/>
                <w:iCs/>
                <w:sz w:val="22"/>
                <w:szCs w:val="22"/>
                <w:lang w:val="en-GB"/>
              </w:rPr>
            </w:pPr>
            <w:r w:rsidRPr="008928EB">
              <w:rPr>
                <w:rFonts w:ascii="Calibri" w:hAnsi="Calibri" w:cs="Arial"/>
                <w:b/>
                <w:iCs/>
                <w:sz w:val="22"/>
                <w:szCs w:val="22"/>
                <w:lang w:val="en-GB"/>
              </w:rPr>
              <w:t>Answer</w:t>
            </w:r>
          </w:p>
        </w:tc>
      </w:tr>
      <w:tr w:rsidR="001E7B81" w:rsidRPr="008928EB" w:rsidTr="006450B6">
        <w:trPr>
          <w:trHeight w:val="700"/>
        </w:trPr>
        <w:tc>
          <w:tcPr>
            <w:tcW w:w="9214" w:type="dxa"/>
            <w:shd w:val="clear" w:color="auto" w:fill="auto"/>
          </w:tcPr>
          <w:p w:rsidR="001E7B81" w:rsidRPr="008928EB" w:rsidRDefault="001E7B81" w:rsidP="006450B6">
            <w:pPr>
              <w:numPr>
                <w:ilvl w:val="0"/>
                <w:numId w:val="9"/>
              </w:numPr>
              <w:spacing w:after="120"/>
              <w:rPr>
                <w:rFonts w:ascii="Calibri" w:hAnsi="Calibri" w:cs="Arial"/>
                <w:iCs/>
                <w:sz w:val="22"/>
                <w:szCs w:val="22"/>
                <w:lang w:val="en-GB"/>
              </w:rPr>
            </w:pPr>
            <w:r w:rsidRPr="008928EB">
              <w:rPr>
                <w:rFonts w:ascii="Calibri" w:hAnsi="Calibri" w:cs="Arial"/>
                <w:iCs/>
                <w:sz w:val="22"/>
                <w:szCs w:val="22"/>
                <w:lang w:val="en-GB"/>
              </w:rPr>
              <w:t xml:space="preserve">Functional performance parameters </w:t>
            </w:r>
          </w:p>
          <w:p w:rsidR="001E7B81" w:rsidRPr="00985CB4" w:rsidRDefault="001E7B81" w:rsidP="006450B6">
            <w:pPr>
              <w:spacing w:after="120"/>
              <w:rPr>
                <w:rFonts w:ascii="Calibri" w:hAnsi="Calibri" w:cs="Arial"/>
                <w:iCs/>
                <w:sz w:val="22"/>
                <w:szCs w:val="22"/>
                <w:lang w:val="en-GB"/>
              </w:rPr>
            </w:pPr>
          </w:p>
        </w:tc>
      </w:tr>
      <w:tr w:rsidR="001E7B81" w:rsidRPr="008928EB" w:rsidTr="006450B6">
        <w:trPr>
          <w:trHeight w:val="663"/>
        </w:trPr>
        <w:tc>
          <w:tcPr>
            <w:tcW w:w="9214" w:type="dxa"/>
            <w:shd w:val="clear" w:color="auto" w:fill="auto"/>
          </w:tcPr>
          <w:p w:rsidR="001E7B81" w:rsidRPr="008928EB" w:rsidRDefault="001E7B81" w:rsidP="006450B6">
            <w:pPr>
              <w:numPr>
                <w:ilvl w:val="0"/>
                <w:numId w:val="9"/>
              </w:numPr>
              <w:spacing w:after="120"/>
              <w:rPr>
                <w:rFonts w:ascii="Calibri" w:hAnsi="Calibri"/>
                <w:color w:val="000000"/>
                <w:sz w:val="22"/>
                <w:szCs w:val="22"/>
                <w:lang w:val="en-GB"/>
              </w:rPr>
            </w:pPr>
            <w:r w:rsidRPr="008928EB">
              <w:rPr>
                <w:rFonts w:ascii="Calibri" w:hAnsi="Calibri" w:cs="Arial"/>
                <w:iCs/>
                <w:sz w:val="22"/>
                <w:szCs w:val="22"/>
                <w:lang w:val="en-GB"/>
              </w:rPr>
              <w:t>Resources use (energy, water</w:t>
            </w:r>
            <w:r w:rsidR="00B07F75" w:rsidRPr="008928EB">
              <w:rPr>
                <w:rFonts w:ascii="Calibri" w:hAnsi="Calibri" w:cs="Arial"/>
                <w:iCs/>
                <w:sz w:val="22"/>
                <w:szCs w:val="22"/>
                <w:lang w:val="en-GB"/>
              </w:rPr>
              <w:t>, detergents</w:t>
            </w:r>
            <w:r w:rsidRPr="008928EB">
              <w:rPr>
                <w:rFonts w:ascii="Calibri" w:hAnsi="Calibri" w:cs="Arial"/>
                <w:iCs/>
                <w:sz w:val="22"/>
                <w:szCs w:val="22"/>
                <w:lang w:val="en-GB"/>
              </w:rPr>
              <w:t xml:space="preserve"> and other materials)</w:t>
            </w:r>
          </w:p>
          <w:p w:rsidR="001E7B81" w:rsidRPr="00985CB4" w:rsidRDefault="001E7B81" w:rsidP="006450B6">
            <w:pPr>
              <w:spacing w:after="120"/>
              <w:rPr>
                <w:rFonts w:ascii="Calibri" w:hAnsi="Calibri"/>
                <w:color w:val="000000"/>
                <w:sz w:val="22"/>
                <w:szCs w:val="22"/>
                <w:lang w:val="en-GB"/>
              </w:rPr>
            </w:pPr>
          </w:p>
        </w:tc>
      </w:tr>
      <w:tr w:rsidR="001E7B81" w:rsidRPr="008928EB" w:rsidTr="006450B6">
        <w:trPr>
          <w:trHeight w:val="663"/>
        </w:trPr>
        <w:tc>
          <w:tcPr>
            <w:tcW w:w="9214" w:type="dxa"/>
            <w:shd w:val="clear" w:color="auto" w:fill="auto"/>
          </w:tcPr>
          <w:p w:rsidR="001E7B81" w:rsidRPr="008928EB" w:rsidRDefault="001E7B81" w:rsidP="006450B6">
            <w:pPr>
              <w:numPr>
                <w:ilvl w:val="0"/>
                <w:numId w:val="9"/>
              </w:numPr>
              <w:spacing w:after="120"/>
              <w:rPr>
                <w:rFonts w:ascii="Calibri" w:hAnsi="Calibri" w:cs="Arial"/>
                <w:iCs/>
                <w:sz w:val="22"/>
                <w:szCs w:val="22"/>
                <w:lang w:val="en-GB"/>
              </w:rPr>
            </w:pPr>
            <w:r w:rsidRPr="008928EB">
              <w:rPr>
                <w:rFonts w:ascii="Calibri" w:hAnsi="Calibri" w:cs="Arial"/>
                <w:iCs/>
                <w:sz w:val="22"/>
                <w:szCs w:val="22"/>
                <w:lang w:val="en-GB"/>
              </w:rPr>
              <w:t xml:space="preserve">Durability (e.g. lifetime, </w:t>
            </w:r>
            <w:r w:rsidR="000C3256" w:rsidRPr="008928EB">
              <w:rPr>
                <w:rFonts w:ascii="Calibri" w:hAnsi="Calibri" w:cs="Arial"/>
                <w:iCs/>
                <w:sz w:val="22"/>
                <w:szCs w:val="22"/>
                <w:lang w:val="en-GB"/>
              </w:rPr>
              <w:t>reparability</w:t>
            </w:r>
            <w:r w:rsidRPr="008928EB">
              <w:rPr>
                <w:rFonts w:ascii="Calibri" w:hAnsi="Calibri" w:cs="Arial"/>
                <w:iCs/>
                <w:sz w:val="22"/>
                <w:szCs w:val="22"/>
                <w:lang w:val="en-GB"/>
              </w:rPr>
              <w:t xml:space="preserve">), and </w:t>
            </w:r>
            <w:r w:rsidR="006F33F9" w:rsidRPr="008928EB">
              <w:rPr>
                <w:rFonts w:ascii="Calibri" w:hAnsi="Calibri" w:cs="Arial"/>
                <w:iCs/>
                <w:sz w:val="22"/>
                <w:szCs w:val="22"/>
                <w:lang w:val="en-GB"/>
              </w:rPr>
              <w:t>end-of-life</w:t>
            </w:r>
            <w:r w:rsidRPr="00985CB4">
              <w:rPr>
                <w:rFonts w:ascii="Calibri" w:hAnsi="Calibri" w:cs="Arial"/>
                <w:iCs/>
                <w:sz w:val="22"/>
                <w:szCs w:val="22"/>
                <w:lang w:val="en-GB"/>
              </w:rPr>
              <w:t xml:space="preserve"> </w:t>
            </w:r>
            <w:r w:rsidR="006F33F9" w:rsidRPr="008928EB">
              <w:rPr>
                <w:rFonts w:ascii="Calibri" w:hAnsi="Calibri" w:cs="Arial"/>
                <w:iCs/>
                <w:sz w:val="22"/>
                <w:szCs w:val="22"/>
                <w:lang w:val="en-GB"/>
              </w:rPr>
              <w:t>management</w:t>
            </w:r>
            <w:r w:rsidRPr="008928EB">
              <w:rPr>
                <w:rFonts w:ascii="Calibri" w:hAnsi="Calibri" w:cs="Arial"/>
                <w:iCs/>
                <w:sz w:val="22"/>
                <w:szCs w:val="22"/>
                <w:lang w:val="en-GB"/>
              </w:rPr>
              <w:t xml:space="preserve"> (e.g. identification, separation and treatment of hazardous parts)</w:t>
            </w:r>
          </w:p>
          <w:p w:rsidR="001E7B81" w:rsidRPr="008928EB" w:rsidRDefault="001E7B81" w:rsidP="006450B6">
            <w:pPr>
              <w:spacing w:after="120"/>
              <w:rPr>
                <w:rFonts w:ascii="Calibri" w:hAnsi="Calibri" w:cs="Arial"/>
                <w:iCs/>
                <w:sz w:val="22"/>
                <w:szCs w:val="22"/>
                <w:lang w:val="en-GB"/>
              </w:rPr>
            </w:pPr>
          </w:p>
        </w:tc>
      </w:tr>
      <w:tr w:rsidR="001E7B81" w:rsidRPr="008928EB" w:rsidTr="006450B6">
        <w:trPr>
          <w:trHeight w:val="663"/>
        </w:trPr>
        <w:tc>
          <w:tcPr>
            <w:tcW w:w="9214" w:type="dxa"/>
            <w:shd w:val="clear" w:color="auto" w:fill="auto"/>
          </w:tcPr>
          <w:p w:rsidR="001E7B81" w:rsidRPr="008928EB" w:rsidRDefault="001E7B81" w:rsidP="006450B6">
            <w:pPr>
              <w:numPr>
                <w:ilvl w:val="0"/>
                <w:numId w:val="9"/>
              </w:numPr>
              <w:spacing w:after="120"/>
              <w:rPr>
                <w:rFonts w:ascii="Calibri" w:hAnsi="Calibri" w:cs="Arial"/>
                <w:iCs/>
                <w:sz w:val="22"/>
                <w:szCs w:val="22"/>
                <w:lang w:val="en-GB"/>
              </w:rPr>
            </w:pPr>
            <w:r w:rsidRPr="008928EB">
              <w:rPr>
                <w:rFonts w:ascii="Calibri" w:hAnsi="Calibri" w:cs="Arial"/>
                <w:iCs/>
                <w:sz w:val="22"/>
                <w:szCs w:val="22"/>
                <w:lang w:val="en-GB"/>
              </w:rPr>
              <w:t>Emissions</w:t>
            </w:r>
          </w:p>
          <w:p w:rsidR="001E7B81" w:rsidRPr="00985CB4" w:rsidRDefault="001E7B81" w:rsidP="006450B6">
            <w:pPr>
              <w:spacing w:after="120"/>
              <w:rPr>
                <w:rFonts w:ascii="Calibri" w:hAnsi="Calibri" w:cs="Arial"/>
                <w:iCs/>
                <w:sz w:val="22"/>
                <w:szCs w:val="22"/>
                <w:lang w:val="en-GB"/>
              </w:rPr>
            </w:pPr>
          </w:p>
        </w:tc>
      </w:tr>
      <w:tr w:rsidR="001E7B81" w:rsidRPr="008928EB" w:rsidTr="006450B6">
        <w:trPr>
          <w:trHeight w:val="663"/>
        </w:trPr>
        <w:tc>
          <w:tcPr>
            <w:tcW w:w="9214" w:type="dxa"/>
            <w:shd w:val="clear" w:color="auto" w:fill="auto"/>
          </w:tcPr>
          <w:p w:rsidR="001E7B81" w:rsidRPr="008928EB" w:rsidRDefault="001E7B81" w:rsidP="006450B6">
            <w:pPr>
              <w:numPr>
                <w:ilvl w:val="0"/>
                <w:numId w:val="9"/>
              </w:numPr>
              <w:spacing w:after="120"/>
              <w:rPr>
                <w:rFonts w:ascii="Calibri" w:hAnsi="Calibri" w:cs="Arial"/>
                <w:iCs/>
                <w:sz w:val="22"/>
                <w:szCs w:val="22"/>
                <w:lang w:val="en-GB"/>
              </w:rPr>
            </w:pPr>
            <w:r w:rsidRPr="008928EB">
              <w:rPr>
                <w:rFonts w:ascii="Calibri" w:hAnsi="Calibri" w:cs="Arial"/>
                <w:iCs/>
                <w:sz w:val="22"/>
                <w:szCs w:val="22"/>
                <w:lang w:val="en-GB"/>
              </w:rPr>
              <w:t>Safety</w:t>
            </w:r>
          </w:p>
          <w:p w:rsidR="001E7B81" w:rsidRPr="00985CB4" w:rsidRDefault="001E7B81" w:rsidP="006450B6">
            <w:pPr>
              <w:spacing w:after="120"/>
              <w:rPr>
                <w:rFonts w:ascii="Calibri" w:hAnsi="Calibri" w:cs="Arial"/>
                <w:iCs/>
                <w:sz w:val="22"/>
                <w:szCs w:val="22"/>
                <w:lang w:val="en-GB"/>
              </w:rPr>
            </w:pPr>
          </w:p>
        </w:tc>
      </w:tr>
      <w:tr w:rsidR="001E7B81" w:rsidRPr="008928EB" w:rsidTr="006450B6">
        <w:trPr>
          <w:trHeight w:val="700"/>
        </w:trPr>
        <w:tc>
          <w:tcPr>
            <w:tcW w:w="9214" w:type="dxa"/>
            <w:shd w:val="clear" w:color="auto" w:fill="auto"/>
          </w:tcPr>
          <w:p w:rsidR="001E7B81" w:rsidRPr="008928EB" w:rsidRDefault="001E7B81" w:rsidP="006450B6">
            <w:pPr>
              <w:numPr>
                <w:ilvl w:val="0"/>
                <w:numId w:val="9"/>
              </w:numPr>
              <w:spacing w:after="120"/>
              <w:rPr>
                <w:rFonts w:ascii="Calibri" w:hAnsi="Calibri" w:cs="Arial"/>
                <w:iCs/>
                <w:sz w:val="22"/>
                <w:szCs w:val="22"/>
                <w:lang w:val="en-GB"/>
              </w:rPr>
            </w:pPr>
            <w:r w:rsidRPr="008928EB">
              <w:rPr>
                <w:rFonts w:ascii="Calibri" w:hAnsi="Calibri" w:cs="Arial"/>
                <w:iCs/>
                <w:sz w:val="22"/>
                <w:szCs w:val="22"/>
                <w:lang w:val="en-GB"/>
              </w:rPr>
              <w:t>Noise and vibrations</w:t>
            </w:r>
          </w:p>
          <w:p w:rsidR="001E7B81" w:rsidRPr="00985CB4" w:rsidRDefault="001E7B81" w:rsidP="006450B6">
            <w:pPr>
              <w:spacing w:after="120"/>
              <w:rPr>
                <w:rFonts w:ascii="Calibri" w:hAnsi="Calibri" w:cs="Arial"/>
                <w:iCs/>
                <w:sz w:val="22"/>
                <w:szCs w:val="22"/>
                <w:lang w:val="en-GB"/>
              </w:rPr>
            </w:pPr>
          </w:p>
        </w:tc>
      </w:tr>
      <w:tr w:rsidR="001E7B81" w:rsidRPr="008928EB" w:rsidTr="006450B6">
        <w:trPr>
          <w:trHeight w:val="700"/>
        </w:trPr>
        <w:tc>
          <w:tcPr>
            <w:tcW w:w="9214" w:type="dxa"/>
            <w:shd w:val="clear" w:color="auto" w:fill="auto"/>
          </w:tcPr>
          <w:p w:rsidR="001E7B81" w:rsidRPr="008928EB" w:rsidRDefault="001E7B81" w:rsidP="006450B6">
            <w:pPr>
              <w:numPr>
                <w:ilvl w:val="0"/>
                <w:numId w:val="9"/>
              </w:numPr>
              <w:autoSpaceDE w:val="0"/>
              <w:autoSpaceDN w:val="0"/>
              <w:adjustRightInd w:val="0"/>
              <w:rPr>
                <w:rFonts w:ascii="Calibri" w:hAnsi="Calibri" w:cs="Arial"/>
                <w:iCs/>
                <w:sz w:val="22"/>
                <w:szCs w:val="22"/>
                <w:lang w:val="en-GB"/>
              </w:rPr>
            </w:pPr>
            <w:r w:rsidRPr="008928EB">
              <w:rPr>
                <w:rFonts w:ascii="Calibri" w:hAnsi="Calibri" w:cs="Arial"/>
                <w:iCs/>
                <w:sz w:val="22"/>
                <w:szCs w:val="22"/>
                <w:lang w:val="en-GB"/>
              </w:rPr>
              <w:t>Others</w:t>
            </w:r>
          </w:p>
          <w:p w:rsidR="001E7B81" w:rsidRPr="00985CB4" w:rsidRDefault="001E7B81" w:rsidP="006450B6">
            <w:pPr>
              <w:autoSpaceDE w:val="0"/>
              <w:autoSpaceDN w:val="0"/>
              <w:adjustRightInd w:val="0"/>
              <w:rPr>
                <w:rFonts w:ascii="Calibri" w:hAnsi="Calibri" w:cs="Arial"/>
                <w:iCs/>
                <w:sz w:val="22"/>
                <w:szCs w:val="22"/>
                <w:lang w:val="en-GB"/>
              </w:rPr>
            </w:pPr>
          </w:p>
        </w:tc>
      </w:tr>
    </w:tbl>
    <w:p w:rsidR="001E7B81" w:rsidRPr="008928EB" w:rsidRDefault="001E7B81" w:rsidP="001E7B81">
      <w:pPr>
        <w:spacing w:after="120"/>
        <w:rPr>
          <w:rFonts w:ascii="Calibri" w:hAnsi="Calibri" w:cs="Arial"/>
          <w:iCs/>
          <w:sz w:val="22"/>
          <w:szCs w:val="22"/>
          <w:lang w:val="en-GB"/>
        </w:rPr>
      </w:pPr>
    </w:p>
    <w:p w:rsidR="00DB049B" w:rsidRPr="008928EB" w:rsidRDefault="00DB049B" w:rsidP="00DB049B">
      <w:pPr>
        <w:numPr>
          <w:ilvl w:val="0"/>
          <w:numId w:val="6"/>
        </w:numPr>
        <w:spacing w:after="120"/>
        <w:ind w:left="284" w:hanging="284"/>
        <w:jc w:val="both"/>
        <w:rPr>
          <w:rFonts w:ascii="Calibri" w:hAnsi="Calibri" w:cs="Arial"/>
          <w:i/>
          <w:iCs/>
          <w:sz w:val="22"/>
          <w:szCs w:val="22"/>
          <w:lang w:val="en-GB"/>
        </w:rPr>
      </w:pPr>
      <w:r w:rsidRPr="008928EB">
        <w:rPr>
          <w:rFonts w:ascii="Calibri" w:hAnsi="Calibri" w:cs="Arial"/>
          <w:i/>
          <w:iCs/>
          <w:sz w:val="22"/>
          <w:szCs w:val="22"/>
          <w:lang w:val="en-GB"/>
        </w:rPr>
        <w:t>Which of the elements identified above</w:t>
      </w:r>
      <w:r w:rsidR="00A9676E" w:rsidRPr="008928EB">
        <w:rPr>
          <w:rFonts w:ascii="Calibri" w:hAnsi="Calibri" w:cs="Arial"/>
          <w:i/>
          <w:iCs/>
          <w:sz w:val="22"/>
          <w:szCs w:val="22"/>
          <w:lang w:val="en-GB"/>
        </w:rPr>
        <w:t xml:space="preserve"> in question </w:t>
      </w:r>
      <w:r w:rsidR="006511DC" w:rsidRPr="00985CB4">
        <w:rPr>
          <w:rFonts w:ascii="Calibri" w:hAnsi="Calibri" w:cs="Arial"/>
          <w:i/>
          <w:iCs/>
          <w:sz w:val="22"/>
          <w:szCs w:val="22"/>
          <w:lang w:val="en-GB"/>
        </w:rPr>
        <w:t>10</w:t>
      </w:r>
      <w:r w:rsidR="00A9676E" w:rsidRPr="008928EB">
        <w:rPr>
          <w:rFonts w:ascii="Calibri" w:hAnsi="Calibri" w:cs="Arial"/>
          <w:i/>
          <w:iCs/>
          <w:sz w:val="22"/>
          <w:szCs w:val="22"/>
          <w:lang w:val="en-GB"/>
        </w:rPr>
        <w:t xml:space="preserve"> a) to g)</w:t>
      </w:r>
      <w:r w:rsidRPr="008928EB">
        <w:rPr>
          <w:rFonts w:ascii="Calibri" w:hAnsi="Calibri" w:cs="Arial"/>
          <w:i/>
          <w:iCs/>
          <w:sz w:val="22"/>
          <w:szCs w:val="22"/>
          <w:lang w:val="en-GB"/>
        </w:rPr>
        <w:t xml:space="preserve"> </w:t>
      </w:r>
      <w:r w:rsidR="006511DC" w:rsidRPr="008928EB">
        <w:rPr>
          <w:rFonts w:ascii="Calibri" w:hAnsi="Calibri" w:cs="Arial"/>
          <w:i/>
          <w:iCs/>
          <w:sz w:val="22"/>
          <w:szCs w:val="22"/>
          <w:lang w:val="en-GB"/>
        </w:rPr>
        <w:t xml:space="preserve">would you </w:t>
      </w:r>
      <w:r w:rsidRPr="008928EB">
        <w:rPr>
          <w:rFonts w:ascii="Calibri" w:hAnsi="Calibri" w:cs="Arial"/>
          <w:i/>
          <w:iCs/>
          <w:sz w:val="22"/>
          <w:szCs w:val="22"/>
          <w:lang w:val="en-GB"/>
        </w:rPr>
        <w:t xml:space="preserve">considered </w:t>
      </w:r>
      <w:r w:rsidR="006511DC" w:rsidRPr="008928EB">
        <w:rPr>
          <w:rFonts w:ascii="Calibri" w:hAnsi="Calibri" w:cs="Arial"/>
          <w:i/>
          <w:iCs/>
          <w:sz w:val="22"/>
          <w:szCs w:val="22"/>
          <w:lang w:val="en-GB"/>
        </w:rPr>
        <w:t xml:space="preserve">as </w:t>
      </w:r>
      <w:r w:rsidRPr="008928EB">
        <w:rPr>
          <w:rFonts w:ascii="Calibri" w:hAnsi="Calibri" w:cs="Arial"/>
          <w:i/>
          <w:iCs/>
          <w:sz w:val="22"/>
          <w:szCs w:val="22"/>
          <w:lang w:val="en-GB"/>
        </w:rPr>
        <w:t>creat</w:t>
      </w:r>
      <w:r w:rsidR="006511DC" w:rsidRPr="008928EB">
        <w:rPr>
          <w:rFonts w:ascii="Calibri" w:hAnsi="Calibri" w:cs="Arial"/>
          <w:i/>
          <w:iCs/>
          <w:sz w:val="22"/>
          <w:szCs w:val="22"/>
          <w:lang w:val="en-GB"/>
        </w:rPr>
        <w:t>ing</w:t>
      </w:r>
      <w:r w:rsidRPr="008928EB">
        <w:rPr>
          <w:rFonts w:ascii="Calibri" w:hAnsi="Calibri" w:cs="Arial"/>
          <w:i/>
          <w:iCs/>
          <w:sz w:val="22"/>
          <w:szCs w:val="22"/>
          <w:lang w:val="en-GB"/>
        </w:rPr>
        <w:t xml:space="preserve"> </w:t>
      </w:r>
      <w:r w:rsidRPr="008928EB">
        <w:rPr>
          <w:rFonts w:ascii="Calibri" w:hAnsi="Calibri" w:cs="Arial"/>
          <w:b/>
          <w:i/>
          <w:iCs/>
          <w:sz w:val="22"/>
          <w:szCs w:val="22"/>
          <w:lang w:val="en-GB"/>
        </w:rPr>
        <w:t>technical or economic barrier</w:t>
      </w:r>
      <w:r w:rsidR="006F33F9" w:rsidRPr="008928EB">
        <w:rPr>
          <w:rFonts w:ascii="Calibri" w:hAnsi="Calibri" w:cs="Arial"/>
          <w:b/>
          <w:i/>
          <w:iCs/>
          <w:sz w:val="22"/>
          <w:szCs w:val="22"/>
          <w:lang w:val="en-GB"/>
        </w:rPr>
        <w:t>s</w:t>
      </w:r>
      <w:r w:rsidRPr="008928EB">
        <w:rPr>
          <w:rFonts w:ascii="Calibri" w:hAnsi="Calibri" w:cs="Arial"/>
          <w:i/>
          <w:iCs/>
          <w:sz w:val="22"/>
          <w:szCs w:val="22"/>
          <w:lang w:val="en-GB"/>
        </w:rPr>
        <w:t xml:space="preserve"> to </w:t>
      </w:r>
      <w:r w:rsidR="000C3256" w:rsidRPr="008928EB">
        <w:rPr>
          <w:rFonts w:ascii="Calibri" w:hAnsi="Calibri" w:cs="Arial"/>
          <w:i/>
          <w:iCs/>
          <w:sz w:val="22"/>
          <w:szCs w:val="22"/>
          <w:lang w:val="en-GB"/>
        </w:rPr>
        <w:t>manufacturers</w:t>
      </w:r>
      <w:r w:rsidRPr="008928EB">
        <w:rPr>
          <w:rFonts w:ascii="Calibri" w:hAnsi="Calibri" w:cs="Arial"/>
          <w:i/>
          <w:iCs/>
          <w:sz w:val="22"/>
          <w:szCs w:val="22"/>
          <w:lang w:val="en-GB"/>
        </w:rPr>
        <w:t xml:space="preserve">? Which other elements could create difficulties to </w:t>
      </w:r>
      <w:r w:rsidR="000C3256" w:rsidRPr="008928EB">
        <w:rPr>
          <w:rFonts w:ascii="Calibri" w:hAnsi="Calibri" w:cs="Arial"/>
          <w:i/>
          <w:iCs/>
          <w:sz w:val="22"/>
          <w:szCs w:val="22"/>
          <w:lang w:val="en-GB"/>
        </w:rPr>
        <w:t>manufacturers</w:t>
      </w:r>
      <w:r w:rsidRPr="008928EB">
        <w:rPr>
          <w:rFonts w:ascii="Calibri" w:hAnsi="Calibri" w:cs="Arial"/>
          <w:i/>
          <w:iCs/>
          <w:sz w:val="22"/>
          <w:szCs w:val="22"/>
          <w:lang w:val="en-GB"/>
        </w:rPr>
        <w:t xml:space="preserve">? Please provide your rationale.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DB049B" w:rsidRPr="008928EB" w:rsidTr="00516E43">
        <w:trPr>
          <w:trHeight w:val="700"/>
        </w:trPr>
        <w:tc>
          <w:tcPr>
            <w:tcW w:w="9214" w:type="dxa"/>
            <w:shd w:val="clear" w:color="auto" w:fill="auto"/>
          </w:tcPr>
          <w:p w:rsidR="00DB049B" w:rsidRPr="008928EB" w:rsidRDefault="00DB049B" w:rsidP="00516E43">
            <w:pPr>
              <w:spacing w:after="120"/>
              <w:rPr>
                <w:rFonts w:ascii="Calibri" w:hAnsi="Calibri" w:cs="Arial"/>
                <w:b/>
                <w:iCs/>
                <w:sz w:val="22"/>
                <w:szCs w:val="22"/>
                <w:lang w:val="en-GB"/>
              </w:rPr>
            </w:pPr>
            <w:r w:rsidRPr="008928EB">
              <w:rPr>
                <w:rFonts w:ascii="Calibri" w:hAnsi="Calibri" w:cs="Arial"/>
                <w:b/>
                <w:iCs/>
                <w:sz w:val="22"/>
                <w:szCs w:val="22"/>
                <w:lang w:val="en-GB"/>
              </w:rPr>
              <w:t>Answer</w:t>
            </w:r>
          </w:p>
          <w:p w:rsidR="00DB049B" w:rsidRPr="008928EB" w:rsidRDefault="00DB049B" w:rsidP="00516E43">
            <w:pPr>
              <w:spacing w:after="120"/>
              <w:rPr>
                <w:rFonts w:ascii="Calibri" w:hAnsi="Calibri" w:cs="Arial"/>
                <w:b/>
                <w:iCs/>
                <w:sz w:val="22"/>
                <w:szCs w:val="22"/>
                <w:lang w:val="en-GB"/>
              </w:rPr>
            </w:pPr>
          </w:p>
        </w:tc>
      </w:tr>
    </w:tbl>
    <w:p w:rsidR="00DB049B" w:rsidRPr="008928EB" w:rsidRDefault="00DB049B" w:rsidP="001E7B81">
      <w:pPr>
        <w:spacing w:after="120"/>
        <w:rPr>
          <w:rFonts w:ascii="Calibri" w:hAnsi="Calibri" w:cs="Arial"/>
          <w:iCs/>
          <w:sz w:val="22"/>
          <w:szCs w:val="22"/>
          <w:lang w:val="en-GB"/>
        </w:rPr>
      </w:pPr>
    </w:p>
    <w:p w:rsidR="00640675" w:rsidRPr="008928EB" w:rsidRDefault="001E7B81" w:rsidP="001337E6">
      <w:pPr>
        <w:numPr>
          <w:ilvl w:val="0"/>
          <w:numId w:val="6"/>
        </w:numPr>
        <w:spacing w:after="120"/>
        <w:ind w:left="426" w:hanging="426"/>
        <w:jc w:val="both"/>
        <w:rPr>
          <w:rFonts w:ascii="Calibri" w:hAnsi="Calibri" w:cs="Arial"/>
          <w:i/>
          <w:iCs/>
          <w:sz w:val="22"/>
          <w:szCs w:val="22"/>
          <w:lang w:val="en-GB"/>
        </w:rPr>
      </w:pPr>
      <w:r w:rsidRPr="008928EB">
        <w:rPr>
          <w:rFonts w:ascii="Calibri" w:hAnsi="Calibri" w:cs="Arial"/>
          <w:i/>
          <w:iCs/>
          <w:sz w:val="22"/>
          <w:szCs w:val="22"/>
          <w:lang w:val="en-GB"/>
        </w:rPr>
        <w:t>A</w:t>
      </w:r>
      <w:r w:rsidR="008749A0" w:rsidRPr="008928EB">
        <w:rPr>
          <w:rFonts w:ascii="Calibri" w:hAnsi="Calibri" w:cs="Arial"/>
          <w:i/>
          <w:iCs/>
          <w:sz w:val="22"/>
          <w:szCs w:val="22"/>
          <w:lang w:val="en-GB"/>
        </w:rPr>
        <w:t xml:space="preserve">re there any </w:t>
      </w:r>
      <w:r w:rsidRPr="008928EB">
        <w:rPr>
          <w:rFonts w:ascii="Calibri" w:hAnsi="Calibri" w:cs="Arial"/>
          <w:i/>
          <w:iCs/>
          <w:sz w:val="22"/>
          <w:szCs w:val="22"/>
          <w:lang w:val="en-GB"/>
        </w:rPr>
        <w:t xml:space="preserve">instruments </w:t>
      </w:r>
      <w:r w:rsidR="006511DC" w:rsidRPr="00985CB4">
        <w:rPr>
          <w:rFonts w:ascii="Calibri" w:hAnsi="Calibri" w:cs="Arial"/>
          <w:i/>
          <w:iCs/>
          <w:sz w:val="22"/>
          <w:szCs w:val="22"/>
          <w:lang w:val="en-GB"/>
        </w:rPr>
        <w:t>such as</w:t>
      </w:r>
      <w:r w:rsidRPr="008928EB">
        <w:rPr>
          <w:rFonts w:ascii="Calibri" w:hAnsi="Calibri" w:cs="Arial"/>
          <w:i/>
          <w:iCs/>
          <w:sz w:val="22"/>
          <w:szCs w:val="22"/>
          <w:lang w:val="en-GB"/>
        </w:rPr>
        <w:t xml:space="preserve"> </w:t>
      </w:r>
      <w:r w:rsidRPr="008928EB">
        <w:rPr>
          <w:rFonts w:ascii="Calibri" w:hAnsi="Calibri" w:cs="Arial"/>
          <w:b/>
          <w:i/>
          <w:iCs/>
          <w:sz w:val="22"/>
          <w:szCs w:val="22"/>
          <w:lang w:val="en-GB"/>
        </w:rPr>
        <w:t>environmental labels, voluntary industry agreements</w:t>
      </w:r>
      <w:r w:rsidRPr="008928EB">
        <w:rPr>
          <w:rFonts w:ascii="Calibri" w:hAnsi="Calibri" w:cs="Arial"/>
          <w:i/>
          <w:iCs/>
          <w:sz w:val="22"/>
          <w:szCs w:val="22"/>
          <w:lang w:val="en-GB"/>
        </w:rPr>
        <w:t xml:space="preserve"> or similar </w:t>
      </w:r>
      <w:r w:rsidR="008749A0" w:rsidRPr="008928EB">
        <w:rPr>
          <w:rFonts w:ascii="Calibri" w:hAnsi="Calibri" w:cs="Arial"/>
          <w:i/>
          <w:iCs/>
          <w:sz w:val="22"/>
          <w:szCs w:val="22"/>
          <w:lang w:val="en-GB"/>
        </w:rPr>
        <w:t xml:space="preserve">at national, European or international level </w:t>
      </w:r>
      <w:r w:rsidR="006511DC" w:rsidRPr="008928EB">
        <w:rPr>
          <w:rFonts w:ascii="Calibri" w:hAnsi="Calibri" w:cs="Arial"/>
          <w:i/>
          <w:iCs/>
          <w:sz w:val="22"/>
          <w:szCs w:val="22"/>
          <w:lang w:val="en-GB"/>
        </w:rPr>
        <w:t xml:space="preserve">that you consider as </w:t>
      </w:r>
      <w:r w:rsidRPr="008928EB">
        <w:rPr>
          <w:rFonts w:ascii="Calibri" w:hAnsi="Calibri" w:cs="Arial"/>
          <w:i/>
          <w:iCs/>
          <w:sz w:val="22"/>
          <w:szCs w:val="22"/>
          <w:lang w:val="en-GB"/>
        </w:rPr>
        <w:t xml:space="preserve">relevant for </w:t>
      </w:r>
      <w:r w:rsidR="005E6368" w:rsidRPr="008928EB">
        <w:rPr>
          <w:rFonts w:ascii="Calibri" w:hAnsi="Calibri" w:cs="Arial"/>
          <w:i/>
          <w:iCs/>
          <w:sz w:val="22"/>
          <w:szCs w:val="22"/>
          <w:lang w:val="en-GB"/>
        </w:rPr>
        <w:t>high pressure cleaners</w:t>
      </w:r>
      <w:r w:rsidR="008749A0" w:rsidRPr="008928EB">
        <w:rPr>
          <w:rFonts w:ascii="Calibri" w:hAnsi="Calibri" w:cs="Arial"/>
          <w:i/>
          <w:iCs/>
          <w:sz w:val="22"/>
          <w:szCs w:val="22"/>
          <w:lang w:val="en-GB"/>
        </w:rPr>
        <w:t xml:space="preserve">? </w:t>
      </w:r>
      <w:r w:rsidR="005F63D1" w:rsidRPr="008928EB">
        <w:rPr>
          <w:rFonts w:ascii="Calibri" w:hAnsi="Calibri" w:cs="Arial"/>
          <w:i/>
          <w:iCs/>
          <w:sz w:val="22"/>
          <w:szCs w:val="22"/>
          <w:lang w:val="en-GB"/>
        </w:rPr>
        <w:t>Please indicate</w:t>
      </w:r>
      <w:r w:rsidR="006F33F9" w:rsidRPr="008928EB">
        <w:rPr>
          <w:rFonts w:ascii="Calibri" w:hAnsi="Calibri" w:cs="Arial"/>
          <w:i/>
          <w:iCs/>
          <w:sz w:val="22"/>
          <w:szCs w:val="22"/>
          <w:lang w:val="en-GB"/>
        </w:rPr>
        <w:t xml:space="preserve"> them</w:t>
      </w:r>
      <w:r w:rsidR="005F63D1" w:rsidRPr="008928EB">
        <w:rPr>
          <w:rFonts w:ascii="Calibri" w:hAnsi="Calibri" w:cs="Arial"/>
          <w:i/>
          <w:iCs/>
          <w:sz w:val="22"/>
          <w:szCs w:val="22"/>
          <w:lang w:val="en-GB"/>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8749A0" w:rsidRPr="008928EB" w:rsidTr="006656C8">
        <w:trPr>
          <w:trHeight w:val="298"/>
        </w:trPr>
        <w:tc>
          <w:tcPr>
            <w:tcW w:w="9214" w:type="dxa"/>
            <w:tcBorders>
              <w:bottom w:val="single" w:sz="4" w:space="0" w:color="auto"/>
            </w:tcBorders>
            <w:shd w:val="clear" w:color="auto" w:fill="auto"/>
          </w:tcPr>
          <w:p w:rsidR="008749A0" w:rsidRPr="008928EB" w:rsidRDefault="008749A0" w:rsidP="005D5B05">
            <w:pPr>
              <w:spacing w:after="120"/>
              <w:rPr>
                <w:rFonts w:ascii="Calibri" w:hAnsi="Calibri" w:cs="Arial"/>
                <w:b/>
                <w:iCs/>
                <w:sz w:val="22"/>
                <w:szCs w:val="22"/>
                <w:lang w:val="en-GB"/>
              </w:rPr>
            </w:pPr>
            <w:r w:rsidRPr="008928EB">
              <w:rPr>
                <w:rFonts w:ascii="Calibri" w:hAnsi="Calibri" w:cs="Arial"/>
                <w:b/>
                <w:iCs/>
                <w:sz w:val="22"/>
                <w:szCs w:val="22"/>
                <w:lang w:val="en-GB"/>
              </w:rPr>
              <w:t>Answer</w:t>
            </w:r>
          </w:p>
          <w:p w:rsidR="00F1645D" w:rsidRPr="008928EB" w:rsidRDefault="00F1645D" w:rsidP="005D5B05">
            <w:pPr>
              <w:spacing w:after="120"/>
              <w:rPr>
                <w:rFonts w:ascii="Calibri" w:hAnsi="Calibri" w:cs="Arial"/>
                <w:b/>
                <w:iCs/>
                <w:sz w:val="22"/>
                <w:szCs w:val="22"/>
                <w:lang w:val="en-GB"/>
              </w:rPr>
            </w:pPr>
          </w:p>
        </w:tc>
      </w:tr>
    </w:tbl>
    <w:p w:rsidR="008749A0" w:rsidRPr="008928EB" w:rsidRDefault="008749A0" w:rsidP="008749A0">
      <w:pPr>
        <w:spacing w:after="120"/>
        <w:ind w:left="284"/>
        <w:rPr>
          <w:rFonts w:ascii="Calibri" w:hAnsi="Calibri" w:cs="Arial"/>
          <w:iCs/>
          <w:sz w:val="22"/>
          <w:szCs w:val="22"/>
          <w:lang w:val="en-GB"/>
        </w:rPr>
      </w:pPr>
    </w:p>
    <w:p w:rsidR="00EE7FA6" w:rsidRPr="008928EB" w:rsidRDefault="001C5414" w:rsidP="00EE7FA6">
      <w:pPr>
        <w:numPr>
          <w:ilvl w:val="0"/>
          <w:numId w:val="6"/>
        </w:numPr>
        <w:tabs>
          <w:tab w:val="left" w:pos="426"/>
        </w:tabs>
        <w:spacing w:after="120"/>
        <w:ind w:left="426" w:hanging="426"/>
        <w:jc w:val="both"/>
        <w:rPr>
          <w:rFonts w:ascii="Calibri" w:hAnsi="Calibri" w:cs="Arial"/>
          <w:i/>
          <w:iCs/>
          <w:sz w:val="22"/>
          <w:szCs w:val="22"/>
          <w:lang w:val="en-GB"/>
        </w:rPr>
      </w:pPr>
      <w:r w:rsidRPr="008928EB">
        <w:rPr>
          <w:rFonts w:ascii="Calibri" w:hAnsi="Calibri" w:cs="Arial"/>
          <w:i/>
          <w:iCs/>
          <w:sz w:val="22"/>
          <w:szCs w:val="22"/>
          <w:lang w:val="en-GB"/>
        </w:rPr>
        <w:t xml:space="preserve">Based on your </w:t>
      </w:r>
      <w:r w:rsidRPr="008928EB">
        <w:rPr>
          <w:rFonts w:ascii="Calibri" w:hAnsi="Calibri" w:cs="Arial"/>
          <w:b/>
          <w:i/>
          <w:iCs/>
          <w:sz w:val="22"/>
          <w:szCs w:val="22"/>
          <w:lang w:val="en-GB"/>
        </w:rPr>
        <w:t xml:space="preserve">experience </w:t>
      </w:r>
      <w:r w:rsidR="006511DC" w:rsidRPr="008928EB">
        <w:rPr>
          <w:rFonts w:ascii="Calibri" w:hAnsi="Calibri" w:cs="Arial"/>
          <w:b/>
          <w:i/>
          <w:iCs/>
          <w:sz w:val="22"/>
          <w:szCs w:val="22"/>
          <w:lang w:val="en-GB"/>
        </w:rPr>
        <w:t>of</w:t>
      </w:r>
      <w:r w:rsidR="00987ECE" w:rsidRPr="008928EB">
        <w:rPr>
          <w:rFonts w:ascii="Calibri" w:hAnsi="Calibri" w:cs="Arial"/>
          <w:b/>
          <w:i/>
          <w:iCs/>
          <w:sz w:val="22"/>
          <w:szCs w:val="22"/>
          <w:lang w:val="en-GB"/>
        </w:rPr>
        <w:t xml:space="preserve"> the</w:t>
      </w:r>
      <w:r w:rsidR="00987ECE" w:rsidRPr="008928EB">
        <w:rPr>
          <w:rFonts w:ascii="Calibri" w:hAnsi="Calibri" w:cs="Arial"/>
          <w:i/>
          <w:iCs/>
          <w:sz w:val="22"/>
          <w:szCs w:val="22"/>
          <w:lang w:val="en-GB"/>
        </w:rPr>
        <w:t xml:space="preserve"> </w:t>
      </w:r>
      <w:r w:rsidR="00987ECE" w:rsidRPr="008928EB">
        <w:rPr>
          <w:rFonts w:ascii="Calibri" w:hAnsi="Calibri" w:cs="Arial"/>
          <w:b/>
          <w:i/>
          <w:iCs/>
          <w:sz w:val="22"/>
          <w:szCs w:val="22"/>
          <w:lang w:val="en-GB"/>
        </w:rPr>
        <w:t>existing test standards</w:t>
      </w:r>
      <w:r w:rsidR="00A9676E" w:rsidRPr="008928EB">
        <w:rPr>
          <w:rFonts w:ascii="Calibri" w:hAnsi="Calibri" w:cs="Arial"/>
          <w:i/>
          <w:iCs/>
          <w:sz w:val="22"/>
          <w:szCs w:val="22"/>
          <w:lang w:val="en-GB"/>
        </w:rPr>
        <w:t>,</w:t>
      </w:r>
      <w:r w:rsidR="00987ECE" w:rsidRPr="008928EB">
        <w:rPr>
          <w:rFonts w:ascii="Calibri" w:hAnsi="Calibri" w:cs="Arial"/>
          <w:b/>
          <w:i/>
          <w:iCs/>
          <w:sz w:val="22"/>
          <w:szCs w:val="22"/>
          <w:lang w:val="en-GB"/>
        </w:rPr>
        <w:t xml:space="preserve"> </w:t>
      </w:r>
      <w:r w:rsidRPr="008928EB">
        <w:rPr>
          <w:rFonts w:ascii="Calibri" w:hAnsi="Calibri" w:cs="Arial"/>
          <w:i/>
          <w:iCs/>
          <w:sz w:val="22"/>
          <w:szCs w:val="22"/>
          <w:lang w:val="en-GB"/>
        </w:rPr>
        <w:t>do you have any evidence they</w:t>
      </w:r>
      <w:r w:rsidR="006511DC" w:rsidRPr="008928EB">
        <w:rPr>
          <w:rFonts w:ascii="Calibri" w:hAnsi="Calibri" w:cs="Arial"/>
          <w:i/>
          <w:iCs/>
          <w:sz w:val="22"/>
          <w:szCs w:val="22"/>
          <w:lang w:val="en-GB"/>
        </w:rPr>
        <w:t xml:space="preserve"> are </w:t>
      </w:r>
      <w:r w:rsidR="00B90960" w:rsidRPr="008928EB">
        <w:rPr>
          <w:rFonts w:ascii="Calibri" w:hAnsi="Calibri" w:cs="Arial"/>
          <w:i/>
          <w:iCs/>
          <w:sz w:val="22"/>
          <w:szCs w:val="22"/>
          <w:lang w:val="en-GB"/>
        </w:rPr>
        <w:t>not fit</w:t>
      </w:r>
      <w:r w:rsidR="006511DC" w:rsidRPr="008928EB">
        <w:rPr>
          <w:rFonts w:ascii="Calibri" w:hAnsi="Calibri" w:cs="Arial"/>
          <w:i/>
          <w:iCs/>
          <w:sz w:val="22"/>
          <w:szCs w:val="22"/>
          <w:lang w:val="en-GB"/>
        </w:rPr>
        <w:t>-</w:t>
      </w:r>
      <w:r w:rsidR="00B90960" w:rsidRPr="008928EB">
        <w:rPr>
          <w:rFonts w:ascii="Calibri" w:hAnsi="Calibri" w:cs="Arial"/>
          <w:i/>
          <w:iCs/>
          <w:sz w:val="22"/>
          <w:szCs w:val="22"/>
          <w:lang w:val="en-GB"/>
        </w:rPr>
        <w:t>for</w:t>
      </w:r>
      <w:r w:rsidR="006511DC" w:rsidRPr="008928EB">
        <w:rPr>
          <w:rFonts w:ascii="Calibri" w:hAnsi="Calibri" w:cs="Arial"/>
          <w:i/>
          <w:iCs/>
          <w:sz w:val="22"/>
          <w:szCs w:val="22"/>
          <w:lang w:val="en-GB"/>
        </w:rPr>
        <w:t>-</w:t>
      </w:r>
      <w:r w:rsidR="00B90960" w:rsidRPr="008928EB">
        <w:rPr>
          <w:rFonts w:ascii="Calibri" w:hAnsi="Calibri" w:cs="Arial"/>
          <w:i/>
          <w:iCs/>
          <w:sz w:val="22"/>
          <w:szCs w:val="22"/>
          <w:lang w:val="en-GB"/>
        </w:rPr>
        <w:t xml:space="preserve">purpose, </w:t>
      </w:r>
      <w:r w:rsidR="00AC427B" w:rsidRPr="008928EB">
        <w:rPr>
          <w:rFonts w:ascii="Calibri" w:hAnsi="Calibri" w:cs="Arial"/>
          <w:i/>
          <w:iCs/>
          <w:sz w:val="22"/>
          <w:szCs w:val="22"/>
          <w:lang w:val="en-GB"/>
        </w:rPr>
        <w:t>are incomplete</w:t>
      </w:r>
      <w:r w:rsidRPr="008928EB">
        <w:rPr>
          <w:rFonts w:ascii="Calibri" w:hAnsi="Calibri" w:cs="Arial"/>
          <w:i/>
          <w:iCs/>
          <w:sz w:val="22"/>
          <w:szCs w:val="22"/>
          <w:lang w:val="en-GB"/>
        </w:rPr>
        <w:t>, misused</w:t>
      </w:r>
      <w:r w:rsidR="00B90960" w:rsidRPr="008928EB">
        <w:rPr>
          <w:rFonts w:ascii="Calibri" w:hAnsi="Calibri" w:cs="Arial"/>
          <w:i/>
          <w:iCs/>
          <w:sz w:val="22"/>
          <w:szCs w:val="22"/>
          <w:lang w:val="en-GB"/>
        </w:rPr>
        <w:t xml:space="preserve"> or </w:t>
      </w:r>
      <w:r w:rsidR="00987ECE" w:rsidRPr="008928EB">
        <w:rPr>
          <w:rFonts w:ascii="Calibri" w:hAnsi="Calibri" w:cs="Arial"/>
          <w:i/>
          <w:iCs/>
          <w:sz w:val="22"/>
          <w:szCs w:val="22"/>
          <w:lang w:val="en-GB"/>
        </w:rPr>
        <w:t xml:space="preserve">do not reflect “real-life” consumer behaviour </w:t>
      </w:r>
      <w:r w:rsidR="00C23C75" w:rsidRPr="008928EB">
        <w:rPr>
          <w:rFonts w:ascii="Calibri" w:hAnsi="Calibri" w:cs="Arial"/>
          <w:i/>
          <w:iCs/>
          <w:sz w:val="22"/>
          <w:szCs w:val="22"/>
          <w:lang w:val="en-GB"/>
        </w:rPr>
        <w:t xml:space="preserve">conditions </w:t>
      </w:r>
      <w:r w:rsidR="00987ECE" w:rsidRPr="008928EB">
        <w:rPr>
          <w:rFonts w:ascii="Calibri" w:hAnsi="Calibri" w:cs="Arial"/>
          <w:i/>
          <w:iCs/>
          <w:sz w:val="22"/>
          <w:szCs w:val="22"/>
          <w:lang w:val="en-GB"/>
        </w:rPr>
        <w:t xml:space="preserve">sufficiently? </w:t>
      </w:r>
      <w:r w:rsidR="00EE7FA6" w:rsidRPr="008928EB">
        <w:rPr>
          <w:rFonts w:ascii="Calibri" w:hAnsi="Calibri" w:cs="Arial"/>
          <w:i/>
          <w:iCs/>
          <w:sz w:val="22"/>
          <w:szCs w:val="22"/>
          <w:lang w:val="en-GB"/>
        </w:rPr>
        <w:t>If so, please provide explanations and indications on which aspects should be integrated / modified</w:t>
      </w:r>
      <w:r w:rsidR="006511DC" w:rsidRPr="008928EB">
        <w:rPr>
          <w:rFonts w:ascii="Calibri" w:hAnsi="Calibri" w:cs="Arial"/>
          <w:i/>
          <w:iCs/>
          <w:sz w:val="22"/>
          <w:szCs w:val="22"/>
          <w:lang w:val="en-GB"/>
        </w:rPr>
        <w:t>,</w:t>
      </w:r>
      <w:r w:rsidR="00EE7FA6" w:rsidRPr="008928EB">
        <w:rPr>
          <w:rFonts w:ascii="Calibri" w:hAnsi="Calibri" w:cs="Arial"/>
          <w:i/>
          <w:iCs/>
          <w:sz w:val="22"/>
          <w:szCs w:val="22"/>
          <w:lang w:val="en-GB"/>
        </w:rPr>
        <w:t xml:space="preserve"> or for which </w:t>
      </w:r>
      <w:r w:rsidR="006511DC" w:rsidRPr="008928EB">
        <w:rPr>
          <w:rFonts w:ascii="Calibri" w:hAnsi="Calibri" w:cs="Arial"/>
          <w:i/>
          <w:iCs/>
          <w:sz w:val="22"/>
          <w:szCs w:val="22"/>
          <w:lang w:val="en-GB"/>
        </w:rPr>
        <w:t xml:space="preserve">a </w:t>
      </w:r>
      <w:r w:rsidR="00EE7FA6" w:rsidRPr="008928EB">
        <w:rPr>
          <w:rFonts w:ascii="Calibri" w:hAnsi="Calibri" w:cs="Arial"/>
          <w:i/>
          <w:iCs/>
          <w:sz w:val="22"/>
          <w:szCs w:val="22"/>
          <w:lang w:val="en-GB"/>
        </w:rPr>
        <w:t xml:space="preserve">new standardisation </w:t>
      </w:r>
      <w:r w:rsidR="006511DC" w:rsidRPr="008928EB">
        <w:rPr>
          <w:rFonts w:ascii="Calibri" w:hAnsi="Calibri" w:cs="Arial"/>
          <w:i/>
          <w:iCs/>
          <w:sz w:val="22"/>
          <w:szCs w:val="22"/>
          <w:lang w:val="en-GB"/>
        </w:rPr>
        <w:t>request(s) might</w:t>
      </w:r>
      <w:r w:rsidR="00EE7FA6" w:rsidRPr="008928EB">
        <w:rPr>
          <w:rFonts w:ascii="Calibri" w:hAnsi="Calibri" w:cs="Arial"/>
          <w:i/>
          <w:iCs/>
          <w:sz w:val="22"/>
          <w:szCs w:val="22"/>
          <w:lang w:val="en-GB"/>
        </w:rPr>
        <w:t xml:space="preserve"> be needed</w:t>
      </w:r>
      <w:r w:rsidR="00AC427B" w:rsidRPr="008928EB">
        <w:rPr>
          <w:rFonts w:ascii="Calibri" w:hAnsi="Calibri" w:cs="Arial"/>
          <w:i/>
          <w:iCs/>
          <w:sz w:val="22"/>
          <w:szCs w:val="22"/>
          <w:lang w:val="en-GB"/>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A0341D" w:rsidRPr="008928EB" w:rsidTr="00F54FE4">
        <w:trPr>
          <w:trHeight w:val="700"/>
        </w:trPr>
        <w:tc>
          <w:tcPr>
            <w:tcW w:w="9214" w:type="dxa"/>
            <w:shd w:val="clear" w:color="auto" w:fill="auto"/>
          </w:tcPr>
          <w:p w:rsidR="00A0341D" w:rsidRPr="008928EB" w:rsidRDefault="00A0341D" w:rsidP="00FF2BA4">
            <w:pPr>
              <w:spacing w:after="120"/>
              <w:rPr>
                <w:rFonts w:ascii="Calibri" w:hAnsi="Calibri" w:cs="Arial"/>
                <w:b/>
                <w:iCs/>
                <w:sz w:val="22"/>
                <w:szCs w:val="22"/>
                <w:lang w:val="en-GB"/>
              </w:rPr>
            </w:pPr>
            <w:r w:rsidRPr="008928EB">
              <w:rPr>
                <w:rFonts w:ascii="Calibri" w:hAnsi="Calibri" w:cs="Arial"/>
                <w:b/>
                <w:iCs/>
                <w:sz w:val="22"/>
                <w:szCs w:val="22"/>
                <w:lang w:val="en-GB"/>
              </w:rPr>
              <w:t>Answer</w:t>
            </w:r>
          </w:p>
        </w:tc>
      </w:tr>
    </w:tbl>
    <w:p w:rsidR="00A0341D" w:rsidRPr="008928EB" w:rsidRDefault="00A0341D" w:rsidP="00A0341D">
      <w:pPr>
        <w:spacing w:after="120"/>
        <w:rPr>
          <w:rFonts w:ascii="Calibri" w:hAnsi="Calibri" w:cs="Arial"/>
          <w:iCs/>
          <w:sz w:val="22"/>
          <w:szCs w:val="22"/>
          <w:lang w:val="en-GB"/>
        </w:rPr>
      </w:pPr>
    </w:p>
    <w:p w:rsidR="008749A0" w:rsidRPr="008928EB" w:rsidRDefault="00F20221" w:rsidP="00192BDD">
      <w:pPr>
        <w:pStyle w:val="Heading1"/>
      </w:pPr>
      <w:bookmarkStart w:id="12" w:name="_Toc355716820"/>
      <w:bookmarkStart w:id="13" w:name="_Toc356499477"/>
      <w:bookmarkStart w:id="14" w:name="_Toc503968923"/>
      <w:r w:rsidRPr="008928EB">
        <w:lastRenderedPageBreak/>
        <w:t>SECTION 2: MARKET</w:t>
      </w:r>
      <w:r w:rsidR="008749A0" w:rsidRPr="008928EB">
        <w:t>S</w:t>
      </w:r>
      <w:bookmarkEnd w:id="12"/>
      <w:bookmarkEnd w:id="13"/>
      <w:bookmarkEnd w:id="14"/>
    </w:p>
    <w:p w:rsidR="008749A0" w:rsidRPr="008928EB" w:rsidRDefault="008F7BB7" w:rsidP="001C2413">
      <w:pPr>
        <w:pStyle w:val="Heading2"/>
        <w:shd w:val="clear" w:color="auto" w:fill="D6E3BC"/>
        <w:rPr>
          <w:rFonts w:ascii="Calibri" w:hAnsi="Calibri"/>
        </w:rPr>
      </w:pPr>
      <w:bookmarkStart w:id="15" w:name="_Toc356499478"/>
      <w:bookmarkStart w:id="16" w:name="_Toc503968924"/>
      <w:r w:rsidRPr="00985CB4">
        <w:rPr>
          <w:rFonts w:ascii="Calibri" w:hAnsi="Calibri"/>
        </w:rPr>
        <w:t>2.1</w:t>
      </w:r>
      <w:r w:rsidRPr="00985CB4">
        <w:rPr>
          <w:rFonts w:ascii="Calibri" w:hAnsi="Calibri"/>
        </w:rPr>
        <w:tab/>
      </w:r>
      <w:r w:rsidR="008749A0" w:rsidRPr="008928EB">
        <w:rPr>
          <w:rFonts w:ascii="Calibri" w:hAnsi="Calibri"/>
        </w:rPr>
        <w:t>Basic market data</w:t>
      </w:r>
      <w:bookmarkEnd w:id="15"/>
      <w:bookmarkEnd w:id="16"/>
    </w:p>
    <w:p w:rsidR="008749A0" w:rsidRPr="008928EB" w:rsidRDefault="008749A0" w:rsidP="008749A0">
      <w:pPr>
        <w:spacing w:after="120"/>
        <w:jc w:val="both"/>
        <w:rPr>
          <w:rFonts w:ascii="Calibri" w:hAnsi="Calibri"/>
          <w:sz w:val="22"/>
          <w:szCs w:val="22"/>
          <w:lang w:val="en-GB"/>
        </w:rPr>
      </w:pPr>
      <w:r w:rsidRPr="008928EB">
        <w:rPr>
          <w:rFonts w:ascii="Calibri" w:hAnsi="Calibri"/>
          <w:sz w:val="22"/>
          <w:szCs w:val="22"/>
          <w:lang w:val="en-GB"/>
        </w:rPr>
        <w:t xml:space="preserve">In order to </w:t>
      </w:r>
      <w:r w:rsidR="00627BBB" w:rsidRPr="008928EB">
        <w:rPr>
          <w:rFonts w:ascii="Calibri" w:hAnsi="Calibri"/>
          <w:sz w:val="22"/>
          <w:szCs w:val="22"/>
          <w:lang w:val="en-GB"/>
        </w:rPr>
        <w:t xml:space="preserve">better </w:t>
      </w:r>
      <w:r w:rsidRPr="008928EB">
        <w:rPr>
          <w:rFonts w:ascii="Calibri" w:hAnsi="Calibri"/>
          <w:sz w:val="22"/>
          <w:szCs w:val="22"/>
          <w:lang w:val="en-GB"/>
        </w:rPr>
        <w:t>assess both the size of the market</w:t>
      </w:r>
      <w:r w:rsidR="00627BBB" w:rsidRPr="008928EB">
        <w:rPr>
          <w:rFonts w:ascii="Calibri" w:hAnsi="Calibri"/>
          <w:sz w:val="22"/>
          <w:szCs w:val="22"/>
          <w:lang w:val="en-GB"/>
        </w:rPr>
        <w:t xml:space="preserve"> of </w:t>
      </w:r>
      <w:r w:rsidR="005619CC" w:rsidRPr="008928EB">
        <w:rPr>
          <w:rFonts w:ascii="Calibri" w:hAnsi="Calibri"/>
          <w:sz w:val="22"/>
          <w:szCs w:val="22"/>
          <w:lang w:val="en-GB"/>
        </w:rPr>
        <w:t>high pressure cleaners</w:t>
      </w:r>
      <w:r w:rsidR="00627BBB" w:rsidRPr="008928EB">
        <w:rPr>
          <w:rFonts w:ascii="Calibri" w:hAnsi="Calibri"/>
          <w:sz w:val="22"/>
          <w:szCs w:val="22"/>
          <w:lang w:val="en-GB"/>
        </w:rPr>
        <w:t xml:space="preserve"> in the EU, </w:t>
      </w:r>
      <w:r w:rsidRPr="008928EB">
        <w:rPr>
          <w:rFonts w:ascii="Calibri" w:hAnsi="Calibri"/>
          <w:sz w:val="22"/>
          <w:szCs w:val="22"/>
          <w:lang w:val="en-GB"/>
        </w:rPr>
        <w:t xml:space="preserve">and the </w:t>
      </w:r>
      <w:r w:rsidR="00627BBB" w:rsidRPr="008928EB">
        <w:rPr>
          <w:rFonts w:ascii="Calibri" w:hAnsi="Calibri"/>
          <w:sz w:val="22"/>
          <w:szCs w:val="22"/>
          <w:lang w:val="en-GB"/>
        </w:rPr>
        <w:t xml:space="preserve">relative importance </w:t>
      </w:r>
      <w:r w:rsidRPr="008928EB">
        <w:rPr>
          <w:rFonts w:ascii="Calibri" w:hAnsi="Calibri"/>
          <w:sz w:val="22"/>
          <w:szCs w:val="22"/>
          <w:lang w:val="en-GB"/>
        </w:rPr>
        <w:t>of specific types of products, the following pieces of information are necessary:</w:t>
      </w:r>
    </w:p>
    <w:p w:rsidR="00627BBB" w:rsidRPr="008928EB" w:rsidRDefault="00627BBB" w:rsidP="00627BBB">
      <w:pPr>
        <w:numPr>
          <w:ilvl w:val="0"/>
          <w:numId w:val="13"/>
        </w:numPr>
        <w:spacing w:after="120"/>
        <w:jc w:val="both"/>
        <w:rPr>
          <w:rFonts w:ascii="Calibri" w:hAnsi="Calibri"/>
          <w:sz w:val="22"/>
          <w:szCs w:val="22"/>
          <w:lang w:val="en-GB"/>
        </w:rPr>
      </w:pPr>
      <w:r w:rsidRPr="008928EB">
        <w:rPr>
          <w:rFonts w:ascii="Calibri" w:hAnsi="Calibri"/>
          <w:sz w:val="22"/>
          <w:szCs w:val="22"/>
          <w:lang w:val="en-GB"/>
        </w:rPr>
        <w:t>Market data on production, sales and trade for different countries / companies</w:t>
      </w:r>
    </w:p>
    <w:p w:rsidR="00627BBB" w:rsidRPr="008928EB" w:rsidRDefault="00627BBB" w:rsidP="00627BBB">
      <w:pPr>
        <w:numPr>
          <w:ilvl w:val="0"/>
          <w:numId w:val="13"/>
        </w:numPr>
        <w:spacing w:after="120"/>
        <w:jc w:val="both"/>
        <w:rPr>
          <w:rFonts w:ascii="Calibri" w:hAnsi="Calibri"/>
          <w:sz w:val="22"/>
          <w:szCs w:val="22"/>
          <w:lang w:val="en-GB"/>
        </w:rPr>
      </w:pPr>
      <w:r w:rsidRPr="008928EB">
        <w:rPr>
          <w:rFonts w:ascii="Calibri" w:hAnsi="Calibri"/>
          <w:sz w:val="22"/>
          <w:szCs w:val="22"/>
          <w:lang w:val="en-GB"/>
        </w:rPr>
        <w:t>Stocks (products already placed into the EU market, installed and in operation) and their average lifetimes,</w:t>
      </w:r>
    </w:p>
    <w:p w:rsidR="00627BBB" w:rsidRPr="008928EB" w:rsidRDefault="00627BBB" w:rsidP="00627BBB">
      <w:pPr>
        <w:numPr>
          <w:ilvl w:val="0"/>
          <w:numId w:val="13"/>
        </w:numPr>
        <w:spacing w:after="120"/>
        <w:jc w:val="both"/>
        <w:rPr>
          <w:rFonts w:ascii="Calibri" w:hAnsi="Calibri"/>
          <w:sz w:val="22"/>
          <w:szCs w:val="22"/>
          <w:lang w:val="en-GB"/>
        </w:rPr>
      </w:pPr>
      <w:r w:rsidRPr="008928EB">
        <w:rPr>
          <w:rFonts w:ascii="Calibri" w:hAnsi="Calibri"/>
          <w:sz w:val="22"/>
          <w:szCs w:val="22"/>
          <w:lang w:val="en-GB"/>
        </w:rPr>
        <w:t xml:space="preserve">Market trends in the EU28, including any relevant segmentation for different Member States and technical/functional characteristics. </w:t>
      </w:r>
    </w:p>
    <w:p w:rsidR="008240E0" w:rsidRPr="008928EB" w:rsidRDefault="008749A0" w:rsidP="008749A0">
      <w:pPr>
        <w:spacing w:after="120"/>
        <w:jc w:val="both"/>
        <w:rPr>
          <w:rFonts w:ascii="Calibri" w:hAnsi="Calibri"/>
          <w:sz w:val="22"/>
          <w:szCs w:val="22"/>
          <w:lang w:val="en-GB"/>
        </w:rPr>
      </w:pPr>
      <w:r w:rsidRPr="008928EB">
        <w:rPr>
          <w:rFonts w:ascii="Calibri" w:hAnsi="Calibri"/>
          <w:sz w:val="22"/>
          <w:szCs w:val="22"/>
          <w:lang w:val="en-GB"/>
        </w:rPr>
        <w:t xml:space="preserve">Data should be, as far as possible, expressed in physical volume (e.g. </w:t>
      </w:r>
      <w:r w:rsidR="00A9676E" w:rsidRPr="008928EB">
        <w:rPr>
          <w:rFonts w:ascii="Calibri" w:hAnsi="Calibri"/>
          <w:sz w:val="22"/>
          <w:szCs w:val="22"/>
          <w:lang w:val="en-GB"/>
        </w:rPr>
        <w:t xml:space="preserve">number of </w:t>
      </w:r>
      <w:r w:rsidRPr="008928EB">
        <w:rPr>
          <w:rFonts w:ascii="Calibri" w:hAnsi="Calibri"/>
          <w:sz w:val="22"/>
          <w:szCs w:val="22"/>
          <w:lang w:val="en-GB"/>
        </w:rPr>
        <w:t xml:space="preserve">units) and in value </w:t>
      </w:r>
      <w:r w:rsidR="00B90960" w:rsidRPr="008928EB">
        <w:rPr>
          <w:rFonts w:ascii="Calibri" w:hAnsi="Calibri"/>
          <w:sz w:val="22"/>
          <w:szCs w:val="22"/>
          <w:lang w:val="en-GB"/>
        </w:rPr>
        <w:t xml:space="preserve">(Euro), </w:t>
      </w:r>
      <w:r w:rsidRPr="008928EB">
        <w:rPr>
          <w:rFonts w:ascii="Calibri" w:hAnsi="Calibri"/>
          <w:sz w:val="22"/>
          <w:szCs w:val="22"/>
          <w:lang w:val="en-GB"/>
        </w:rPr>
        <w:t>and split by Member State.</w:t>
      </w:r>
      <w:r w:rsidR="008240E0" w:rsidRPr="008928EB">
        <w:rPr>
          <w:rFonts w:ascii="Calibri" w:hAnsi="Calibri"/>
          <w:sz w:val="22"/>
          <w:szCs w:val="22"/>
          <w:lang w:val="en-GB"/>
        </w:rPr>
        <w:t xml:space="preserve"> </w:t>
      </w:r>
    </w:p>
    <w:p w:rsidR="008749A0" w:rsidRPr="008928EB" w:rsidRDefault="008749A0" w:rsidP="008749A0">
      <w:pPr>
        <w:spacing w:after="120"/>
        <w:jc w:val="both"/>
        <w:rPr>
          <w:rFonts w:ascii="Calibri" w:hAnsi="Calibri" w:cs="Arial"/>
          <w:iCs/>
          <w:sz w:val="22"/>
          <w:szCs w:val="22"/>
          <w:lang w:val="en-GB"/>
        </w:rPr>
      </w:pPr>
      <w:r w:rsidRPr="008928EB">
        <w:rPr>
          <w:rFonts w:ascii="Calibri" w:hAnsi="Calibri" w:cs="Arial"/>
          <w:iCs/>
          <w:sz w:val="22"/>
          <w:szCs w:val="22"/>
          <w:lang w:val="en-GB"/>
        </w:rPr>
        <w:t xml:space="preserve">Aggregated </w:t>
      </w:r>
      <w:r w:rsidR="00B90960" w:rsidRPr="008928EB">
        <w:rPr>
          <w:rFonts w:ascii="Calibri" w:hAnsi="Calibri" w:cs="Arial"/>
          <w:iCs/>
          <w:sz w:val="22"/>
          <w:szCs w:val="22"/>
          <w:lang w:val="en-GB"/>
        </w:rPr>
        <w:t xml:space="preserve">EU data </w:t>
      </w:r>
      <w:r w:rsidRPr="008928EB">
        <w:rPr>
          <w:rFonts w:ascii="Calibri" w:hAnsi="Calibri" w:cs="Arial"/>
          <w:iCs/>
          <w:sz w:val="22"/>
          <w:szCs w:val="22"/>
          <w:lang w:val="en-GB"/>
        </w:rPr>
        <w:t xml:space="preserve">on </w:t>
      </w:r>
      <w:r w:rsidR="00B90960" w:rsidRPr="008928EB">
        <w:rPr>
          <w:rFonts w:ascii="Calibri" w:hAnsi="Calibri" w:cs="Arial"/>
          <w:iCs/>
          <w:sz w:val="22"/>
          <w:szCs w:val="22"/>
          <w:lang w:val="en-GB"/>
        </w:rPr>
        <w:t xml:space="preserve">total </w:t>
      </w:r>
      <w:r w:rsidRPr="008928EB">
        <w:rPr>
          <w:rFonts w:ascii="Calibri" w:hAnsi="Calibri" w:cs="Arial"/>
          <w:iCs/>
          <w:sz w:val="22"/>
          <w:szCs w:val="22"/>
          <w:lang w:val="en-GB"/>
        </w:rPr>
        <w:t xml:space="preserve">production and trade </w:t>
      </w:r>
      <w:r w:rsidR="00B90960" w:rsidRPr="008928EB">
        <w:rPr>
          <w:rFonts w:ascii="Calibri" w:hAnsi="Calibri" w:cs="Arial"/>
          <w:iCs/>
          <w:sz w:val="22"/>
          <w:szCs w:val="22"/>
          <w:lang w:val="en-GB"/>
        </w:rPr>
        <w:t xml:space="preserve">will be obtained from </w:t>
      </w:r>
      <w:r w:rsidRPr="008928EB">
        <w:rPr>
          <w:rFonts w:ascii="Calibri" w:hAnsi="Calibri" w:cs="Arial"/>
          <w:iCs/>
          <w:sz w:val="22"/>
          <w:szCs w:val="22"/>
          <w:lang w:val="en-GB"/>
        </w:rPr>
        <w:t>Eurostat</w:t>
      </w:r>
      <w:r w:rsidR="008240E0" w:rsidRPr="008928EB">
        <w:rPr>
          <w:rFonts w:ascii="Calibri" w:hAnsi="Calibri" w:cs="Arial"/>
          <w:iCs/>
          <w:sz w:val="22"/>
          <w:szCs w:val="22"/>
          <w:lang w:val="en-GB"/>
        </w:rPr>
        <w:t xml:space="preserve"> (</w:t>
      </w:r>
      <w:proofErr w:type="spellStart"/>
      <w:r w:rsidR="008240E0" w:rsidRPr="008928EB">
        <w:rPr>
          <w:rFonts w:ascii="Calibri" w:hAnsi="Calibri" w:cs="Arial"/>
          <w:iCs/>
          <w:sz w:val="22"/>
          <w:szCs w:val="22"/>
          <w:lang w:val="en-GB"/>
        </w:rPr>
        <w:t>Prodcom</w:t>
      </w:r>
      <w:proofErr w:type="spellEnd"/>
      <w:r w:rsidR="008240E0" w:rsidRPr="008928EB">
        <w:rPr>
          <w:rFonts w:ascii="Calibri" w:hAnsi="Calibri" w:cs="Arial"/>
          <w:iCs/>
          <w:sz w:val="22"/>
          <w:szCs w:val="22"/>
          <w:lang w:val="en-GB"/>
        </w:rPr>
        <w:t xml:space="preserve"> category “</w:t>
      </w:r>
      <w:r w:rsidR="000C3256" w:rsidRPr="008928EB">
        <w:rPr>
          <w:rFonts w:ascii="Calibri" w:hAnsi="Calibri" w:cs="Arial"/>
          <w:iCs/>
          <w:sz w:val="22"/>
          <w:szCs w:val="22"/>
          <w:lang w:val="en-GB"/>
        </w:rPr>
        <w:t>28.29.22.30</w:t>
      </w:r>
      <w:r w:rsidR="008240E0" w:rsidRPr="008928EB">
        <w:rPr>
          <w:rFonts w:ascii="Calibri" w:hAnsi="Calibri" w:cs="Arial"/>
          <w:iCs/>
          <w:sz w:val="22"/>
          <w:szCs w:val="22"/>
          <w:lang w:val="en-GB"/>
        </w:rPr>
        <w:t xml:space="preserve"> </w:t>
      </w:r>
      <w:r w:rsidR="000C3256" w:rsidRPr="008928EB">
        <w:rPr>
          <w:rFonts w:ascii="Calibri" w:hAnsi="Calibri" w:cs="Arial"/>
          <w:iCs/>
          <w:sz w:val="22"/>
          <w:szCs w:val="22"/>
          <w:lang w:val="en-GB"/>
        </w:rPr>
        <w:t>–</w:t>
      </w:r>
      <w:r w:rsidR="008240E0" w:rsidRPr="008928EB">
        <w:rPr>
          <w:rFonts w:ascii="Calibri" w:hAnsi="Calibri" w:cs="Arial"/>
          <w:iCs/>
          <w:sz w:val="22"/>
          <w:szCs w:val="22"/>
          <w:lang w:val="en-GB"/>
        </w:rPr>
        <w:t xml:space="preserve"> </w:t>
      </w:r>
      <w:r w:rsidR="000C3256" w:rsidRPr="008928EB">
        <w:rPr>
          <w:rFonts w:ascii="Calibri" w:hAnsi="Calibri" w:cs="Arial"/>
          <w:iCs/>
          <w:sz w:val="22"/>
          <w:szCs w:val="22"/>
          <w:lang w:val="en-GB"/>
        </w:rPr>
        <w:t>Steam or sand blasting machines and similar jet-projecting machines (excluding fire extinguishers, spray guns and similar appliances”</w:t>
      </w:r>
      <w:r w:rsidR="008240E0" w:rsidRPr="008928EB">
        <w:rPr>
          <w:rFonts w:ascii="Calibri" w:hAnsi="Calibri" w:cs="Arial"/>
          <w:iCs/>
          <w:sz w:val="22"/>
          <w:szCs w:val="22"/>
          <w:lang w:val="en-GB"/>
        </w:rPr>
        <w:t>) to estimate EU sales</w:t>
      </w:r>
      <w:r w:rsidR="00627BBB" w:rsidRPr="008928EB">
        <w:rPr>
          <w:rFonts w:ascii="Calibri" w:hAnsi="Calibri" w:cs="Arial"/>
          <w:iCs/>
          <w:sz w:val="22"/>
          <w:szCs w:val="22"/>
          <w:lang w:val="en-GB"/>
        </w:rPr>
        <w:t>,</w:t>
      </w:r>
      <w:r w:rsidR="008240E0" w:rsidRPr="008928EB">
        <w:rPr>
          <w:rFonts w:ascii="Calibri" w:hAnsi="Calibri" w:cs="Arial"/>
          <w:iCs/>
          <w:sz w:val="22"/>
          <w:szCs w:val="22"/>
          <w:lang w:val="en-GB"/>
        </w:rPr>
        <w:t xml:space="preserve"> and </w:t>
      </w:r>
      <w:r w:rsidR="00627BBB" w:rsidRPr="008928EB">
        <w:rPr>
          <w:rFonts w:ascii="Calibri" w:hAnsi="Calibri" w:cs="Arial"/>
          <w:iCs/>
          <w:sz w:val="22"/>
          <w:szCs w:val="22"/>
          <w:lang w:val="en-GB"/>
        </w:rPr>
        <w:t xml:space="preserve">calculate </w:t>
      </w:r>
      <w:r w:rsidR="008240E0" w:rsidRPr="008928EB">
        <w:rPr>
          <w:rFonts w:ascii="Calibri" w:hAnsi="Calibri" w:cs="Arial"/>
          <w:iCs/>
          <w:sz w:val="22"/>
          <w:szCs w:val="22"/>
          <w:lang w:val="en-GB"/>
        </w:rPr>
        <w:t>stocks</w:t>
      </w:r>
      <w:r w:rsidR="00B90960" w:rsidRPr="008928EB">
        <w:rPr>
          <w:rFonts w:ascii="Calibri" w:hAnsi="Calibri" w:cs="Arial"/>
          <w:iCs/>
          <w:sz w:val="22"/>
          <w:szCs w:val="22"/>
          <w:lang w:val="en-GB"/>
        </w:rPr>
        <w:t>.</w:t>
      </w:r>
      <w:r w:rsidR="000C3256" w:rsidRPr="008928EB">
        <w:rPr>
          <w:rFonts w:ascii="Calibri" w:hAnsi="Calibri" w:cs="Arial"/>
          <w:iCs/>
          <w:sz w:val="22"/>
          <w:szCs w:val="22"/>
          <w:lang w:val="en-GB"/>
        </w:rPr>
        <w:t xml:space="preserve"> As the category includes several other products it cannot be used exclusively and a</w:t>
      </w:r>
      <w:r w:rsidR="00B90960" w:rsidRPr="008928EB">
        <w:rPr>
          <w:rFonts w:ascii="Calibri" w:hAnsi="Calibri" w:cs="Arial"/>
          <w:iCs/>
          <w:sz w:val="22"/>
          <w:szCs w:val="22"/>
          <w:lang w:val="en-GB"/>
        </w:rPr>
        <w:t>dditional data on these parameters is welcome to cross-check the estimations</w:t>
      </w:r>
      <w:r w:rsidRPr="008928EB">
        <w:rPr>
          <w:rFonts w:ascii="Calibri" w:hAnsi="Calibri" w:cs="Arial"/>
          <w:iCs/>
          <w:sz w:val="22"/>
          <w:szCs w:val="22"/>
          <w:lang w:val="en-GB"/>
        </w:rPr>
        <w:t xml:space="preserve">. The following questions aim at </w:t>
      </w:r>
      <w:r w:rsidR="006811C4" w:rsidRPr="008928EB">
        <w:rPr>
          <w:rFonts w:ascii="Calibri" w:hAnsi="Calibri" w:cs="Arial"/>
          <w:iCs/>
          <w:sz w:val="22"/>
          <w:szCs w:val="22"/>
          <w:lang w:val="en-GB"/>
        </w:rPr>
        <w:t xml:space="preserve">completing </w:t>
      </w:r>
      <w:r w:rsidR="00B90960" w:rsidRPr="008928EB">
        <w:rPr>
          <w:rFonts w:ascii="Calibri" w:hAnsi="Calibri" w:cs="Arial"/>
          <w:iCs/>
          <w:sz w:val="22"/>
          <w:szCs w:val="22"/>
          <w:lang w:val="en-GB"/>
        </w:rPr>
        <w:t xml:space="preserve">and updating </w:t>
      </w:r>
      <w:r w:rsidR="006811C4" w:rsidRPr="008928EB">
        <w:rPr>
          <w:rFonts w:ascii="Calibri" w:hAnsi="Calibri" w:cs="Arial"/>
          <w:iCs/>
          <w:sz w:val="22"/>
          <w:szCs w:val="22"/>
          <w:lang w:val="en-GB"/>
        </w:rPr>
        <w:t>the</w:t>
      </w:r>
      <w:r w:rsidRPr="008928EB">
        <w:rPr>
          <w:rFonts w:ascii="Calibri" w:hAnsi="Calibri" w:cs="Arial"/>
          <w:iCs/>
          <w:sz w:val="22"/>
          <w:szCs w:val="22"/>
          <w:lang w:val="en-GB"/>
        </w:rPr>
        <w:t xml:space="preserve"> information </w:t>
      </w:r>
      <w:r w:rsidR="0003322F" w:rsidRPr="008928EB">
        <w:rPr>
          <w:rFonts w:ascii="Calibri" w:hAnsi="Calibri" w:cs="Arial"/>
          <w:iCs/>
          <w:sz w:val="22"/>
          <w:szCs w:val="22"/>
          <w:lang w:val="en-GB"/>
        </w:rPr>
        <w:t>base</w:t>
      </w:r>
      <w:r w:rsidR="00C23C75" w:rsidRPr="008928EB">
        <w:rPr>
          <w:rFonts w:ascii="Calibri" w:hAnsi="Calibri" w:cs="Arial"/>
          <w:iCs/>
          <w:sz w:val="22"/>
          <w:szCs w:val="22"/>
          <w:lang w:val="en-GB"/>
        </w:rPr>
        <w:t xml:space="preserve"> available</w:t>
      </w:r>
      <w:r w:rsidRPr="008928EB">
        <w:rPr>
          <w:rFonts w:ascii="Calibri" w:hAnsi="Calibri" w:cs="Arial"/>
          <w:iCs/>
          <w:sz w:val="22"/>
          <w:szCs w:val="22"/>
          <w:lang w:val="en-GB"/>
        </w:rPr>
        <w:t>.</w:t>
      </w:r>
    </w:p>
    <w:p w:rsidR="008749A0" w:rsidRPr="008928EB" w:rsidRDefault="008749A0" w:rsidP="008749A0">
      <w:pPr>
        <w:spacing w:after="120"/>
        <w:rPr>
          <w:rFonts w:ascii="Calibri" w:hAnsi="Calibri" w:cs="Arial"/>
          <w:b/>
          <w:iCs/>
          <w:sz w:val="22"/>
          <w:szCs w:val="22"/>
          <w:u w:val="single"/>
          <w:lang w:val="en-GB"/>
        </w:rPr>
      </w:pPr>
      <w:r w:rsidRPr="008928EB">
        <w:rPr>
          <w:rFonts w:ascii="Calibri" w:hAnsi="Calibri" w:cs="Arial"/>
          <w:b/>
          <w:iCs/>
          <w:sz w:val="22"/>
          <w:szCs w:val="22"/>
          <w:u w:val="single"/>
          <w:lang w:val="en-GB"/>
        </w:rPr>
        <w:t>Questions</w:t>
      </w:r>
    </w:p>
    <w:p w:rsidR="000B5EB6" w:rsidRPr="008928EB" w:rsidRDefault="000B5EB6" w:rsidP="000355E7">
      <w:pPr>
        <w:rPr>
          <w:rFonts w:ascii="Calibri" w:hAnsi="Calibri" w:cs="Arial"/>
          <w:b/>
          <w:iCs/>
          <w:sz w:val="16"/>
          <w:szCs w:val="16"/>
          <w:lang w:val="en-GB"/>
        </w:rPr>
      </w:pPr>
    </w:p>
    <w:p w:rsidR="000C3256" w:rsidRPr="008928EB" w:rsidRDefault="000C3256" w:rsidP="000C3256">
      <w:pPr>
        <w:numPr>
          <w:ilvl w:val="0"/>
          <w:numId w:val="6"/>
        </w:numPr>
        <w:spacing w:after="120"/>
        <w:ind w:left="426" w:hanging="426"/>
        <w:jc w:val="both"/>
        <w:rPr>
          <w:rFonts w:ascii="Calibri" w:hAnsi="Calibri" w:cs="Arial"/>
          <w:i/>
          <w:iCs/>
          <w:sz w:val="22"/>
          <w:szCs w:val="22"/>
          <w:lang w:val="en-GB"/>
        </w:rPr>
      </w:pPr>
      <w:r w:rsidRPr="008928EB">
        <w:rPr>
          <w:rFonts w:ascii="Calibri" w:hAnsi="Calibri" w:cs="Arial"/>
          <w:i/>
          <w:iCs/>
          <w:sz w:val="22"/>
          <w:szCs w:val="22"/>
          <w:lang w:val="en-GB"/>
        </w:rPr>
        <w:t xml:space="preserve">For which categories of high pressure cleaners would you be able to share </w:t>
      </w:r>
      <w:r w:rsidRPr="008928EB">
        <w:rPr>
          <w:rFonts w:ascii="Calibri" w:hAnsi="Calibri" w:cs="Arial"/>
          <w:b/>
          <w:i/>
          <w:iCs/>
          <w:sz w:val="22"/>
          <w:szCs w:val="22"/>
          <w:lang w:val="en-GB"/>
        </w:rPr>
        <w:t>representative market data or any relevant sources of information</w:t>
      </w:r>
      <w:r w:rsidRPr="008928EB">
        <w:rPr>
          <w:rFonts w:ascii="Calibri" w:hAnsi="Calibri" w:cs="Arial"/>
          <w:i/>
          <w:iCs/>
          <w:sz w:val="22"/>
          <w:szCs w:val="22"/>
          <w:lang w:val="en-GB"/>
        </w:rPr>
        <w:t xml:space="preserve"> which can contain such data (for EU28, Member States, or companies)? If possible, please fill the table below with key market data and/or data sources, also indicating when possible the units (physical volume and/or money value), year and source of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050"/>
        <w:gridCol w:w="3384"/>
      </w:tblGrid>
      <w:tr w:rsidR="000C3256" w:rsidRPr="008928EB" w:rsidTr="00940B9D">
        <w:tc>
          <w:tcPr>
            <w:tcW w:w="1517" w:type="pct"/>
            <w:vMerge w:val="restart"/>
            <w:shd w:val="clear" w:color="auto" w:fill="auto"/>
          </w:tcPr>
          <w:p w:rsidR="000C3256" w:rsidRPr="008928EB" w:rsidRDefault="000C3256" w:rsidP="00940B9D">
            <w:pPr>
              <w:spacing w:after="120"/>
              <w:rPr>
                <w:rFonts w:ascii="Calibri" w:hAnsi="Calibri"/>
                <w:b/>
                <w:sz w:val="22"/>
                <w:szCs w:val="22"/>
                <w:lang w:val="en-GB"/>
              </w:rPr>
            </w:pPr>
            <w:r w:rsidRPr="008928EB">
              <w:rPr>
                <w:rFonts w:ascii="Calibri" w:hAnsi="Calibri"/>
                <w:b/>
                <w:sz w:val="22"/>
                <w:szCs w:val="22"/>
                <w:lang w:val="en-GB"/>
              </w:rPr>
              <w:t>Data</w:t>
            </w:r>
          </w:p>
        </w:tc>
        <w:tc>
          <w:tcPr>
            <w:tcW w:w="3483" w:type="pct"/>
            <w:gridSpan w:val="2"/>
            <w:shd w:val="clear" w:color="auto" w:fill="auto"/>
          </w:tcPr>
          <w:p w:rsidR="000C3256" w:rsidRPr="008928EB" w:rsidRDefault="000C3256" w:rsidP="00940B9D">
            <w:pPr>
              <w:spacing w:after="120"/>
              <w:jc w:val="center"/>
              <w:rPr>
                <w:rFonts w:ascii="Calibri" w:hAnsi="Calibri"/>
                <w:b/>
                <w:i/>
                <w:sz w:val="22"/>
                <w:szCs w:val="22"/>
                <w:lang w:val="en-GB"/>
              </w:rPr>
            </w:pPr>
            <w:r w:rsidRPr="008928EB">
              <w:rPr>
                <w:rFonts w:ascii="Calibri" w:hAnsi="Calibri"/>
                <w:b/>
                <w:i/>
                <w:sz w:val="22"/>
                <w:szCs w:val="22"/>
                <w:lang w:val="en-GB"/>
              </w:rPr>
              <w:t>Cold water domestic high pressure</w:t>
            </w:r>
            <w:r w:rsidR="00706C8C" w:rsidRPr="008928EB">
              <w:rPr>
                <w:rFonts w:ascii="Calibri" w:hAnsi="Calibri"/>
                <w:b/>
                <w:i/>
                <w:sz w:val="22"/>
                <w:szCs w:val="22"/>
                <w:lang w:val="en-GB"/>
              </w:rPr>
              <w:t xml:space="preserve"> cleaner</w:t>
            </w:r>
            <w:r w:rsidR="006511DC" w:rsidRPr="008928EB">
              <w:rPr>
                <w:rFonts w:ascii="Calibri" w:hAnsi="Calibri"/>
                <w:b/>
                <w:i/>
                <w:sz w:val="22"/>
                <w:szCs w:val="22"/>
                <w:lang w:val="en-GB"/>
              </w:rPr>
              <w:t>s</w:t>
            </w:r>
          </w:p>
        </w:tc>
      </w:tr>
      <w:tr w:rsidR="000C3256" w:rsidRPr="008928EB" w:rsidTr="00940B9D">
        <w:trPr>
          <w:trHeight w:val="70"/>
        </w:trPr>
        <w:tc>
          <w:tcPr>
            <w:tcW w:w="1517" w:type="pct"/>
            <w:vMerge/>
            <w:shd w:val="clear" w:color="auto" w:fill="auto"/>
          </w:tcPr>
          <w:p w:rsidR="000C3256" w:rsidRPr="008928EB" w:rsidRDefault="000C3256" w:rsidP="00940B9D">
            <w:pPr>
              <w:spacing w:after="120"/>
              <w:rPr>
                <w:rFonts w:ascii="Calibri" w:hAnsi="Calibri"/>
                <w:sz w:val="22"/>
                <w:szCs w:val="22"/>
                <w:lang w:val="en-GB"/>
              </w:rPr>
            </w:pPr>
          </w:p>
        </w:tc>
        <w:tc>
          <w:tcPr>
            <w:tcW w:w="1651" w:type="pct"/>
            <w:shd w:val="clear" w:color="auto" w:fill="auto"/>
          </w:tcPr>
          <w:p w:rsidR="000C3256" w:rsidRPr="008928EB" w:rsidRDefault="000C3256" w:rsidP="00940B9D">
            <w:pPr>
              <w:spacing w:after="120"/>
              <w:jc w:val="center"/>
              <w:rPr>
                <w:rFonts w:ascii="Calibri" w:hAnsi="Calibri"/>
                <w:sz w:val="22"/>
                <w:szCs w:val="22"/>
                <w:lang w:val="en-GB"/>
              </w:rPr>
            </w:pPr>
            <w:r w:rsidRPr="008928EB">
              <w:rPr>
                <w:rFonts w:ascii="Calibri" w:hAnsi="Calibri"/>
                <w:sz w:val="22"/>
                <w:szCs w:val="22"/>
                <w:lang w:val="en-GB"/>
              </w:rPr>
              <w:t>EU28</w:t>
            </w:r>
          </w:p>
        </w:tc>
        <w:tc>
          <w:tcPr>
            <w:tcW w:w="1832" w:type="pct"/>
            <w:shd w:val="clear" w:color="auto" w:fill="auto"/>
          </w:tcPr>
          <w:p w:rsidR="000C3256" w:rsidRPr="008928EB" w:rsidRDefault="000C3256" w:rsidP="00940B9D">
            <w:pPr>
              <w:spacing w:after="120"/>
              <w:jc w:val="center"/>
              <w:rPr>
                <w:rFonts w:ascii="Calibri" w:hAnsi="Calibri"/>
                <w:sz w:val="22"/>
                <w:szCs w:val="22"/>
                <w:lang w:val="en-GB"/>
              </w:rPr>
            </w:pPr>
            <w:r w:rsidRPr="008928EB">
              <w:rPr>
                <w:rFonts w:ascii="Calibri" w:hAnsi="Calibri"/>
                <w:sz w:val="22"/>
                <w:szCs w:val="22"/>
                <w:lang w:val="en-GB"/>
              </w:rPr>
              <w:t>Member State(s)</w:t>
            </w:r>
          </w:p>
        </w:tc>
      </w:tr>
      <w:tr w:rsidR="000C3256" w:rsidRPr="008928EB" w:rsidTr="00940B9D">
        <w:tc>
          <w:tcPr>
            <w:tcW w:w="1517" w:type="pct"/>
            <w:shd w:val="clear" w:color="auto" w:fill="auto"/>
          </w:tcPr>
          <w:p w:rsidR="000C3256" w:rsidRPr="008928EB" w:rsidRDefault="003D365D" w:rsidP="00940B9D">
            <w:pPr>
              <w:spacing w:after="120"/>
              <w:rPr>
                <w:rFonts w:ascii="Calibri" w:hAnsi="Calibri"/>
                <w:sz w:val="22"/>
                <w:szCs w:val="22"/>
                <w:lang w:val="en-GB"/>
              </w:rPr>
            </w:pPr>
            <w:r w:rsidRPr="008928EB">
              <w:rPr>
                <w:rFonts w:ascii="Calibri" w:hAnsi="Calibri"/>
                <w:sz w:val="22"/>
                <w:szCs w:val="22"/>
                <w:lang w:val="en-GB"/>
              </w:rPr>
              <w:t>Annual p</w:t>
            </w:r>
            <w:r w:rsidR="000C3256" w:rsidRPr="008928EB">
              <w:rPr>
                <w:rFonts w:ascii="Calibri" w:hAnsi="Calibri"/>
                <w:sz w:val="22"/>
                <w:szCs w:val="22"/>
                <w:lang w:val="en-GB"/>
              </w:rPr>
              <w:t>roduction</w:t>
            </w:r>
          </w:p>
        </w:tc>
        <w:tc>
          <w:tcPr>
            <w:tcW w:w="1651" w:type="pct"/>
            <w:shd w:val="clear" w:color="auto" w:fill="auto"/>
          </w:tcPr>
          <w:p w:rsidR="000C3256" w:rsidRPr="00985CB4" w:rsidRDefault="000C3256" w:rsidP="00940B9D">
            <w:pPr>
              <w:spacing w:after="120"/>
              <w:rPr>
                <w:rFonts w:ascii="Calibri" w:hAnsi="Calibri"/>
                <w:sz w:val="22"/>
                <w:szCs w:val="22"/>
                <w:lang w:val="en-GB"/>
              </w:rPr>
            </w:pPr>
          </w:p>
        </w:tc>
        <w:tc>
          <w:tcPr>
            <w:tcW w:w="1832" w:type="pct"/>
            <w:shd w:val="clear" w:color="auto" w:fill="auto"/>
          </w:tcPr>
          <w:p w:rsidR="000C3256" w:rsidRPr="008928EB" w:rsidRDefault="000C3256" w:rsidP="00940B9D">
            <w:pPr>
              <w:spacing w:after="120"/>
              <w:rPr>
                <w:rFonts w:ascii="Calibri" w:hAnsi="Calibri"/>
                <w:sz w:val="22"/>
                <w:szCs w:val="22"/>
                <w:lang w:val="en-GB"/>
              </w:rPr>
            </w:pPr>
          </w:p>
        </w:tc>
      </w:tr>
      <w:tr w:rsidR="000C3256" w:rsidRPr="008928EB" w:rsidTr="00940B9D">
        <w:tc>
          <w:tcPr>
            <w:tcW w:w="1517" w:type="pct"/>
            <w:shd w:val="clear" w:color="auto" w:fill="auto"/>
          </w:tcPr>
          <w:p w:rsidR="000C3256" w:rsidRPr="008928EB" w:rsidRDefault="003D365D" w:rsidP="00940B9D">
            <w:pPr>
              <w:spacing w:after="120"/>
              <w:rPr>
                <w:rFonts w:ascii="Calibri" w:hAnsi="Calibri"/>
                <w:sz w:val="22"/>
                <w:szCs w:val="22"/>
                <w:lang w:val="en-GB"/>
              </w:rPr>
            </w:pPr>
            <w:r w:rsidRPr="008928EB">
              <w:rPr>
                <w:rFonts w:ascii="Calibri" w:hAnsi="Calibri"/>
                <w:sz w:val="22"/>
                <w:szCs w:val="22"/>
                <w:lang w:val="en-GB"/>
              </w:rPr>
              <w:t>Annual s</w:t>
            </w:r>
            <w:r w:rsidR="000C3256" w:rsidRPr="008928EB">
              <w:rPr>
                <w:rFonts w:ascii="Calibri" w:hAnsi="Calibri"/>
                <w:sz w:val="22"/>
                <w:szCs w:val="22"/>
                <w:lang w:val="en-GB"/>
              </w:rPr>
              <w:t>ales</w:t>
            </w:r>
          </w:p>
        </w:tc>
        <w:tc>
          <w:tcPr>
            <w:tcW w:w="1651" w:type="pct"/>
            <w:shd w:val="clear" w:color="auto" w:fill="auto"/>
          </w:tcPr>
          <w:p w:rsidR="000C3256" w:rsidRPr="00985CB4" w:rsidRDefault="000C3256" w:rsidP="00940B9D">
            <w:pPr>
              <w:spacing w:after="120"/>
              <w:rPr>
                <w:rFonts w:ascii="Calibri" w:hAnsi="Calibri"/>
                <w:sz w:val="22"/>
                <w:szCs w:val="22"/>
                <w:lang w:val="en-GB"/>
              </w:rPr>
            </w:pPr>
          </w:p>
        </w:tc>
        <w:tc>
          <w:tcPr>
            <w:tcW w:w="1832" w:type="pct"/>
            <w:shd w:val="clear" w:color="auto" w:fill="auto"/>
          </w:tcPr>
          <w:p w:rsidR="000C3256" w:rsidRPr="008928EB" w:rsidRDefault="000C3256" w:rsidP="00940B9D">
            <w:pPr>
              <w:spacing w:after="120"/>
              <w:rPr>
                <w:rFonts w:ascii="Calibri" w:hAnsi="Calibri"/>
                <w:sz w:val="22"/>
                <w:szCs w:val="22"/>
                <w:lang w:val="en-GB"/>
              </w:rPr>
            </w:pPr>
          </w:p>
        </w:tc>
      </w:tr>
      <w:tr w:rsidR="000C3256" w:rsidRPr="008928EB" w:rsidTr="00940B9D">
        <w:tc>
          <w:tcPr>
            <w:tcW w:w="1517" w:type="pct"/>
            <w:shd w:val="clear" w:color="auto" w:fill="auto"/>
          </w:tcPr>
          <w:p w:rsidR="000C3256" w:rsidRPr="00985CB4" w:rsidRDefault="003D365D" w:rsidP="00940B9D">
            <w:pPr>
              <w:spacing w:after="120"/>
              <w:rPr>
                <w:rFonts w:ascii="Calibri" w:hAnsi="Calibri"/>
                <w:sz w:val="22"/>
                <w:szCs w:val="22"/>
                <w:lang w:val="en-GB"/>
              </w:rPr>
            </w:pPr>
            <w:r w:rsidRPr="008928EB">
              <w:rPr>
                <w:rFonts w:ascii="Calibri" w:hAnsi="Calibri"/>
                <w:sz w:val="22"/>
                <w:szCs w:val="22"/>
                <w:lang w:val="en-GB"/>
              </w:rPr>
              <w:t>Annual i</w:t>
            </w:r>
            <w:r w:rsidR="000C3256" w:rsidRPr="008928EB">
              <w:rPr>
                <w:rFonts w:ascii="Calibri" w:hAnsi="Calibri"/>
                <w:sz w:val="22"/>
                <w:szCs w:val="22"/>
                <w:lang w:val="en-GB"/>
              </w:rPr>
              <w:t>mport</w:t>
            </w:r>
            <w:r w:rsidR="006511DC" w:rsidRPr="008928EB">
              <w:rPr>
                <w:rFonts w:ascii="Calibri" w:hAnsi="Calibri"/>
                <w:sz w:val="22"/>
                <w:szCs w:val="22"/>
                <w:lang w:val="en-GB"/>
              </w:rPr>
              <w:t>s</w:t>
            </w:r>
            <w:r w:rsidR="000C3256" w:rsidRPr="00985CB4">
              <w:rPr>
                <w:rFonts w:ascii="Calibri" w:hAnsi="Calibri"/>
                <w:sz w:val="22"/>
                <w:szCs w:val="22"/>
                <w:lang w:val="en-GB"/>
              </w:rPr>
              <w:t xml:space="preserve"> </w:t>
            </w:r>
          </w:p>
        </w:tc>
        <w:tc>
          <w:tcPr>
            <w:tcW w:w="1651" w:type="pct"/>
            <w:shd w:val="clear" w:color="auto" w:fill="auto"/>
          </w:tcPr>
          <w:p w:rsidR="000C3256" w:rsidRPr="008928EB" w:rsidRDefault="000C3256" w:rsidP="00940B9D">
            <w:pPr>
              <w:spacing w:after="120"/>
              <w:rPr>
                <w:rFonts w:ascii="Calibri" w:hAnsi="Calibri"/>
                <w:sz w:val="22"/>
                <w:szCs w:val="22"/>
                <w:lang w:val="en-GB"/>
              </w:rPr>
            </w:pPr>
          </w:p>
        </w:tc>
        <w:tc>
          <w:tcPr>
            <w:tcW w:w="1832" w:type="pct"/>
            <w:shd w:val="clear" w:color="auto" w:fill="auto"/>
          </w:tcPr>
          <w:p w:rsidR="000C3256" w:rsidRPr="008928EB" w:rsidRDefault="000C3256" w:rsidP="00940B9D">
            <w:pPr>
              <w:spacing w:after="120"/>
              <w:rPr>
                <w:rFonts w:ascii="Calibri" w:hAnsi="Calibri"/>
                <w:sz w:val="22"/>
                <w:szCs w:val="22"/>
                <w:lang w:val="en-GB"/>
              </w:rPr>
            </w:pPr>
          </w:p>
        </w:tc>
      </w:tr>
      <w:tr w:rsidR="000C3256" w:rsidRPr="008928EB" w:rsidTr="00940B9D">
        <w:tc>
          <w:tcPr>
            <w:tcW w:w="1517" w:type="pct"/>
            <w:shd w:val="clear" w:color="auto" w:fill="auto"/>
          </w:tcPr>
          <w:p w:rsidR="000C3256" w:rsidRPr="00985CB4" w:rsidRDefault="003D365D" w:rsidP="00940B9D">
            <w:pPr>
              <w:spacing w:after="120"/>
              <w:rPr>
                <w:rFonts w:ascii="Calibri" w:hAnsi="Calibri"/>
                <w:sz w:val="22"/>
                <w:szCs w:val="22"/>
                <w:lang w:val="en-GB"/>
              </w:rPr>
            </w:pPr>
            <w:r w:rsidRPr="008928EB">
              <w:rPr>
                <w:rFonts w:ascii="Calibri" w:hAnsi="Calibri"/>
                <w:sz w:val="22"/>
                <w:szCs w:val="22"/>
                <w:lang w:val="en-GB"/>
              </w:rPr>
              <w:t>Annual e</w:t>
            </w:r>
            <w:r w:rsidR="000C3256" w:rsidRPr="008928EB">
              <w:rPr>
                <w:rFonts w:ascii="Calibri" w:hAnsi="Calibri"/>
                <w:sz w:val="22"/>
                <w:szCs w:val="22"/>
                <w:lang w:val="en-GB"/>
              </w:rPr>
              <w:t>xport</w:t>
            </w:r>
            <w:r w:rsidR="006511DC" w:rsidRPr="008928EB">
              <w:rPr>
                <w:rFonts w:ascii="Calibri" w:hAnsi="Calibri"/>
                <w:sz w:val="22"/>
                <w:szCs w:val="22"/>
                <w:lang w:val="en-GB"/>
              </w:rPr>
              <w:t>s</w:t>
            </w:r>
            <w:r w:rsidR="000C3256" w:rsidRPr="00985CB4">
              <w:rPr>
                <w:rFonts w:ascii="Calibri" w:hAnsi="Calibri"/>
                <w:sz w:val="22"/>
                <w:szCs w:val="22"/>
                <w:lang w:val="en-GB"/>
              </w:rPr>
              <w:t xml:space="preserve"> </w:t>
            </w:r>
          </w:p>
        </w:tc>
        <w:tc>
          <w:tcPr>
            <w:tcW w:w="1651" w:type="pct"/>
            <w:shd w:val="clear" w:color="auto" w:fill="auto"/>
          </w:tcPr>
          <w:p w:rsidR="000C3256" w:rsidRPr="008928EB" w:rsidRDefault="000C3256" w:rsidP="00940B9D">
            <w:pPr>
              <w:spacing w:after="120"/>
              <w:rPr>
                <w:rFonts w:ascii="Calibri" w:hAnsi="Calibri"/>
                <w:sz w:val="22"/>
                <w:szCs w:val="22"/>
                <w:lang w:val="en-GB"/>
              </w:rPr>
            </w:pPr>
          </w:p>
        </w:tc>
        <w:tc>
          <w:tcPr>
            <w:tcW w:w="1832" w:type="pct"/>
            <w:shd w:val="clear" w:color="auto" w:fill="auto"/>
          </w:tcPr>
          <w:p w:rsidR="000C3256" w:rsidRPr="008928EB" w:rsidRDefault="000C3256" w:rsidP="00940B9D">
            <w:pPr>
              <w:spacing w:after="120"/>
              <w:rPr>
                <w:rFonts w:ascii="Calibri" w:hAnsi="Calibri"/>
                <w:sz w:val="22"/>
                <w:szCs w:val="22"/>
                <w:lang w:val="en-GB"/>
              </w:rPr>
            </w:pPr>
          </w:p>
        </w:tc>
      </w:tr>
      <w:tr w:rsidR="000C3256" w:rsidRPr="008928EB" w:rsidTr="00940B9D">
        <w:tc>
          <w:tcPr>
            <w:tcW w:w="1517" w:type="pct"/>
            <w:shd w:val="clear" w:color="auto" w:fill="auto"/>
          </w:tcPr>
          <w:p w:rsidR="000C3256" w:rsidRPr="008928EB" w:rsidRDefault="003D365D" w:rsidP="00940B9D">
            <w:pPr>
              <w:spacing w:after="120"/>
              <w:rPr>
                <w:rFonts w:ascii="Calibri" w:hAnsi="Calibri"/>
                <w:sz w:val="22"/>
                <w:szCs w:val="22"/>
                <w:lang w:val="en-GB"/>
              </w:rPr>
            </w:pPr>
            <w:r w:rsidRPr="008928EB">
              <w:rPr>
                <w:rFonts w:ascii="Calibri" w:hAnsi="Calibri"/>
                <w:sz w:val="22"/>
                <w:szCs w:val="22"/>
                <w:lang w:val="en-GB"/>
              </w:rPr>
              <w:t>S</w:t>
            </w:r>
            <w:r w:rsidR="000C3256" w:rsidRPr="008928EB">
              <w:rPr>
                <w:rFonts w:ascii="Calibri" w:hAnsi="Calibri"/>
                <w:sz w:val="22"/>
                <w:szCs w:val="22"/>
                <w:lang w:val="en-GB"/>
              </w:rPr>
              <w:t xml:space="preserve">tocks </w:t>
            </w:r>
          </w:p>
        </w:tc>
        <w:tc>
          <w:tcPr>
            <w:tcW w:w="1651" w:type="pct"/>
            <w:shd w:val="clear" w:color="auto" w:fill="auto"/>
          </w:tcPr>
          <w:p w:rsidR="000C3256" w:rsidRPr="00985CB4" w:rsidRDefault="000C3256" w:rsidP="00940B9D">
            <w:pPr>
              <w:spacing w:after="120"/>
              <w:rPr>
                <w:rFonts w:ascii="Calibri" w:hAnsi="Calibri"/>
                <w:sz w:val="22"/>
                <w:szCs w:val="22"/>
                <w:lang w:val="en-GB"/>
              </w:rPr>
            </w:pPr>
          </w:p>
        </w:tc>
        <w:tc>
          <w:tcPr>
            <w:tcW w:w="1832" w:type="pct"/>
            <w:shd w:val="clear" w:color="auto" w:fill="auto"/>
          </w:tcPr>
          <w:p w:rsidR="000C3256" w:rsidRPr="008928EB" w:rsidRDefault="000C3256" w:rsidP="00940B9D">
            <w:pPr>
              <w:spacing w:after="120"/>
              <w:rPr>
                <w:rFonts w:ascii="Calibri" w:hAnsi="Calibri"/>
                <w:sz w:val="22"/>
                <w:szCs w:val="22"/>
                <w:lang w:val="en-GB"/>
              </w:rPr>
            </w:pPr>
          </w:p>
        </w:tc>
      </w:tr>
      <w:tr w:rsidR="000C3256" w:rsidRPr="008928EB" w:rsidTr="00940B9D">
        <w:tc>
          <w:tcPr>
            <w:tcW w:w="1517" w:type="pct"/>
            <w:shd w:val="clear" w:color="auto" w:fill="auto"/>
          </w:tcPr>
          <w:p w:rsidR="000C3256" w:rsidRPr="008928EB" w:rsidRDefault="000C3256" w:rsidP="00940B9D">
            <w:pPr>
              <w:spacing w:after="120"/>
              <w:rPr>
                <w:rFonts w:ascii="Calibri" w:hAnsi="Calibri"/>
                <w:sz w:val="22"/>
                <w:szCs w:val="22"/>
                <w:lang w:val="en-GB"/>
              </w:rPr>
            </w:pPr>
            <w:r w:rsidRPr="008928EB">
              <w:rPr>
                <w:rFonts w:ascii="Calibri" w:hAnsi="Calibri"/>
                <w:sz w:val="22"/>
                <w:szCs w:val="22"/>
                <w:lang w:val="en-GB"/>
              </w:rPr>
              <w:t>Indications of market trends</w:t>
            </w:r>
          </w:p>
        </w:tc>
        <w:tc>
          <w:tcPr>
            <w:tcW w:w="1651" w:type="pct"/>
            <w:shd w:val="clear" w:color="auto" w:fill="auto"/>
          </w:tcPr>
          <w:p w:rsidR="000C3256" w:rsidRPr="00985CB4" w:rsidRDefault="000C3256" w:rsidP="00940B9D">
            <w:pPr>
              <w:spacing w:after="120"/>
              <w:rPr>
                <w:rFonts w:ascii="Calibri" w:hAnsi="Calibri"/>
                <w:sz w:val="22"/>
                <w:szCs w:val="22"/>
                <w:lang w:val="en-GB"/>
              </w:rPr>
            </w:pPr>
          </w:p>
        </w:tc>
        <w:tc>
          <w:tcPr>
            <w:tcW w:w="1832" w:type="pct"/>
            <w:shd w:val="clear" w:color="auto" w:fill="auto"/>
          </w:tcPr>
          <w:p w:rsidR="000C3256" w:rsidRPr="008928EB" w:rsidRDefault="000C3256" w:rsidP="00940B9D">
            <w:pPr>
              <w:spacing w:after="120"/>
              <w:rPr>
                <w:rFonts w:ascii="Calibri" w:hAnsi="Calibri"/>
                <w:sz w:val="22"/>
                <w:szCs w:val="22"/>
                <w:lang w:val="en-GB"/>
              </w:rPr>
            </w:pPr>
          </w:p>
        </w:tc>
      </w:tr>
      <w:tr w:rsidR="000C3256" w:rsidRPr="008928EB" w:rsidTr="00940B9D">
        <w:tc>
          <w:tcPr>
            <w:tcW w:w="5000" w:type="pct"/>
            <w:gridSpan w:val="3"/>
            <w:shd w:val="clear" w:color="auto" w:fill="auto"/>
          </w:tcPr>
          <w:p w:rsidR="000C3256" w:rsidRPr="008928EB" w:rsidRDefault="000C3256" w:rsidP="00940B9D">
            <w:pPr>
              <w:spacing w:after="120"/>
              <w:rPr>
                <w:rFonts w:ascii="Calibri" w:hAnsi="Calibri"/>
                <w:sz w:val="22"/>
                <w:szCs w:val="22"/>
                <w:lang w:val="en-GB"/>
              </w:rPr>
            </w:pPr>
            <w:r w:rsidRPr="008928EB">
              <w:rPr>
                <w:rFonts w:ascii="Calibri" w:hAnsi="Calibri"/>
                <w:sz w:val="22"/>
                <w:szCs w:val="22"/>
                <w:lang w:val="en-GB"/>
              </w:rPr>
              <w:t>Note:</w:t>
            </w:r>
          </w:p>
          <w:p w:rsidR="000C3256" w:rsidRPr="008928EB" w:rsidRDefault="000C3256" w:rsidP="00940B9D">
            <w:pPr>
              <w:spacing w:after="120"/>
              <w:rPr>
                <w:rFonts w:ascii="Calibri" w:hAnsi="Calibri"/>
                <w:sz w:val="22"/>
                <w:szCs w:val="22"/>
                <w:lang w:val="en-GB"/>
              </w:rPr>
            </w:pPr>
            <w:r w:rsidRPr="00985CB4">
              <w:rPr>
                <w:rFonts w:ascii="Calibri" w:hAnsi="Calibri"/>
                <w:sz w:val="22"/>
                <w:szCs w:val="22"/>
                <w:lang w:val="en-GB"/>
              </w:rPr>
              <w:t>(1) If providing data, please indicate unit of measure</w:t>
            </w:r>
            <w:r w:rsidR="006511DC" w:rsidRPr="008928EB">
              <w:rPr>
                <w:rFonts w:ascii="Calibri" w:hAnsi="Calibri"/>
                <w:sz w:val="22"/>
                <w:szCs w:val="22"/>
                <w:lang w:val="en-GB"/>
              </w:rPr>
              <w:t>ment</w:t>
            </w:r>
            <w:r w:rsidRPr="008928EB">
              <w:rPr>
                <w:rFonts w:ascii="Calibri" w:hAnsi="Calibri"/>
                <w:sz w:val="22"/>
                <w:szCs w:val="22"/>
                <w:lang w:val="en-GB"/>
              </w:rPr>
              <w:t xml:space="preserve"> (e.g. physical volume and/or money value, %), year and context of reference</w:t>
            </w:r>
          </w:p>
          <w:p w:rsidR="000C3256" w:rsidRPr="008928EB" w:rsidRDefault="000C3256" w:rsidP="00940B9D">
            <w:pPr>
              <w:spacing w:after="120"/>
              <w:rPr>
                <w:rFonts w:ascii="Calibri" w:hAnsi="Calibri"/>
                <w:sz w:val="22"/>
                <w:szCs w:val="22"/>
                <w:lang w:val="en-GB"/>
              </w:rPr>
            </w:pPr>
            <w:r w:rsidRPr="008928EB">
              <w:rPr>
                <w:rFonts w:ascii="Calibri" w:hAnsi="Calibri"/>
                <w:sz w:val="22"/>
                <w:szCs w:val="22"/>
                <w:lang w:val="en-GB"/>
              </w:rPr>
              <w:t>(2) You are welcome to indicate also databases and other key data sources or non-public studies which can be shared with us (please contact us in case of confidentiality)</w:t>
            </w:r>
          </w:p>
        </w:tc>
      </w:tr>
    </w:tbl>
    <w:p w:rsidR="00D00271" w:rsidRPr="008928EB" w:rsidRDefault="00D00271" w:rsidP="008749A0">
      <w:pPr>
        <w:spacing w:after="120"/>
        <w:rPr>
          <w:rFonts w:ascii="Calibri" w:hAnsi="Calibri"/>
          <w:sz w:val="22"/>
          <w:szCs w:val="22"/>
          <w:lang w:val="en-GB"/>
        </w:rPr>
      </w:pPr>
    </w:p>
    <w:p w:rsidR="006511DC" w:rsidRPr="00985CB4" w:rsidRDefault="006511DC" w:rsidP="008749A0">
      <w:pPr>
        <w:spacing w:after="120"/>
        <w:rPr>
          <w:rFonts w:ascii="Calibri" w:hAnsi="Calibri"/>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050"/>
        <w:gridCol w:w="3384"/>
      </w:tblGrid>
      <w:tr w:rsidR="00706C8C" w:rsidRPr="008928EB" w:rsidTr="00940B9D">
        <w:tc>
          <w:tcPr>
            <w:tcW w:w="1517" w:type="pct"/>
            <w:vMerge w:val="restart"/>
            <w:shd w:val="clear" w:color="auto" w:fill="auto"/>
          </w:tcPr>
          <w:p w:rsidR="00706C8C" w:rsidRPr="00985CB4" w:rsidRDefault="00706C8C" w:rsidP="00940B9D">
            <w:pPr>
              <w:spacing w:after="120"/>
              <w:rPr>
                <w:rFonts w:ascii="Calibri" w:hAnsi="Calibri"/>
                <w:b/>
                <w:sz w:val="22"/>
                <w:szCs w:val="22"/>
                <w:lang w:val="en-GB"/>
              </w:rPr>
            </w:pPr>
            <w:r w:rsidRPr="00985CB4">
              <w:rPr>
                <w:rFonts w:ascii="Calibri" w:hAnsi="Calibri"/>
                <w:b/>
                <w:sz w:val="22"/>
                <w:szCs w:val="22"/>
                <w:lang w:val="en-GB"/>
              </w:rPr>
              <w:lastRenderedPageBreak/>
              <w:t>Data</w:t>
            </w:r>
          </w:p>
        </w:tc>
        <w:tc>
          <w:tcPr>
            <w:tcW w:w="3483" w:type="pct"/>
            <w:gridSpan w:val="2"/>
            <w:shd w:val="clear" w:color="auto" w:fill="auto"/>
          </w:tcPr>
          <w:p w:rsidR="00706C8C" w:rsidRPr="008928EB" w:rsidRDefault="00706C8C" w:rsidP="00940B9D">
            <w:pPr>
              <w:spacing w:after="120"/>
              <w:jc w:val="center"/>
              <w:rPr>
                <w:rFonts w:ascii="Calibri" w:hAnsi="Calibri"/>
                <w:b/>
                <w:i/>
                <w:sz w:val="22"/>
                <w:szCs w:val="22"/>
                <w:lang w:val="en-GB"/>
              </w:rPr>
            </w:pPr>
            <w:r w:rsidRPr="008928EB">
              <w:rPr>
                <w:rFonts w:ascii="Calibri" w:hAnsi="Calibri"/>
                <w:b/>
                <w:i/>
                <w:sz w:val="22"/>
                <w:szCs w:val="22"/>
                <w:lang w:val="en-GB"/>
              </w:rPr>
              <w:t>Cold water commercial high pressure cleaner</w:t>
            </w:r>
            <w:r w:rsidR="006511DC" w:rsidRPr="008928EB">
              <w:rPr>
                <w:rFonts w:ascii="Calibri" w:hAnsi="Calibri"/>
                <w:b/>
                <w:i/>
                <w:sz w:val="22"/>
                <w:szCs w:val="22"/>
                <w:lang w:val="en-GB"/>
              </w:rPr>
              <w:t>s</w:t>
            </w:r>
          </w:p>
        </w:tc>
      </w:tr>
      <w:tr w:rsidR="00706C8C" w:rsidRPr="008928EB" w:rsidTr="00940B9D">
        <w:trPr>
          <w:trHeight w:val="70"/>
        </w:trPr>
        <w:tc>
          <w:tcPr>
            <w:tcW w:w="1517" w:type="pct"/>
            <w:vMerge/>
            <w:shd w:val="clear" w:color="auto" w:fill="auto"/>
          </w:tcPr>
          <w:p w:rsidR="00706C8C" w:rsidRPr="008928EB" w:rsidRDefault="00706C8C" w:rsidP="00940B9D">
            <w:pPr>
              <w:spacing w:after="120"/>
              <w:rPr>
                <w:rFonts w:ascii="Calibri" w:hAnsi="Calibri"/>
                <w:sz w:val="22"/>
                <w:szCs w:val="22"/>
                <w:lang w:val="en-GB"/>
              </w:rPr>
            </w:pPr>
          </w:p>
        </w:tc>
        <w:tc>
          <w:tcPr>
            <w:tcW w:w="1651" w:type="pct"/>
            <w:shd w:val="clear" w:color="auto" w:fill="auto"/>
          </w:tcPr>
          <w:p w:rsidR="00706C8C" w:rsidRPr="008928EB" w:rsidRDefault="00706C8C" w:rsidP="00940B9D">
            <w:pPr>
              <w:spacing w:after="120"/>
              <w:jc w:val="center"/>
              <w:rPr>
                <w:rFonts w:ascii="Calibri" w:hAnsi="Calibri"/>
                <w:sz w:val="22"/>
                <w:szCs w:val="22"/>
                <w:lang w:val="en-GB"/>
              </w:rPr>
            </w:pPr>
            <w:r w:rsidRPr="008928EB">
              <w:rPr>
                <w:rFonts w:ascii="Calibri" w:hAnsi="Calibri"/>
                <w:sz w:val="22"/>
                <w:szCs w:val="22"/>
                <w:lang w:val="en-GB"/>
              </w:rPr>
              <w:t>EU28</w:t>
            </w:r>
          </w:p>
        </w:tc>
        <w:tc>
          <w:tcPr>
            <w:tcW w:w="1832" w:type="pct"/>
            <w:shd w:val="clear" w:color="auto" w:fill="auto"/>
          </w:tcPr>
          <w:p w:rsidR="00706C8C" w:rsidRPr="008928EB" w:rsidRDefault="00706C8C" w:rsidP="00940B9D">
            <w:pPr>
              <w:spacing w:after="120"/>
              <w:jc w:val="center"/>
              <w:rPr>
                <w:rFonts w:ascii="Calibri" w:hAnsi="Calibri"/>
                <w:sz w:val="22"/>
                <w:szCs w:val="22"/>
                <w:lang w:val="en-GB"/>
              </w:rPr>
            </w:pPr>
            <w:r w:rsidRPr="008928EB">
              <w:rPr>
                <w:rFonts w:ascii="Calibri" w:hAnsi="Calibri"/>
                <w:sz w:val="22"/>
                <w:szCs w:val="22"/>
                <w:lang w:val="en-GB"/>
              </w:rPr>
              <w:t>Member State(s)</w:t>
            </w:r>
          </w:p>
        </w:tc>
      </w:tr>
      <w:tr w:rsidR="00706C8C" w:rsidRPr="008928EB" w:rsidTr="00940B9D">
        <w:tc>
          <w:tcPr>
            <w:tcW w:w="1517" w:type="pct"/>
            <w:shd w:val="clear" w:color="auto" w:fill="auto"/>
          </w:tcPr>
          <w:p w:rsidR="00706C8C" w:rsidRPr="008928EB" w:rsidRDefault="0030416A" w:rsidP="00940B9D">
            <w:pPr>
              <w:spacing w:after="120"/>
              <w:rPr>
                <w:rFonts w:ascii="Calibri" w:hAnsi="Calibri"/>
                <w:sz w:val="22"/>
                <w:szCs w:val="22"/>
                <w:lang w:val="en-GB"/>
              </w:rPr>
            </w:pPr>
            <w:r w:rsidRPr="008928EB">
              <w:rPr>
                <w:rFonts w:ascii="Calibri" w:hAnsi="Calibri"/>
                <w:sz w:val="22"/>
                <w:szCs w:val="22"/>
                <w:lang w:val="en-GB"/>
              </w:rPr>
              <w:t>Annual p</w:t>
            </w:r>
            <w:r w:rsidR="00706C8C" w:rsidRPr="008928EB">
              <w:rPr>
                <w:rFonts w:ascii="Calibri" w:hAnsi="Calibri"/>
                <w:sz w:val="22"/>
                <w:szCs w:val="22"/>
                <w:lang w:val="en-GB"/>
              </w:rPr>
              <w:t>roduction</w:t>
            </w:r>
          </w:p>
        </w:tc>
        <w:tc>
          <w:tcPr>
            <w:tcW w:w="1651" w:type="pct"/>
            <w:shd w:val="clear" w:color="auto" w:fill="auto"/>
          </w:tcPr>
          <w:p w:rsidR="00706C8C" w:rsidRPr="00985CB4" w:rsidRDefault="00706C8C" w:rsidP="00940B9D">
            <w:pPr>
              <w:spacing w:after="120"/>
              <w:rPr>
                <w:rFonts w:ascii="Calibri" w:hAnsi="Calibri"/>
                <w:sz w:val="22"/>
                <w:szCs w:val="22"/>
                <w:lang w:val="en-GB"/>
              </w:rPr>
            </w:pPr>
          </w:p>
        </w:tc>
        <w:tc>
          <w:tcPr>
            <w:tcW w:w="1832" w:type="pct"/>
            <w:shd w:val="clear" w:color="auto" w:fill="auto"/>
          </w:tcPr>
          <w:p w:rsidR="00706C8C" w:rsidRPr="008928EB" w:rsidRDefault="00706C8C" w:rsidP="00940B9D">
            <w:pPr>
              <w:spacing w:after="120"/>
              <w:rPr>
                <w:rFonts w:ascii="Calibri" w:hAnsi="Calibri"/>
                <w:sz w:val="22"/>
                <w:szCs w:val="22"/>
                <w:lang w:val="en-GB"/>
              </w:rPr>
            </w:pPr>
          </w:p>
        </w:tc>
      </w:tr>
      <w:tr w:rsidR="00706C8C" w:rsidRPr="008928EB" w:rsidTr="00940B9D">
        <w:tc>
          <w:tcPr>
            <w:tcW w:w="1517" w:type="pct"/>
            <w:shd w:val="clear" w:color="auto" w:fill="auto"/>
          </w:tcPr>
          <w:p w:rsidR="00706C8C" w:rsidRPr="008928EB" w:rsidRDefault="0030416A" w:rsidP="00940B9D">
            <w:pPr>
              <w:spacing w:after="120"/>
              <w:rPr>
                <w:rFonts w:ascii="Calibri" w:hAnsi="Calibri"/>
                <w:sz w:val="22"/>
                <w:szCs w:val="22"/>
                <w:lang w:val="en-GB"/>
              </w:rPr>
            </w:pPr>
            <w:r w:rsidRPr="008928EB">
              <w:rPr>
                <w:rFonts w:ascii="Calibri" w:hAnsi="Calibri"/>
                <w:sz w:val="22"/>
                <w:szCs w:val="22"/>
                <w:lang w:val="en-GB"/>
              </w:rPr>
              <w:t>Annual s</w:t>
            </w:r>
            <w:r w:rsidR="00706C8C" w:rsidRPr="008928EB">
              <w:rPr>
                <w:rFonts w:ascii="Calibri" w:hAnsi="Calibri"/>
                <w:sz w:val="22"/>
                <w:szCs w:val="22"/>
                <w:lang w:val="en-GB"/>
              </w:rPr>
              <w:t>ales</w:t>
            </w:r>
          </w:p>
        </w:tc>
        <w:tc>
          <w:tcPr>
            <w:tcW w:w="1651" w:type="pct"/>
            <w:shd w:val="clear" w:color="auto" w:fill="auto"/>
          </w:tcPr>
          <w:p w:rsidR="00706C8C" w:rsidRPr="00985CB4" w:rsidRDefault="00706C8C" w:rsidP="00940B9D">
            <w:pPr>
              <w:spacing w:after="120"/>
              <w:rPr>
                <w:rFonts w:ascii="Calibri" w:hAnsi="Calibri"/>
                <w:sz w:val="22"/>
                <w:szCs w:val="22"/>
                <w:lang w:val="en-GB"/>
              </w:rPr>
            </w:pPr>
          </w:p>
        </w:tc>
        <w:tc>
          <w:tcPr>
            <w:tcW w:w="1832" w:type="pct"/>
            <w:shd w:val="clear" w:color="auto" w:fill="auto"/>
          </w:tcPr>
          <w:p w:rsidR="00706C8C" w:rsidRPr="008928EB" w:rsidRDefault="00706C8C" w:rsidP="00940B9D">
            <w:pPr>
              <w:spacing w:after="120"/>
              <w:rPr>
                <w:rFonts w:ascii="Calibri" w:hAnsi="Calibri"/>
                <w:sz w:val="22"/>
                <w:szCs w:val="22"/>
                <w:lang w:val="en-GB"/>
              </w:rPr>
            </w:pPr>
          </w:p>
        </w:tc>
      </w:tr>
      <w:tr w:rsidR="00706C8C" w:rsidRPr="008928EB" w:rsidTr="00940B9D">
        <w:tc>
          <w:tcPr>
            <w:tcW w:w="1517" w:type="pct"/>
            <w:shd w:val="clear" w:color="auto" w:fill="auto"/>
          </w:tcPr>
          <w:p w:rsidR="00706C8C" w:rsidRPr="008928EB" w:rsidRDefault="0030416A" w:rsidP="00940B9D">
            <w:pPr>
              <w:spacing w:after="120"/>
              <w:rPr>
                <w:rFonts w:ascii="Calibri" w:hAnsi="Calibri"/>
                <w:sz w:val="22"/>
                <w:szCs w:val="22"/>
                <w:lang w:val="en-GB"/>
              </w:rPr>
            </w:pPr>
            <w:r w:rsidRPr="008928EB">
              <w:rPr>
                <w:rFonts w:ascii="Calibri" w:hAnsi="Calibri"/>
                <w:sz w:val="22"/>
                <w:szCs w:val="22"/>
                <w:lang w:val="en-GB"/>
              </w:rPr>
              <w:t>Annual i</w:t>
            </w:r>
            <w:r w:rsidR="00706C8C" w:rsidRPr="008928EB">
              <w:rPr>
                <w:rFonts w:ascii="Calibri" w:hAnsi="Calibri"/>
                <w:sz w:val="22"/>
                <w:szCs w:val="22"/>
                <w:lang w:val="en-GB"/>
              </w:rPr>
              <w:t>mport</w:t>
            </w:r>
            <w:r w:rsidR="006511DC" w:rsidRPr="00985CB4">
              <w:rPr>
                <w:rFonts w:ascii="Calibri" w:hAnsi="Calibri"/>
                <w:sz w:val="22"/>
                <w:szCs w:val="22"/>
                <w:lang w:val="en-GB"/>
              </w:rPr>
              <w:t>s</w:t>
            </w:r>
            <w:r w:rsidR="00706C8C" w:rsidRPr="008928EB">
              <w:rPr>
                <w:rFonts w:ascii="Calibri" w:hAnsi="Calibri"/>
                <w:sz w:val="22"/>
                <w:szCs w:val="22"/>
                <w:lang w:val="en-GB"/>
              </w:rPr>
              <w:t xml:space="preserve"> </w:t>
            </w:r>
          </w:p>
        </w:tc>
        <w:tc>
          <w:tcPr>
            <w:tcW w:w="1651" w:type="pct"/>
            <w:shd w:val="clear" w:color="auto" w:fill="auto"/>
          </w:tcPr>
          <w:p w:rsidR="00706C8C" w:rsidRPr="008928EB" w:rsidRDefault="00706C8C" w:rsidP="00940B9D">
            <w:pPr>
              <w:spacing w:after="120"/>
              <w:rPr>
                <w:rFonts w:ascii="Calibri" w:hAnsi="Calibri"/>
                <w:sz w:val="22"/>
                <w:szCs w:val="22"/>
                <w:lang w:val="en-GB"/>
              </w:rPr>
            </w:pPr>
          </w:p>
        </w:tc>
        <w:tc>
          <w:tcPr>
            <w:tcW w:w="1832" w:type="pct"/>
            <w:shd w:val="clear" w:color="auto" w:fill="auto"/>
          </w:tcPr>
          <w:p w:rsidR="00706C8C" w:rsidRPr="008928EB" w:rsidRDefault="00706C8C" w:rsidP="00940B9D">
            <w:pPr>
              <w:spacing w:after="120"/>
              <w:rPr>
                <w:rFonts w:ascii="Calibri" w:hAnsi="Calibri"/>
                <w:sz w:val="22"/>
                <w:szCs w:val="22"/>
                <w:lang w:val="en-GB"/>
              </w:rPr>
            </w:pPr>
          </w:p>
        </w:tc>
      </w:tr>
      <w:tr w:rsidR="00706C8C" w:rsidRPr="008928EB" w:rsidTr="00940B9D">
        <w:tc>
          <w:tcPr>
            <w:tcW w:w="1517" w:type="pct"/>
            <w:shd w:val="clear" w:color="auto" w:fill="auto"/>
          </w:tcPr>
          <w:p w:rsidR="00706C8C" w:rsidRPr="008928EB" w:rsidRDefault="0030416A" w:rsidP="00940B9D">
            <w:pPr>
              <w:spacing w:after="120"/>
              <w:rPr>
                <w:rFonts w:ascii="Calibri" w:hAnsi="Calibri"/>
                <w:sz w:val="22"/>
                <w:szCs w:val="22"/>
                <w:lang w:val="en-GB"/>
              </w:rPr>
            </w:pPr>
            <w:r w:rsidRPr="008928EB">
              <w:rPr>
                <w:rFonts w:ascii="Calibri" w:hAnsi="Calibri"/>
                <w:sz w:val="22"/>
                <w:szCs w:val="22"/>
                <w:lang w:val="en-GB"/>
              </w:rPr>
              <w:t>Annual e</w:t>
            </w:r>
            <w:r w:rsidR="00706C8C" w:rsidRPr="008928EB">
              <w:rPr>
                <w:rFonts w:ascii="Calibri" w:hAnsi="Calibri"/>
                <w:sz w:val="22"/>
                <w:szCs w:val="22"/>
                <w:lang w:val="en-GB"/>
              </w:rPr>
              <w:t>xport</w:t>
            </w:r>
            <w:r w:rsidR="006511DC" w:rsidRPr="00985CB4">
              <w:rPr>
                <w:rFonts w:ascii="Calibri" w:hAnsi="Calibri"/>
                <w:sz w:val="22"/>
                <w:szCs w:val="22"/>
                <w:lang w:val="en-GB"/>
              </w:rPr>
              <w:t>s</w:t>
            </w:r>
            <w:r w:rsidR="00706C8C" w:rsidRPr="008928EB">
              <w:rPr>
                <w:rFonts w:ascii="Calibri" w:hAnsi="Calibri"/>
                <w:sz w:val="22"/>
                <w:szCs w:val="22"/>
                <w:lang w:val="en-GB"/>
              </w:rPr>
              <w:t xml:space="preserve"> </w:t>
            </w:r>
          </w:p>
        </w:tc>
        <w:tc>
          <w:tcPr>
            <w:tcW w:w="1651" w:type="pct"/>
            <w:shd w:val="clear" w:color="auto" w:fill="auto"/>
          </w:tcPr>
          <w:p w:rsidR="00706C8C" w:rsidRPr="008928EB" w:rsidRDefault="00706C8C" w:rsidP="00940B9D">
            <w:pPr>
              <w:spacing w:after="120"/>
              <w:rPr>
                <w:rFonts w:ascii="Calibri" w:hAnsi="Calibri"/>
                <w:sz w:val="22"/>
                <w:szCs w:val="22"/>
                <w:lang w:val="en-GB"/>
              </w:rPr>
            </w:pPr>
          </w:p>
        </w:tc>
        <w:tc>
          <w:tcPr>
            <w:tcW w:w="1832" w:type="pct"/>
            <w:shd w:val="clear" w:color="auto" w:fill="auto"/>
          </w:tcPr>
          <w:p w:rsidR="00706C8C" w:rsidRPr="008928EB" w:rsidRDefault="00706C8C" w:rsidP="00940B9D">
            <w:pPr>
              <w:spacing w:after="120"/>
              <w:rPr>
                <w:rFonts w:ascii="Calibri" w:hAnsi="Calibri"/>
                <w:sz w:val="22"/>
                <w:szCs w:val="22"/>
                <w:lang w:val="en-GB"/>
              </w:rPr>
            </w:pPr>
          </w:p>
        </w:tc>
      </w:tr>
      <w:tr w:rsidR="00706C8C" w:rsidRPr="008928EB" w:rsidTr="00940B9D">
        <w:tc>
          <w:tcPr>
            <w:tcW w:w="1517" w:type="pct"/>
            <w:shd w:val="clear" w:color="auto" w:fill="auto"/>
          </w:tcPr>
          <w:p w:rsidR="00706C8C" w:rsidRPr="008928EB" w:rsidRDefault="00706C8C" w:rsidP="00940B9D">
            <w:pPr>
              <w:spacing w:after="120"/>
              <w:rPr>
                <w:rFonts w:ascii="Calibri" w:hAnsi="Calibri"/>
                <w:sz w:val="22"/>
                <w:szCs w:val="22"/>
                <w:lang w:val="en-GB"/>
              </w:rPr>
            </w:pPr>
            <w:r w:rsidRPr="008928EB">
              <w:rPr>
                <w:rFonts w:ascii="Calibri" w:hAnsi="Calibri"/>
                <w:sz w:val="22"/>
                <w:szCs w:val="22"/>
                <w:lang w:val="en-GB"/>
              </w:rPr>
              <w:t xml:space="preserve">Stocks </w:t>
            </w:r>
          </w:p>
        </w:tc>
        <w:tc>
          <w:tcPr>
            <w:tcW w:w="1651" w:type="pct"/>
            <w:shd w:val="clear" w:color="auto" w:fill="auto"/>
          </w:tcPr>
          <w:p w:rsidR="00706C8C" w:rsidRPr="00985CB4" w:rsidRDefault="00706C8C" w:rsidP="00940B9D">
            <w:pPr>
              <w:spacing w:after="120"/>
              <w:rPr>
                <w:rFonts w:ascii="Calibri" w:hAnsi="Calibri"/>
                <w:sz w:val="22"/>
                <w:szCs w:val="22"/>
                <w:lang w:val="en-GB"/>
              </w:rPr>
            </w:pPr>
          </w:p>
        </w:tc>
        <w:tc>
          <w:tcPr>
            <w:tcW w:w="1832" w:type="pct"/>
            <w:shd w:val="clear" w:color="auto" w:fill="auto"/>
          </w:tcPr>
          <w:p w:rsidR="00706C8C" w:rsidRPr="008928EB" w:rsidRDefault="00706C8C" w:rsidP="00940B9D">
            <w:pPr>
              <w:spacing w:after="120"/>
              <w:rPr>
                <w:rFonts w:ascii="Calibri" w:hAnsi="Calibri"/>
                <w:sz w:val="22"/>
                <w:szCs w:val="22"/>
                <w:lang w:val="en-GB"/>
              </w:rPr>
            </w:pPr>
          </w:p>
        </w:tc>
      </w:tr>
      <w:tr w:rsidR="00706C8C" w:rsidRPr="008928EB" w:rsidTr="00940B9D">
        <w:tc>
          <w:tcPr>
            <w:tcW w:w="1517" w:type="pct"/>
            <w:shd w:val="clear" w:color="auto" w:fill="auto"/>
          </w:tcPr>
          <w:p w:rsidR="00706C8C" w:rsidRPr="008928EB" w:rsidRDefault="00706C8C" w:rsidP="00940B9D">
            <w:pPr>
              <w:spacing w:after="120"/>
              <w:rPr>
                <w:rFonts w:ascii="Calibri" w:hAnsi="Calibri"/>
                <w:sz w:val="22"/>
                <w:szCs w:val="22"/>
                <w:lang w:val="en-GB"/>
              </w:rPr>
            </w:pPr>
            <w:r w:rsidRPr="008928EB">
              <w:rPr>
                <w:rFonts w:ascii="Calibri" w:hAnsi="Calibri"/>
                <w:sz w:val="22"/>
                <w:szCs w:val="22"/>
                <w:lang w:val="en-GB"/>
              </w:rPr>
              <w:t>Indications of market trends</w:t>
            </w:r>
          </w:p>
        </w:tc>
        <w:tc>
          <w:tcPr>
            <w:tcW w:w="1651" w:type="pct"/>
            <w:shd w:val="clear" w:color="auto" w:fill="auto"/>
          </w:tcPr>
          <w:p w:rsidR="00706C8C" w:rsidRPr="00985CB4" w:rsidRDefault="00706C8C" w:rsidP="00940B9D">
            <w:pPr>
              <w:spacing w:after="120"/>
              <w:rPr>
                <w:rFonts w:ascii="Calibri" w:hAnsi="Calibri"/>
                <w:sz w:val="22"/>
                <w:szCs w:val="22"/>
                <w:lang w:val="en-GB"/>
              </w:rPr>
            </w:pPr>
          </w:p>
        </w:tc>
        <w:tc>
          <w:tcPr>
            <w:tcW w:w="1832" w:type="pct"/>
            <w:shd w:val="clear" w:color="auto" w:fill="auto"/>
          </w:tcPr>
          <w:p w:rsidR="00706C8C" w:rsidRPr="008928EB" w:rsidRDefault="00706C8C" w:rsidP="00940B9D">
            <w:pPr>
              <w:spacing w:after="120"/>
              <w:rPr>
                <w:rFonts w:ascii="Calibri" w:hAnsi="Calibri"/>
                <w:sz w:val="22"/>
                <w:szCs w:val="22"/>
                <w:lang w:val="en-GB"/>
              </w:rPr>
            </w:pPr>
          </w:p>
        </w:tc>
      </w:tr>
      <w:tr w:rsidR="00706C8C" w:rsidRPr="008928EB" w:rsidTr="00940B9D">
        <w:tc>
          <w:tcPr>
            <w:tcW w:w="5000" w:type="pct"/>
            <w:gridSpan w:val="3"/>
            <w:shd w:val="clear" w:color="auto" w:fill="auto"/>
          </w:tcPr>
          <w:p w:rsidR="00706C8C" w:rsidRPr="008928EB" w:rsidRDefault="00706C8C" w:rsidP="00940B9D">
            <w:pPr>
              <w:spacing w:after="120"/>
              <w:rPr>
                <w:rFonts w:ascii="Calibri" w:hAnsi="Calibri"/>
                <w:sz w:val="22"/>
                <w:szCs w:val="22"/>
                <w:lang w:val="en-GB"/>
              </w:rPr>
            </w:pPr>
            <w:r w:rsidRPr="008928EB">
              <w:rPr>
                <w:rFonts w:ascii="Calibri" w:hAnsi="Calibri"/>
                <w:sz w:val="22"/>
                <w:szCs w:val="22"/>
                <w:lang w:val="en-GB"/>
              </w:rPr>
              <w:t>Note:</w:t>
            </w:r>
          </w:p>
          <w:p w:rsidR="00706C8C" w:rsidRPr="008928EB" w:rsidRDefault="00706C8C" w:rsidP="00940B9D">
            <w:pPr>
              <w:spacing w:after="120"/>
              <w:rPr>
                <w:rFonts w:ascii="Calibri" w:hAnsi="Calibri"/>
                <w:sz w:val="22"/>
                <w:szCs w:val="22"/>
                <w:lang w:val="en-GB"/>
              </w:rPr>
            </w:pPr>
            <w:r w:rsidRPr="00985CB4">
              <w:rPr>
                <w:rFonts w:ascii="Calibri" w:hAnsi="Calibri"/>
                <w:sz w:val="22"/>
                <w:szCs w:val="22"/>
                <w:lang w:val="en-GB"/>
              </w:rPr>
              <w:t>(1) If providing data, please indicate unit of measure (e.g. physical volume and/or money value, %), year and context of referen</w:t>
            </w:r>
            <w:r w:rsidRPr="008928EB">
              <w:rPr>
                <w:rFonts w:ascii="Calibri" w:hAnsi="Calibri"/>
                <w:sz w:val="22"/>
                <w:szCs w:val="22"/>
                <w:lang w:val="en-GB"/>
              </w:rPr>
              <w:t>ce</w:t>
            </w:r>
          </w:p>
          <w:p w:rsidR="00706C8C" w:rsidRPr="008928EB" w:rsidRDefault="00706C8C" w:rsidP="00940B9D">
            <w:pPr>
              <w:spacing w:after="120"/>
              <w:rPr>
                <w:rFonts w:ascii="Calibri" w:hAnsi="Calibri"/>
                <w:sz w:val="22"/>
                <w:szCs w:val="22"/>
                <w:lang w:val="en-GB"/>
              </w:rPr>
            </w:pPr>
            <w:r w:rsidRPr="008928EB">
              <w:rPr>
                <w:rFonts w:ascii="Calibri" w:hAnsi="Calibri"/>
                <w:sz w:val="22"/>
                <w:szCs w:val="22"/>
                <w:lang w:val="en-GB"/>
              </w:rPr>
              <w:t>(2) You are welcome to indicate also databases and other key data sources or non-public studies which can be shared with us (please contact us in case of confidentiality)</w:t>
            </w:r>
          </w:p>
        </w:tc>
      </w:tr>
    </w:tbl>
    <w:p w:rsidR="00706C8C" w:rsidRPr="008928EB" w:rsidRDefault="00706C8C" w:rsidP="008749A0">
      <w:pPr>
        <w:spacing w:after="120"/>
        <w:rPr>
          <w:rFonts w:ascii="Calibri" w:hAnsi="Calibri"/>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050"/>
        <w:gridCol w:w="3384"/>
      </w:tblGrid>
      <w:tr w:rsidR="00706C8C" w:rsidRPr="008928EB" w:rsidTr="00940B9D">
        <w:tc>
          <w:tcPr>
            <w:tcW w:w="1517" w:type="pct"/>
            <w:vMerge w:val="restart"/>
            <w:shd w:val="clear" w:color="auto" w:fill="auto"/>
          </w:tcPr>
          <w:p w:rsidR="00706C8C" w:rsidRPr="00985CB4" w:rsidRDefault="00706C8C" w:rsidP="00940B9D">
            <w:pPr>
              <w:spacing w:after="120"/>
              <w:rPr>
                <w:rFonts w:ascii="Calibri" w:hAnsi="Calibri"/>
                <w:b/>
                <w:sz w:val="22"/>
                <w:szCs w:val="22"/>
                <w:lang w:val="en-GB"/>
              </w:rPr>
            </w:pPr>
            <w:r w:rsidRPr="00985CB4">
              <w:rPr>
                <w:rFonts w:ascii="Calibri" w:hAnsi="Calibri"/>
                <w:b/>
                <w:sz w:val="22"/>
                <w:szCs w:val="22"/>
                <w:lang w:val="en-GB"/>
              </w:rPr>
              <w:t>Data</w:t>
            </w:r>
          </w:p>
        </w:tc>
        <w:tc>
          <w:tcPr>
            <w:tcW w:w="3483" w:type="pct"/>
            <w:gridSpan w:val="2"/>
            <w:shd w:val="clear" w:color="auto" w:fill="auto"/>
          </w:tcPr>
          <w:p w:rsidR="00706C8C" w:rsidRPr="008928EB" w:rsidRDefault="00706C8C" w:rsidP="00940B9D">
            <w:pPr>
              <w:spacing w:after="120"/>
              <w:jc w:val="center"/>
              <w:rPr>
                <w:rFonts w:ascii="Calibri" w:hAnsi="Calibri"/>
                <w:b/>
                <w:i/>
                <w:sz w:val="22"/>
                <w:szCs w:val="22"/>
                <w:lang w:val="en-GB"/>
              </w:rPr>
            </w:pPr>
            <w:r w:rsidRPr="008928EB">
              <w:rPr>
                <w:rFonts w:ascii="Calibri" w:hAnsi="Calibri"/>
                <w:b/>
                <w:i/>
                <w:sz w:val="22"/>
                <w:szCs w:val="22"/>
                <w:lang w:val="en-GB"/>
              </w:rPr>
              <w:t>Hot water commercial high pressure cleaner</w:t>
            </w:r>
            <w:r w:rsidR="00650B0B" w:rsidRPr="008928EB">
              <w:rPr>
                <w:rFonts w:ascii="Calibri" w:hAnsi="Calibri"/>
                <w:b/>
                <w:i/>
                <w:sz w:val="22"/>
                <w:szCs w:val="22"/>
                <w:lang w:val="en-GB"/>
              </w:rPr>
              <w:t>s</w:t>
            </w:r>
          </w:p>
        </w:tc>
      </w:tr>
      <w:tr w:rsidR="00706C8C" w:rsidRPr="008928EB" w:rsidTr="00940B9D">
        <w:trPr>
          <w:trHeight w:val="70"/>
        </w:trPr>
        <w:tc>
          <w:tcPr>
            <w:tcW w:w="1517" w:type="pct"/>
            <w:vMerge/>
            <w:shd w:val="clear" w:color="auto" w:fill="auto"/>
          </w:tcPr>
          <w:p w:rsidR="00706C8C" w:rsidRPr="008928EB" w:rsidRDefault="00706C8C" w:rsidP="00940B9D">
            <w:pPr>
              <w:spacing w:after="120"/>
              <w:rPr>
                <w:rFonts w:ascii="Calibri" w:hAnsi="Calibri"/>
                <w:sz w:val="22"/>
                <w:szCs w:val="22"/>
                <w:lang w:val="en-GB"/>
              </w:rPr>
            </w:pPr>
          </w:p>
        </w:tc>
        <w:tc>
          <w:tcPr>
            <w:tcW w:w="1651" w:type="pct"/>
            <w:shd w:val="clear" w:color="auto" w:fill="auto"/>
          </w:tcPr>
          <w:p w:rsidR="00706C8C" w:rsidRPr="008928EB" w:rsidRDefault="00706C8C" w:rsidP="00940B9D">
            <w:pPr>
              <w:spacing w:after="120"/>
              <w:jc w:val="center"/>
              <w:rPr>
                <w:rFonts w:ascii="Calibri" w:hAnsi="Calibri"/>
                <w:sz w:val="22"/>
                <w:szCs w:val="22"/>
                <w:lang w:val="en-GB"/>
              </w:rPr>
            </w:pPr>
            <w:r w:rsidRPr="008928EB">
              <w:rPr>
                <w:rFonts w:ascii="Calibri" w:hAnsi="Calibri"/>
                <w:sz w:val="22"/>
                <w:szCs w:val="22"/>
                <w:lang w:val="en-GB"/>
              </w:rPr>
              <w:t>EU28</w:t>
            </w:r>
          </w:p>
        </w:tc>
        <w:tc>
          <w:tcPr>
            <w:tcW w:w="1832" w:type="pct"/>
            <w:shd w:val="clear" w:color="auto" w:fill="auto"/>
          </w:tcPr>
          <w:p w:rsidR="00706C8C" w:rsidRPr="008928EB" w:rsidRDefault="00706C8C" w:rsidP="00940B9D">
            <w:pPr>
              <w:spacing w:after="120"/>
              <w:jc w:val="center"/>
              <w:rPr>
                <w:rFonts w:ascii="Calibri" w:hAnsi="Calibri"/>
                <w:sz w:val="22"/>
                <w:szCs w:val="22"/>
                <w:lang w:val="en-GB"/>
              </w:rPr>
            </w:pPr>
            <w:r w:rsidRPr="008928EB">
              <w:rPr>
                <w:rFonts w:ascii="Calibri" w:hAnsi="Calibri"/>
                <w:sz w:val="22"/>
                <w:szCs w:val="22"/>
                <w:lang w:val="en-GB"/>
              </w:rPr>
              <w:t>Member State(s)</w:t>
            </w:r>
          </w:p>
        </w:tc>
      </w:tr>
      <w:tr w:rsidR="0030416A" w:rsidRPr="008928EB" w:rsidTr="00940B9D">
        <w:tc>
          <w:tcPr>
            <w:tcW w:w="1517" w:type="pct"/>
            <w:shd w:val="clear" w:color="auto" w:fill="auto"/>
          </w:tcPr>
          <w:p w:rsidR="0030416A" w:rsidRPr="008928EB" w:rsidRDefault="0030416A" w:rsidP="0030416A">
            <w:pPr>
              <w:spacing w:after="120"/>
              <w:rPr>
                <w:rFonts w:ascii="Calibri" w:hAnsi="Calibri"/>
                <w:sz w:val="22"/>
                <w:szCs w:val="22"/>
                <w:lang w:val="en-GB"/>
              </w:rPr>
            </w:pPr>
            <w:r w:rsidRPr="008928EB">
              <w:rPr>
                <w:rFonts w:ascii="Calibri" w:hAnsi="Calibri"/>
                <w:sz w:val="22"/>
                <w:szCs w:val="22"/>
                <w:lang w:val="en-GB"/>
              </w:rPr>
              <w:t>Annual production</w:t>
            </w:r>
          </w:p>
        </w:tc>
        <w:tc>
          <w:tcPr>
            <w:tcW w:w="1651" w:type="pct"/>
            <w:shd w:val="clear" w:color="auto" w:fill="auto"/>
          </w:tcPr>
          <w:p w:rsidR="0030416A" w:rsidRPr="00985CB4" w:rsidRDefault="0030416A" w:rsidP="0030416A">
            <w:pPr>
              <w:spacing w:after="120"/>
              <w:rPr>
                <w:rFonts w:ascii="Calibri" w:hAnsi="Calibri"/>
                <w:sz w:val="22"/>
                <w:szCs w:val="22"/>
                <w:lang w:val="en-GB"/>
              </w:rPr>
            </w:pPr>
          </w:p>
        </w:tc>
        <w:tc>
          <w:tcPr>
            <w:tcW w:w="1832" w:type="pct"/>
            <w:shd w:val="clear" w:color="auto" w:fill="auto"/>
          </w:tcPr>
          <w:p w:rsidR="0030416A" w:rsidRPr="008928EB" w:rsidRDefault="0030416A" w:rsidP="0030416A">
            <w:pPr>
              <w:spacing w:after="120"/>
              <w:rPr>
                <w:rFonts w:ascii="Calibri" w:hAnsi="Calibri"/>
                <w:sz w:val="22"/>
                <w:szCs w:val="22"/>
                <w:lang w:val="en-GB"/>
              </w:rPr>
            </w:pPr>
          </w:p>
        </w:tc>
      </w:tr>
      <w:tr w:rsidR="0030416A" w:rsidRPr="008928EB" w:rsidTr="00940B9D">
        <w:tc>
          <w:tcPr>
            <w:tcW w:w="1517" w:type="pct"/>
            <w:shd w:val="clear" w:color="auto" w:fill="auto"/>
          </w:tcPr>
          <w:p w:rsidR="0030416A" w:rsidRPr="008928EB" w:rsidRDefault="0030416A" w:rsidP="0030416A">
            <w:pPr>
              <w:spacing w:after="120"/>
              <w:rPr>
                <w:rFonts w:ascii="Calibri" w:hAnsi="Calibri"/>
                <w:sz w:val="22"/>
                <w:szCs w:val="22"/>
                <w:lang w:val="en-GB"/>
              </w:rPr>
            </w:pPr>
            <w:r w:rsidRPr="008928EB">
              <w:rPr>
                <w:rFonts w:ascii="Calibri" w:hAnsi="Calibri"/>
                <w:sz w:val="22"/>
                <w:szCs w:val="22"/>
                <w:lang w:val="en-GB"/>
              </w:rPr>
              <w:t>Annual sales</w:t>
            </w:r>
          </w:p>
        </w:tc>
        <w:tc>
          <w:tcPr>
            <w:tcW w:w="1651" w:type="pct"/>
            <w:shd w:val="clear" w:color="auto" w:fill="auto"/>
          </w:tcPr>
          <w:p w:rsidR="0030416A" w:rsidRPr="00985CB4" w:rsidRDefault="0030416A" w:rsidP="0030416A">
            <w:pPr>
              <w:spacing w:after="120"/>
              <w:rPr>
                <w:rFonts w:ascii="Calibri" w:hAnsi="Calibri"/>
                <w:sz w:val="22"/>
                <w:szCs w:val="22"/>
                <w:lang w:val="en-GB"/>
              </w:rPr>
            </w:pPr>
          </w:p>
        </w:tc>
        <w:tc>
          <w:tcPr>
            <w:tcW w:w="1832" w:type="pct"/>
            <w:shd w:val="clear" w:color="auto" w:fill="auto"/>
          </w:tcPr>
          <w:p w:rsidR="0030416A" w:rsidRPr="008928EB" w:rsidRDefault="0030416A" w:rsidP="0030416A">
            <w:pPr>
              <w:spacing w:after="120"/>
              <w:rPr>
                <w:rFonts w:ascii="Calibri" w:hAnsi="Calibri"/>
                <w:sz w:val="22"/>
                <w:szCs w:val="22"/>
                <w:lang w:val="en-GB"/>
              </w:rPr>
            </w:pPr>
          </w:p>
        </w:tc>
      </w:tr>
      <w:tr w:rsidR="0030416A" w:rsidRPr="008928EB" w:rsidTr="00940B9D">
        <w:tc>
          <w:tcPr>
            <w:tcW w:w="1517" w:type="pct"/>
            <w:shd w:val="clear" w:color="auto" w:fill="auto"/>
          </w:tcPr>
          <w:p w:rsidR="0030416A" w:rsidRPr="008928EB" w:rsidRDefault="0030416A" w:rsidP="0030416A">
            <w:pPr>
              <w:spacing w:after="120"/>
              <w:rPr>
                <w:rFonts w:ascii="Calibri" w:hAnsi="Calibri"/>
                <w:sz w:val="22"/>
                <w:szCs w:val="22"/>
                <w:lang w:val="en-GB"/>
              </w:rPr>
            </w:pPr>
            <w:r w:rsidRPr="008928EB">
              <w:rPr>
                <w:rFonts w:ascii="Calibri" w:hAnsi="Calibri"/>
                <w:sz w:val="22"/>
                <w:szCs w:val="22"/>
                <w:lang w:val="en-GB"/>
              </w:rPr>
              <w:t>Annual import</w:t>
            </w:r>
            <w:r w:rsidR="00650B0B" w:rsidRPr="00985CB4">
              <w:rPr>
                <w:rFonts w:ascii="Calibri" w:hAnsi="Calibri"/>
                <w:sz w:val="22"/>
                <w:szCs w:val="22"/>
                <w:lang w:val="en-GB"/>
              </w:rPr>
              <w:t>s</w:t>
            </w:r>
            <w:r w:rsidRPr="008928EB">
              <w:rPr>
                <w:rFonts w:ascii="Calibri" w:hAnsi="Calibri"/>
                <w:sz w:val="22"/>
                <w:szCs w:val="22"/>
                <w:lang w:val="en-GB"/>
              </w:rPr>
              <w:t xml:space="preserve"> </w:t>
            </w:r>
          </w:p>
        </w:tc>
        <w:tc>
          <w:tcPr>
            <w:tcW w:w="1651" w:type="pct"/>
            <w:shd w:val="clear" w:color="auto" w:fill="auto"/>
          </w:tcPr>
          <w:p w:rsidR="0030416A" w:rsidRPr="008928EB" w:rsidRDefault="0030416A" w:rsidP="0030416A">
            <w:pPr>
              <w:spacing w:after="120"/>
              <w:rPr>
                <w:rFonts w:ascii="Calibri" w:hAnsi="Calibri"/>
                <w:sz w:val="22"/>
                <w:szCs w:val="22"/>
                <w:lang w:val="en-GB"/>
              </w:rPr>
            </w:pPr>
          </w:p>
        </w:tc>
        <w:tc>
          <w:tcPr>
            <w:tcW w:w="1832" w:type="pct"/>
            <w:shd w:val="clear" w:color="auto" w:fill="auto"/>
          </w:tcPr>
          <w:p w:rsidR="0030416A" w:rsidRPr="008928EB" w:rsidRDefault="0030416A" w:rsidP="0030416A">
            <w:pPr>
              <w:spacing w:after="120"/>
              <w:rPr>
                <w:rFonts w:ascii="Calibri" w:hAnsi="Calibri"/>
                <w:sz w:val="22"/>
                <w:szCs w:val="22"/>
                <w:lang w:val="en-GB"/>
              </w:rPr>
            </w:pPr>
          </w:p>
        </w:tc>
      </w:tr>
      <w:tr w:rsidR="0030416A" w:rsidRPr="008928EB" w:rsidTr="00940B9D">
        <w:tc>
          <w:tcPr>
            <w:tcW w:w="1517" w:type="pct"/>
            <w:shd w:val="clear" w:color="auto" w:fill="auto"/>
          </w:tcPr>
          <w:p w:rsidR="0030416A" w:rsidRPr="008928EB" w:rsidRDefault="0030416A" w:rsidP="0030416A">
            <w:pPr>
              <w:spacing w:after="120"/>
              <w:rPr>
                <w:rFonts w:ascii="Calibri" w:hAnsi="Calibri"/>
                <w:sz w:val="22"/>
                <w:szCs w:val="22"/>
                <w:lang w:val="en-GB"/>
              </w:rPr>
            </w:pPr>
            <w:r w:rsidRPr="008928EB">
              <w:rPr>
                <w:rFonts w:ascii="Calibri" w:hAnsi="Calibri"/>
                <w:sz w:val="22"/>
                <w:szCs w:val="22"/>
                <w:lang w:val="en-GB"/>
              </w:rPr>
              <w:t>Annual export</w:t>
            </w:r>
            <w:r w:rsidR="00650B0B" w:rsidRPr="00985CB4">
              <w:rPr>
                <w:rFonts w:ascii="Calibri" w:hAnsi="Calibri"/>
                <w:sz w:val="22"/>
                <w:szCs w:val="22"/>
                <w:lang w:val="en-GB"/>
              </w:rPr>
              <w:t>s</w:t>
            </w:r>
            <w:r w:rsidRPr="008928EB">
              <w:rPr>
                <w:rFonts w:ascii="Calibri" w:hAnsi="Calibri"/>
                <w:sz w:val="22"/>
                <w:szCs w:val="22"/>
                <w:lang w:val="en-GB"/>
              </w:rPr>
              <w:t xml:space="preserve"> </w:t>
            </w:r>
          </w:p>
        </w:tc>
        <w:tc>
          <w:tcPr>
            <w:tcW w:w="1651" w:type="pct"/>
            <w:shd w:val="clear" w:color="auto" w:fill="auto"/>
          </w:tcPr>
          <w:p w:rsidR="0030416A" w:rsidRPr="008928EB" w:rsidRDefault="0030416A" w:rsidP="0030416A">
            <w:pPr>
              <w:spacing w:after="120"/>
              <w:rPr>
                <w:rFonts w:ascii="Calibri" w:hAnsi="Calibri"/>
                <w:sz w:val="22"/>
                <w:szCs w:val="22"/>
                <w:lang w:val="en-GB"/>
              </w:rPr>
            </w:pPr>
          </w:p>
        </w:tc>
        <w:tc>
          <w:tcPr>
            <w:tcW w:w="1832" w:type="pct"/>
            <w:shd w:val="clear" w:color="auto" w:fill="auto"/>
          </w:tcPr>
          <w:p w:rsidR="0030416A" w:rsidRPr="008928EB" w:rsidRDefault="0030416A" w:rsidP="0030416A">
            <w:pPr>
              <w:spacing w:after="120"/>
              <w:rPr>
                <w:rFonts w:ascii="Calibri" w:hAnsi="Calibri"/>
                <w:sz w:val="22"/>
                <w:szCs w:val="22"/>
                <w:lang w:val="en-GB"/>
              </w:rPr>
            </w:pPr>
          </w:p>
        </w:tc>
      </w:tr>
      <w:tr w:rsidR="00706C8C" w:rsidRPr="008928EB" w:rsidTr="00940B9D">
        <w:tc>
          <w:tcPr>
            <w:tcW w:w="1517" w:type="pct"/>
            <w:shd w:val="clear" w:color="auto" w:fill="auto"/>
          </w:tcPr>
          <w:p w:rsidR="00706C8C" w:rsidRPr="008928EB" w:rsidRDefault="00706C8C" w:rsidP="00940B9D">
            <w:pPr>
              <w:spacing w:after="120"/>
              <w:rPr>
                <w:rFonts w:ascii="Calibri" w:hAnsi="Calibri"/>
                <w:sz w:val="22"/>
                <w:szCs w:val="22"/>
                <w:lang w:val="en-GB"/>
              </w:rPr>
            </w:pPr>
            <w:r w:rsidRPr="008928EB">
              <w:rPr>
                <w:rFonts w:ascii="Calibri" w:hAnsi="Calibri"/>
                <w:sz w:val="22"/>
                <w:szCs w:val="22"/>
                <w:lang w:val="en-GB"/>
              </w:rPr>
              <w:t xml:space="preserve">Stocks </w:t>
            </w:r>
          </w:p>
        </w:tc>
        <w:tc>
          <w:tcPr>
            <w:tcW w:w="1651" w:type="pct"/>
            <w:shd w:val="clear" w:color="auto" w:fill="auto"/>
          </w:tcPr>
          <w:p w:rsidR="00706C8C" w:rsidRPr="00985CB4" w:rsidRDefault="00706C8C" w:rsidP="00940B9D">
            <w:pPr>
              <w:spacing w:after="120"/>
              <w:rPr>
                <w:rFonts w:ascii="Calibri" w:hAnsi="Calibri"/>
                <w:sz w:val="22"/>
                <w:szCs w:val="22"/>
                <w:lang w:val="en-GB"/>
              </w:rPr>
            </w:pPr>
          </w:p>
        </w:tc>
        <w:tc>
          <w:tcPr>
            <w:tcW w:w="1832" w:type="pct"/>
            <w:shd w:val="clear" w:color="auto" w:fill="auto"/>
          </w:tcPr>
          <w:p w:rsidR="00706C8C" w:rsidRPr="008928EB" w:rsidRDefault="00706C8C" w:rsidP="00940B9D">
            <w:pPr>
              <w:spacing w:after="120"/>
              <w:rPr>
                <w:rFonts w:ascii="Calibri" w:hAnsi="Calibri"/>
                <w:sz w:val="22"/>
                <w:szCs w:val="22"/>
                <w:lang w:val="en-GB"/>
              </w:rPr>
            </w:pPr>
          </w:p>
        </w:tc>
      </w:tr>
      <w:tr w:rsidR="00706C8C" w:rsidRPr="008928EB" w:rsidTr="00940B9D">
        <w:tc>
          <w:tcPr>
            <w:tcW w:w="1517" w:type="pct"/>
            <w:shd w:val="clear" w:color="auto" w:fill="auto"/>
          </w:tcPr>
          <w:p w:rsidR="00706C8C" w:rsidRPr="008928EB" w:rsidRDefault="00706C8C" w:rsidP="00940B9D">
            <w:pPr>
              <w:spacing w:after="120"/>
              <w:rPr>
                <w:rFonts w:ascii="Calibri" w:hAnsi="Calibri"/>
                <w:sz w:val="22"/>
                <w:szCs w:val="22"/>
                <w:lang w:val="en-GB"/>
              </w:rPr>
            </w:pPr>
            <w:r w:rsidRPr="008928EB">
              <w:rPr>
                <w:rFonts w:ascii="Calibri" w:hAnsi="Calibri"/>
                <w:sz w:val="22"/>
                <w:szCs w:val="22"/>
                <w:lang w:val="en-GB"/>
              </w:rPr>
              <w:t>Indications of market trends</w:t>
            </w:r>
          </w:p>
        </w:tc>
        <w:tc>
          <w:tcPr>
            <w:tcW w:w="1651" w:type="pct"/>
            <w:shd w:val="clear" w:color="auto" w:fill="auto"/>
          </w:tcPr>
          <w:p w:rsidR="00706C8C" w:rsidRPr="00985CB4" w:rsidRDefault="00706C8C" w:rsidP="00940B9D">
            <w:pPr>
              <w:spacing w:after="120"/>
              <w:rPr>
                <w:rFonts w:ascii="Calibri" w:hAnsi="Calibri"/>
                <w:sz w:val="22"/>
                <w:szCs w:val="22"/>
                <w:lang w:val="en-GB"/>
              </w:rPr>
            </w:pPr>
          </w:p>
        </w:tc>
        <w:tc>
          <w:tcPr>
            <w:tcW w:w="1832" w:type="pct"/>
            <w:shd w:val="clear" w:color="auto" w:fill="auto"/>
          </w:tcPr>
          <w:p w:rsidR="00706C8C" w:rsidRPr="008928EB" w:rsidRDefault="00706C8C" w:rsidP="00940B9D">
            <w:pPr>
              <w:spacing w:after="120"/>
              <w:rPr>
                <w:rFonts w:ascii="Calibri" w:hAnsi="Calibri"/>
                <w:sz w:val="22"/>
                <w:szCs w:val="22"/>
                <w:lang w:val="en-GB"/>
              </w:rPr>
            </w:pPr>
          </w:p>
        </w:tc>
      </w:tr>
      <w:tr w:rsidR="00706C8C" w:rsidRPr="008928EB" w:rsidTr="00940B9D">
        <w:tc>
          <w:tcPr>
            <w:tcW w:w="5000" w:type="pct"/>
            <w:gridSpan w:val="3"/>
            <w:shd w:val="clear" w:color="auto" w:fill="auto"/>
          </w:tcPr>
          <w:p w:rsidR="00706C8C" w:rsidRPr="008928EB" w:rsidRDefault="00706C8C" w:rsidP="00940B9D">
            <w:pPr>
              <w:spacing w:after="120"/>
              <w:rPr>
                <w:rFonts w:ascii="Calibri" w:hAnsi="Calibri"/>
                <w:sz w:val="22"/>
                <w:szCs w:val="22"/>
                <w:lang w:val="en-GB"/>
              </w:rPr>
            </w:pPr>
            <w:r w:rsidRPr="008928EB">
              <w:rPr>
                <w:rFonts w:ascii="Calibri" w:hAnsi="Calibri"/>
                <w:sz w:val="22"/>
                <w:szCs w:val="22"/>
                <w:lang w:val="en-GB"/>
              </w:rPr>
              <w:t>Note:</w:t>
            </w:r>
          </w:p>
          <w:p w:rsidR="00706C8C" w:rsidRPr="00985CB4" w:rsidRDefault="00706C8C" w:rsidP="00940B9D">
            <w:pPr>
              <w:spacing w:after="120"/>
              <w:rPr>
                <w:rFonts w:ascii="Calibri" w:hAnsi="Calibri"/>
                <w:sz w:val="22"/>
                <w:szCs w:val="22"/>
                <w:lang w:val="en-GB"/>
              </w:rPr>
            </w:pPr>
            <w:r w:rsidRPr="00985CB4">
              <w:rPr>
                <w:rFonts w:ascii="Calibri" w:hAnsi="Calibri"/>
                <w:sz w:val="22"/>
                <w:szCs w:val="22"/>
                <w:lang w:val="en-GB"/>
              </w:rPr>
              <w:t>(1) If providing data, please indicate unit of measure (e.g. physical volume and/or money value, %), year and context of reference</w:t>
            </w:r>
          </w:p>
          <w:p w:rsidR="00706C8C" w:rsidRPr="008928EB" w:rsidRDefault="00706C8C" w:rsidP="00940B9D">
            <w:pPr>
              <w:spacing w:after="120"/>
              <w:rPr>
                <w:rFonts w:ascii="Calibri" w:hAnsi="Calibri"/>
                <w:sz w:val="22"/>
                <w:szCs w:val="22"/>
                <w:lang w:val="en-GB"/>
              </w:rPr>
            </w:pPr>
            <w:r w:rsidRPr="008928EB">
              <w:rPr>
                <w:rFonts w:ascii="Calibri" w:hAnsi="Calibri"/>
                <w:sz w:val="22"/>
                <w:szCs w:val="22"/>
                <w:lang w:val="en-GB"/>
              </w:rPr>
              <w:t>(2) You are welcome to indicate also databases and other key data sources or non-public studies which can be shared with us (please contact us in case of confidentiality)</w:t>
            </w:r>
          </w:p>
        </w:tc>
      </w:tr>
    </w:tbl>
    <w:p w:rsidR="00706C8C" w:rsidRPr="008928EB" w:rsidRDefault="00706C8C" w:rsidP="008749A0">
      <w:pPr>
        <w:spacing w:after="120"/>
        <w:rPr>
          <w:rFonts w:ascii="Calibri" w:hAnsi="Calibri"/>
          <w:sz w:val="22"/>
          <w:szCs w:val="22"/>
          <w:lang w:val="en-GB"/>
        </w:rPr>
      </w:pPr>
    </w:p>
    <w:p w:rsidR="00706C8C" w:rsidRPr="00985CB4" w:rsidRDefault="00706C8C" w:rsidP="008749A0">
      <w:pPr>
        <w:spacing w:after="120"/>
        <w:rPr>
          <w:rFonts w:ascii="Calibri" w:hAnsi="Calibri"/>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050"/>
        <w:gridCol w:w="3384"/>
      </w:tblGrid>
      <w:tr w:rsidR="00706C8C" w:rsidRPr="008928EB" w:rsidTr="00940B9D">
        <w:tc>
          <w:tcPr>
            <w:tcW w:w="1517" w:type="pct"/>
            <w:vMerge w:val="restart"/>
            <w:shd w:val="clear" w:color="auto" w:fill="auto"/>
          </w:tcPr>
          <w:p w:rsidR="00706C8C" w:rsidRPr="008928EB" w:rsidRDefault="00706C8C" w:rsidP="00940B9D">
            <w:pPr>
              <w:spacing w:after="120"/>
              <w:rPr>
                <w:rFonts w:ascii="Calibri" w:hAnsi="Calibri"/>
                <w:b/>
                <w:sz w:val="22"/>
                <w:szCs w:val="22"/>
                <w:lang w:val="en-GB"/>
              </w:rPr>
            </w:pPr>
            <w:r w:rsidRPr="008928EB">
              <w:rPr>
                <w:rFonts w:ascii="Calibri" w:hAnsi="Calibri"/>
                <w:b/>
                <w:sz w:val="22"/>
                <w:szCs w:val="22"/>
                <w:lang w:val="en-GB"/>
              </w:rPr>
              <w:t>Data</w:t>
            </w:r>
          </w:p>
        </w:tc>
        <w:tc>
          <w:tcPr>
            <w:tcW w:w="3483" w:type="pct"/>
            <w:gridSpan w:val="2"/>
            <w:shd w:val="clear" w:color="auto" w:fill="auto"/>
          </w:tcPr>
          <w:p w:rsidR="00706C8C" w:rsidRPr="008928EB" w:rsidRDefault="00706C8C" w:rsidP="00650B0B">
            <w:pPr>
              <w:spacing w:after="120"/>
              <w:jc w:val="center"/>
              <w:rPr>
                <w:rFonts w:ascii="Calibri" w:hAnsi="Calibri"/>
                <w:b/>
                <w:i/>
                <w:sz w:val="22"/>
                <w:szCs w:val="22"/>
                <w:lang w:val="en-GB"/>
              </w:rPr>
            </w:pPr>
            <w:r w:rsidRPr="008928EB">
              <w:rPr>
                <w:rFonts w:ascii="Calibri" w:hAnsi="Calibri"/>
                <w:b/>
                <w:i/>
                <w:sz w:val="22"/>
                <w:szCs w:val="22"/>
                <w:lang w:val="en-GB"/>
              </w:rPr>
              <w:t>Other</w:t>
            </w:r>
            <w:r w:rsidR="00650B0B" w:rsidRPr="008928EB">
              <w:rPr>
                <w:rFonts w:ascii="Calibri" w:hAnsi="Calibri"/>
                <w:b/>
                <w:i/>
                <w:sz w:val="22"/>
                <w:szCs w:val="22"/>
                <w:lang w:val="en-GB"/>
              </w:rPr>
              <w:t xml:space="preserve"> relevant markets</w:t>
            </w:r>
            <w:r w:rsidRPr="008928EB">
              <w:rPr>
                <w:rFonts w:ascii="Calibri" w:hAnsi="Calibri"/>
                <w:b/>
                <w:i/>
                <w:sz w:val="22"/>
                <w:szCs w:val="22"/>
                <w:lang w:val="en-GB"/>
              </w:rPr>
              <w:t xml:space="preserve"> </w:t>
            </w:r>
            <w:r w:rsidR="00650B0B" w:rsidRPr="008928EB">
              <w:rPr>
                <w:rFonts w:ascii="Calibri" w:hAnsi="Calibri"/>
                <w:b/>
                <w:i/>
                <w:sz w:val="22"/>
                <w:szCs w:val="22"/>
                <w:lang w:val="en-GB"/>
              </w:rPr>
              <w:t>(</w:t>
            </w:r>
            <w:r w:rsidRPr="008928EB">
              <w:rPr>
                <w:rFonts w:ascii="Calibri" w:hAnsi="Calibri"/>
                <w:b/>
                <w:i/>
                <w:sz w:val="22"/>
                <w:szCs w:val="22"/>
                <w:lang w:val="en-GB"/>
              </w:rPr>
              <w:t>please specify</w:t>
            </w:r>
            <w:r w:rsidR="00650B0B" w:rsidRPr="008928EB">
              <w:rPr>
                <w:rFonts w:ascii="Calibri" w:hAnsi="Calibri"/>
                <w:b/>
                <w:i/>
                <w:sz w:val="22"/>
                <w:szCs w:val="22"/>
                <w:lang w:val="en-GB"/>
              </w:rPr>
              <w:t>)</w:t>
            </w:r>
          </w:p>
        </w:tc>
      </w:tr>
      <w:tr w:rsidR="00706C8C" w:rsidRPr="008928EB" w:rsidTr="00940B9D">
        <w:trPr>
          <w:trHeight w:val="70"/>
        </w:trPr>
        <w:tc>
          <w:tcPr>
            <w:tcW w:w="1517" w:type="pct"/>
            <w:vMerge/>
            <w:shd w:val="clear" w:color="auto" w:fill="auto"/>
          </w:tcPr>
          <w:p w:rsidR="00706C8C" w:rsidRPr="008928EB" w:rsidRDefault="00706C8C" w:rsidP="00940B9D">
            <w:pPr>
              <w:spacing w:after="120"/>
              <w:rPr>
                <w:rFonts w:ascii="Calibri" w:hAnsi="Calibri"/>
                <w:sz w:val="22"/>
                <w:szCs w:val="22"/>
                <w:lang w:val="en-GB"/>
              </w:rPr>
            </w:pPr>
          </w:p>
        </w:tc>
        <w:tc>
          <w:tcPr>
            <w:tcW w:w="1651" w:type="pct"/>
            <w:shd w:val="clear" w:color="auto" w:fill="auto"/>
          </w:tcPr>
          <w:p w:rsidR="00706C8C" w:rsidRPr="008928EB" w:rsidRDefault="00706C8C" w:rsidP="00940B9D">
            <w:pPr>
              <w:spacing w:after="120"/>
              <w:jc w:val="center"/>
              <w:rPr>
                <w:rFonts w:ascii="Calibri" w:hAnsi="Calibri"/>
                <w:sz w:val="22"/>
                <w:szCs w:val="22"/>
                <w:lang w:val="en-GB"/>
              </w:rPr>
            </w:pPr>
            <w:r w:rsidRPr="008928EB">
              <w:rPr>
                <w:rFonts w:ascii="Calibri" w:hAnsi="Calibri"/>
                <w:sz w:val="22"/>
                <w:szCs w:val="22"/>
                <w:lang w:val="en-GB"/>
              </w:rPr>
              <w:t>EU28</w:t>
            </w:r>
          </w:p>
        </w:tc>
        <w:tc>
          <w:tcPr>
            <w:tcW w:w="1832" w:type="pct"/>
            <w:shd w:val="clear" w:color="auto" w:fill="auto"/>
          </w:tcPr>
          <w:p w:rsidR="00706C8C" w:rsidRPr="008928EB" w:rsidRDefault="00706C8C" w:rsidP="00940B9D">
            <w:pPr>
              <w:spacing w:after="120"/>
              <w:jc w:val="center"/>
              <w:rPr>
                <w:rFonts w:ascii="Calibri" w:hAnsi="Calibri"/>
                <w:sz w:val="22"/>
                <w:szCs w:val="22"/>
                <w:lang w:val="en-GB"/>
              </w:rPr>
            </w:pPr>
            <w:r w:rsidRPr="008928EB">
              <w:rPr>
                <w:rFonts w:ascii="Calibri" w:hAnsi="Calibri"/>
                <w:sz w:val="22"/>
                <w:szCs w:val="22"/>
                <w:lang w:val="en-GB"/>
              </w:rPr>
              <w:t>Member State(s)</w:t>
            </w:r>
          </w:p>
        </w:tc>
      </w:tr>
      <w:tr w:rsidR="0030416A" w:rsidRPr="008928EB" w:rsidTr="00940B9D">
        <w:tc>
          <w:tcPr>
            <w:tcW w:w="1517" w:type="pct"/>
            <w:shd w:val="clear" w:color="auto" w:fill="auto"/>
          </w:tcPr>
          <w:p w:rsidR="0030416A" w:rsidRPr="008928EB" w:rsidRDefault="0030416A" w:rsidP="0030416A">
            <w:pPr>
              <w:spacing w:after="120"/>
              <w:rPr>
                <w:rFonts w:ascii="Calibri" w:hAnsi="Calibri"/>
                <w:sz w:val="22"/>
                <w:szCs w:val="22"/>
                <w:lang w:val="en-GB"/>
              </w:rPr>
            </w:pPr>
            <w:r w:rsidRPr="008928EB">
              <w:rPr>
                <w:rFonts w:ascii="Calibri" w:hAnsi="Calibri"/>
                <w:sz w:val="22"/>
                <w:szCs w:val="22"/>
                <w:lang w:val="en-GB"/>
              </w:rPr>
              <w:t>Annual production</w:t>
            </w:r>
          </w:p>
        </w:tc>
        <w:tc>
          <w:tcPr>
            <w:tcW w:w="1651" w:type="pct"/>
            <w:shd w:val="clear" w:color="auto" w:fill="auto"/>
          </w:tcPr>
          <w:p w:rsidR="0030416A" w:rsidRPr="00985CB4" w:rsidRDefault="0030416A" w:rsidP="0030416A">
            <w:pPr>
              <w:spacing w:after="120"/>
              <w:rPr>
                <w:rFonts w:ascii="Calibri" w:hAnsi="Calibri"/>
                <w:sz w:val="22"/>
                <w:szCs w:val="22"/>
                <w:lang w:val="en-GB"/>
              </w:rPr>
            </w:pPr>
          </w:p>
        </w:tc>
        <w:tc>
          <w:tcPr>
            <w:tcW w:w="1832" w:type="pct"/>
            <w:shd w:val="clear" w:color="auto" w:fill="auto"/>
          </w:tcPr>
          <w:p w:rsidR="0030416A" w:rsidRPr="008928EB" w:rsidRDefault="0030416A" w:rsidP="0030416A">
            <w:pPr>
              <w:spacing w:after="120"/>
              <w:rPr>
                <w:rFonts w:ascii="Calibri" w:hAnsi="Calibri"/>
                <w:sz w:val="22"/>
                <w:szCs w:val="22"/>
                <w:lang w:val="en-GB"/>
              </w:rPr>
            </w:pPr>
          </w:p>
        </w:tc>
      </w:tr>
      <w:tr w:rsidR="0030416A" w:rsidRPr="008928EB" w:rsidTr="00940B9D">
        <w:tc>
          <w:tcPr>
            <w:tcW w:w="1517" w:type="pct"/>
            <w:shd w:val="clear" w:color="auto" w:fill="auto"/>
          </w:tcPr>
          <w:p w:rsidR="0030416A" w:rsidRPr="008928EB" w:rsidRDefault="0030416A" w:rsidP="0030416A">
            <w:pPr>
              <w:spacing w:after="120"/>
              <w:rPr>
                <w:rFonts w:ascii="Calibri" w:hAnsi="Calibri"/>
                <w:sz w:val="22"/>
                <w:szCs w:val="22"/>
                <w:lang w:val="en-GB"/>
              </w:rPr>
            </w:pPr>
            <w:r w:rsidRPr="008928EB">
              <w:rPr>
                <w:rFonts w:ascii="Calibri" w:hAnsi="Calibri"/>
                <w:sz w:val="22"/>
                <w:szCs w:val="22"/>
                <w:lang w:val="en-GB"/>
              </w:rPr>
              <w:t>Annual sales</w:t>
            </w:r>
          </w:p>
        </w:tc>
        <w:tc>
          <w:tcPr>
            <w:tcW w:w="1651" w:type="pct"/>
            <w:shd w:val="clear" w:color="auto" w:fill="auto"/>
          </w:tcPr>
          <w:p w:rsidR="0030416A" w:rsidRPr="00985CB4" w:rsidRDefault="0030416A" w:rsidP="0030416A">
            <w:pPr>
              <w:spacing w:after="120"/>
              <w:rPr>
                <w:rFonts w:ascii="Calibri" w:hAnsi="Calibri"/>
                <w:sz w:val="22"/>
                <w:szCs w:val="22"/>
                <w:lang w:val="en-GB"/>
              </w:rPr>
            </w:pPr>
          </w:p>
        </w:tc>
        <w:tc>
          <w:tcPr>
            <w:tcW w:w="1832" w:type="pct"/>
            <w:shd w:val="clear" w:color="auto" w:fill="auto"/>
          </w:tcPr>
          <w:p w:rsidR="0030416A" w:rsidRPr="008928EB" w:rsidRDefault="0030416A" w:rsidP="0030416A">
            <w:pPr>
              <w:spacing w:after="120"/>
              <w:rPr>
                <w:rFonts w:ascii="Calibri" w:hAnsi="Calibri"/>
                <w:sz w:val="22"/>
                <w:szCs w:val="22"/>
                <w:lang w:val="en-GB"/>
              </w:rPr>
            </w:pPr>
          </w:p>
        </w:tc>
      </w:tr>
      <w:tr w:rsidR="0030416A" w:rsidRPr="008928EB" w:rsidTr="00940B9D">
        <w:tc>
          <w:tcPr>
            <w:tcW w:w="1517" w:type="pct"/>
            <w:shd w:val="clear" w:color="auto" w:fill="auto"/>
          </w:tcPr>
          <w:p w:rsidR="0030416A" w:rsidRPr="008928EB" w:rsidRDefault="0030416A" w:rsidP="0030416A">
            <w:pPr>
              <w:spacing w:after="120"/>
              <w:rPr>
                <w:rFonts w:ascii="Calibri" w:hAnsi="Calibri"/>
                <w:sz w:val="22"/>
                <w:szCs w:val="22"/>
                <w:lang w:val="en-GB"/>
              </w:rPr>
            </w:pPr>
            <w:r w:rsidRPr="008928EB">
              <w:rPr>
                <w:rFonts w:ascii="Calibri" w:hAnsi="Calibri"/>
                <w:sz w:val="22"/>
                <w:szCs w:val="22"/>
                <w:lang w:val="en-GB"/>
              </w:rPr>
              <w:t>Annual import</w:t>
            </w:r>
            <w:r w:rsidR="00650B0B" w:rsidRPr="00985CB4">
              <w:rPr>
                <w:rFonts w:ascii="Calibri" w:hAnsi="Calibri"/>
                <w:sz w:val="22"/>
                <w:szCs w:val="22"/>
                <w:lang w:val="en-GB"/>
              </w:rPr>
              <w:t>s</w:t>
            </w:r>
            <w:r w:rsidRPr="008928EB">
              <w:rPr>
                <w:rFonts w:ascii="Calibri" w:hAnsi="Calibri"/>
                <w:sz w:val="22"/>
                <w:szCs w:val="22"/>
                <w:lang w:val="en-GB"/>
              </w:rPr>
              <w:t xml:space="preserve"> </w:t>
            </w:r>
          </w:p>
        </w:tc>
        <w:tc>
          <w:tcPr>
            <w:tcW w:w="1651" w:type="pct"/>
            <w:shd w:val="clear" w:color="auto" w:fill="auto"/>
          </w:tcPr>
          <w:p w:rsidR="0030416A" w:rsidRPr="008928EB" w:rsidRDefault="0030416A" w:rsidP="0030416A">
            <w:pPr>
              <w:spacing w:after="120"/>
              <w:rPr>
                <w:rFonts w:ascii="Calibri" w:hAnsi="Calibri"/>
                <w:sz w:val="22"/>
                <w:szCs w:val="22"/>
                <w:lang w:val="en-GB"/>
              </w:rPr>
            </w:pPr>
          </w:p>
        </w:tc>
        <w:tc>
          <w:tcPr>
            <w:tcW w:w="1832" w:type="pct"/>
            <w:shd w:val="clear" w:color="auto" w:fill="auto"/>
          </w:tcPr>
          <w:p w:rsidR="0030416A" w:rsidRPr="008928EB" w:rsidRDefault="0030416A" w:rsidP="0030416A">
            <w:pPr>
              <w:spacing w:after="120"/>
              <w:rPr>
                <w:rFonts w:ascii="Calibri" w:hAnsi="Calibri"/>
                <w:sz w:val="22"/>
                <w:szCs w:val="22"/>
                <w:lang w:val="en-GB"/>
              </w:rPr>
            </w:pPr>
          </w:p>
        </w:tc>
      </w:tr>
      <w:tr w:rsidR="0030416A" w:rsidRPr="008928EB" w:rsidTr="00940B9D">
        <w:tc>
          <w:tcPr>
            <w:tcW w:w="1517" w:type="pct"/>
            <w:shd w:val="clear" w:color="auto" w:fill="auto"/>
          </w:tcPr>
          <w:p w:rsidR="0030416A" w:rsidRPr="008928EB" w:rsidRDefault="0030416A" w:rsidP="0030416A">
            <w:pPr>
              <w:spacing w:after="120"/>
              <w:rPr>
                <w:rFonts w:ascii="Calibri" w:hAnsi="Calibri"/>
                <w:sz w:val="22"/>
                <w:szCs w:val="22"/>
                <w:lang w:val="en-GB"/>
              </w:rPr>
            </w:pPr>
            <w:r w:rsidRPr="008928EB">
              <w:rPr>
                <w:rFonts w:ascii="Calibri" w:hAnsi="Calibri"/>
                <w:sz w:val="22"/>
                <w:szCs w:val="22"/>
                <w:lang w:val="en-GB"/>
              </w:rPr>
              <w:t>Annual export</w:t>
            </w:r>
            <w:r w:rsidR="00650B0B" w:rsidRPr="00985CB4">
              <w:rPr>
                <w:rFonts w:ascii="Calibri" w:hAnsi="Calibri"/>
                <w:sz w:val="22"/>
                <w:szCs w:val="22"/>
                <w:lang w:val="en-GB"/>
              </w:rPr>
              <w:t>s</w:t>
            </w:r>
            <w:r w:rsidRPr="008928EB">
              <w:rPr>
                <w:rFonts w:ascii="Calibri" w:hAnsi="Calibri"/>
                <w:sz w:val="22"/>
                <w:szCs w:val="22"/>
                <w:lang w:val="en-GB"/>
              </w:rPr>
              <w:t xml:space="preserve"> </w:t>
            </w:r>
          </w:p>
        </w:tc>
        <w:tc>
          <w:tcPr>
            <w:tcW w:w="1651" w:type="pct"/>
            <w:shd w:val="clear" w:color="auto" w:fill="auto"/>
          </w:tcPr>
          <w:p w:rsidR="0030416A" w:rsidRPr="008928EB" w:rsidRDefault="0030416A" w:rsidP="0030416A">
            <w:pPr>
              <w:spacing w:after="120"/>
              <w:rPr>
                <w:rFonts w:ascii="Calibri" w:hAnsi="Calibri"/>
                <w:sz w:val="22"/>
                <w:szCs w:val="22"/>
                <w:lang w:val="en-GB"/>
              </w:rPr>
            </w:pPr>
          </w:p>
        </w:tc>
        <w:tc>
          <w:tcPr>
            <w:tcW w:w="1832" w:type="pct"/>
            <w:shd w:val="clear" w:color="auto" w:fill="auto"/>
          </w:tcPr>
          <w:p w:rsidR="0030416A" w:rsidRPr="008928EB" w:rsidRDefault="0030416A" w:rsidP="0030416A">
            <w:pPr>
              <w:spacing w:after="120"/>
              <w:rPr>
                <w:rFonts w:ascii="Calibri" w:hAnsi="Calibri"/>
                <w:sz w:val="22"/>
                <w:szCs w:val="22"/>
                <w:lang w:val="en-GB"/>
              </w:rPr>
            </w:pPr>
          </w:p>
        </w:tc>
      </w:tr>
      <w:tr w:rsidR="00706C8C" w:rsidRPr="008928EB" w:rsidTr="00940B9D">
        <w:tc>
          <w:tcPr>
            <w:tcW w:w="1517" w:type="pct"/>
            <w:shd w:val="clear" w:color="auto" w:fill="auto"/>
          </w:tcPr>
          <w:p w:rsidR="00706C8C" w:rsidRPr="008928EB" w:rsidRDefault="00706C8C" w:rsidP="00940B9D">
            <w:pPr>
              <w:spacing w:after="120"/>
              <w:rPr>
                <w:rFonts w:ascii="Calibri" w:hAnsi="Calibri"/>
                <w:sz w:val="22"/>
                <w:szCs w:val="22"/>
                <w:lang w:val="en-GB"/>
              </w:rPr>
            </w:pPr>
            <w:r w:rsidRPr="008928EB">
              <w:rPr>
                <w:rFonts w:ascii="Calibri" w:hAnsi="Calibri"/>
                <w:sz w:val="22"/>
                <w:szCs w:val="22"/>
                <w:lang w:val="en-GB"/>
              </w:rPr>
              <w:t xml:space="preserve">Stocks </w:t>
            </w:r>
          </w:p>
        </w:tc>
        <w:tc>
          <w:tcPr>
            <w:tcW w:w="1651" w:type="pct"/>
            <w:shd w:val="clear" w:color="auto" w:fill="auto"/>
          </w:tcPr>
          <w:p w:rsidR="00706C8C" w:rsidRPr="00985CB4" w:rsidRDefault="00706C8C" w:rsidP="00940B9D">
            <w:pPr>
              <w:spacing w:after="120"/>
              <w:rPr>
                <w:rFonts w:ascii="Calibri" w:hAnsi="Calibri"/>
                <w:sz w:val="22"/>
                <w:szCs w:val="22"/>
                <w:lang w:val="en-GB"/>
              </w:rPr>
            </w:pPr>
          </w:p>
        </w:tc>
        <w:tc>
          <w:tcPr>
            <w:tcW w:w="1832" w:type="pct"/>
            <w:shd w:val="clear" w:color="auto" w:fill="auto"/>
          </w:tcPr>
          <w:p w:rsidR="00706C8C" w:rsidRPr="008928EB" w:rsidRDefault="00706C8C" w:rsidP="00940B9D">
            <w:pPr>
              <w:spacing w:after="120"/>
              <w:rPr>
                <w:rFonts w:ascii="Calibri" w:hAnsi="Calibri"/>
                <w:sz w:val="22"/>
                <w:szCs w:val="22"/>
                <w:lang w:val="en-GB"/>
              </w:rPr>
            </w:pPr>
          </w:p>
        </w:tc>
      </w:tr>
      <w:tr w:rsidR="00706C8C" w:rsidRPr="008928EB" w:rsidTr="00940B9D">
        <w:tc>
          <w:tcPr>
            <w:tcW w:w="1517" w:type="pct"/>
            <w:shd w:val="clear" w:color="auto" w:fill="auto"/>
          </w:tcPr>
          <w:p w:rsidR="00706C8C" w:rsidRPr="008928EB" w:rsidRDefault="00706C8C" w:rsidP="00940B9D">
            <w:pPr>
              <w:spacing w:after="120"/>
              <w:rPr>
                <w:rFonts w:ascii="Calibri" w:hAnsi="Calibri"/>
                <w:sz w:val="22"/>
                <w:szCs w:val="22"/>
                <w:lang w:val="en-GB"/>
              </w:rPr>
            </w:pPr>
            <w:r w:rsidRPr="008928EB">
              <w:rPr>
                <w:rFonts w:ascii="Calibri" w:hAnsi="Calibri"/>
                <w:sz w:val="22"/>
                <w:szCs w:val="22"/>
                <w:lang w:val="en-GB"/>
              </w:rPr>
              <w:lastRenderedPageBreak/>
              <w:t>Indications of market trends</w:t>
            </w:r>
          </w:p>
        </w:tc>
        <w:tc>
          <w:tcPr>
            <w:tcW w:w="1651" w:type="pct"/>
            <w:shd w:val="clear" w:color="auto" w:fill="auto"/>
          </w:tcPr>
          <w:p w:rsidR="00706C8C" w:rsidRPr="00985CB4" w:rsidRDefault="00706C8C" w:rsidP="00940B9D">
            <w:pPr>
              <w:spacing w:after="120"/>
              <w:rPr>
                <w:rFonts w:ascii="Calibri" w:hAnsi="Calibri"/>
                <w:sz w:val="22"/>
                <w:szCs w:val="22"/>
                <w:lang w:val="en-GB"/>
              </w:rPr>
            </w:pPr>
          </w:p>
        </w:tc>
        <w:tc>
          <w:tcPr>
            <w:tcW w:w="1832" w:type="pct"/>
            <w:shd w:val="clear" w:color="auto" w:fill="auto"/>
          </w:tcPr>
          <w:p w:rsidR="00706C8C" w:rsidRPr="008928EB" w:rsidRDefault="00706C8C" w:rsidP="00940B9D">
            <w:pPr>
              <w:spacing w:after="120"/>
              <w:rPr>
                <w:rFonts w:ascii="Calibri" w:hAnsi="Calibri"/>
                <w:sz w:val="22"/>
                <w:szCs w:val="22"/>
                <w:lang w:val="en-GB"/>
              </w:rPr>
            </w:pPr>
          </w:p>
        </w:tc>
      </w:tr>
      <w:tr w:rsidR="00706C8C" w:rsidRPr="008928EB" w:rsidTr="00940B9D">
        <w:tc>
          <w:tcPr>
            <w:tcW w:w="5000" w:type="pct"/>
            <w:gridSpan w:val="3"/>
            <w:shd w:val="clear" w:color="auto" w:fill="auto"/>
          </w:tcPr>
          <w:p w:rsidR="00706C8C" w:rsidRPr="008928EB" w:rsidRDefault="00706C8C" w:rsidP="00940B9D">
            <w:pPr>
              <w:spacing w:after="120"/>
              <w:rPr>
                <w:rFonts w:ascii="Calibri" w:hAnsi="Calibri"/>
                <w:sz w:val="22"/>
                <w:szCs w:val="22"/>
                <w:lang w:val="en-GB"/>
              </w:rPr>
            </w:pPr>
            <w:r w:rsidRPr="008928EB">
              <w:rPr>
                <w:rFonts w:ascii="Calibri" w:hAnsi="Calibri"/>
                <w:sz w:val="22"/>
                <w:szCs w:val="22"/>
                <w:lang w:val="en-GB"/>
              </w:rPr>
              <w:t>Note:</w:t>
            </w:r>
          </w:p>
          <w:p w:rsidR="00706C8C" w:rsidRPr="00985CB4" w:rsidRDefault="00706C8C" w:rsidP="00940B9D">
            <w:pPr>
              <w:spacing w:after="120"/>
              <w:rPr>
                <w:rFonts w:ascii="Calibri" w:hAnsi="Calibri"/>
                <w:sz w:val="22"/>
                <w:szCs w:val="22"/>
                <w:lang w:val="en-GB"/>
              </w:rPr>
            </w:pPr>
            <w:r w:rsidRPr="00985CB4">
              <w:rPr>
                <w:rFonts w:ascii="Calibri" w:hAnsi="Calibri"/>
                <w:sz w:val="22"/>
                <w:szCs w:val="22"/>
                <w:lang w:val="en-GB"/>
              </w:rPr>
              <w:t>(1) If providing data, please indicate unit of measure (e.g. physical volume and/or money value, %), year and context of reference</w:t>
            </w:r>
          </w:p>
          <w:p w:rsidR="00706C8C" w:rsidRPr="008928EB" w:rsidRDefault="00706C8C" w:rsidP="00940B9D">
            <w:pPr>
              <w:spacing w:after="120"/>
              <w:rPr>
                <w:rFonts w:ascii="Calibri" w:hAnsi="Calibri"/>
                <w:sz w:val="22"/>
                <w:szCs w:val="22"/>
                <w:lang w:val="en-GB"/>
              </w:rPr>
            </w:pPr>
            <w:r w:rsidRPr="008928EB">
              <w:rPr>
                <w:rFonts w:ascii="Calibri" w:hAnsi="Calibri"/>
                <w:sz w:val="22"/>
                <w:szCs w:val="22"/>
                <w:lang w:val="en-GB"/>
              </w:rPr>
              <w:t>(2) You are welcome to indicate also databases and other key data sources or non-public studies which can be shared with us (please contact us in case of confidentiality)</w:t>
            </w:r>
          </w:p>
        </w:tc>
      </w:tr>
    </w:tbl>
    <w:p w:rsidR="00706C8C" w:rsidRPr="008928EB" w:rsidRDefault="00706C8C" w:rsidP="008749A0">
      <w:pPr>
        <w:spacing w:after="120"/>
        <w:rPr>
          <w:rFonts w:ascii="Calibri" w:hAnsi="Calibri"/>
          <w:sz w:val="22"/>
          <w:szCs w:val="22"/>
          <w:lang w:val="en-GB"/>
        </w:rPr>
      </w:pPr>
    </w:p>
    <w:p w:rsidR="00706C8C" w:rsidRPr="00985CB4" w:rsidRDefault="00706C8C" w:rsidP="008749A0">
      <w:pPr>
        <w:spacing w:after="120"/>
        <w:rPr>
          <w:rFonts w:ascii="Calibri" w:hAnsi="Calibri"/>
          <w:sz w:val="22"/>
          <w:szCs w:val="22"/>
          <w:lang w:val="en-GB"/>
        </w:rPr>
      </w:pPr>
    </w:p>
    <w:p w:rsidR="008749A0" w:rsidRPr="008928EB" w:rsidRDefault="008F7BB7" w:rsidP="001C2413">
      <w:pPr>
        <w:pStyle w:val="Heading2"/>
        <w:shd w:val="clear" w:color="auto" w:fill="D6E3BC"/>
        <w:rPr>
          <w:rFonts w:ascii="Calibri" w:hAnsi="Calibri"/>
        </w:rPr>
      </w:pPr>
      <w:bookmarkStart w:id="17" w:name="_Toc356499479"/>
      <w:bookmarkStart w:id="18" w:name="_Toc503968925"/>
      <w:r w:rsidRPr="008928EB">
        <w:rPr>
          <w:rFonts w:ascii="Calibri" w:hAnsi="Calibri"/>
        </w:rPr>
        <w:t>2.2</w:t>
      </w:r>
      <w:r w:rsidRPr="008928EB">
        <w:rPr>
          <w:rFonts w:ascii="Calibri" w:hAnsi="Calibri"/>
        </w:rPr>
        <w:tab/>
      </w:r>
      <w:r w:rsidR="00016F2F" w:rsidRPr="008928EB">
        <w:rPr>
          <w:rFonts w:ascii="Calibri" w:hAnsi="Calibri"/>
        </w:rPr>
        <w:t>Stocks, m</w:t>
      </w:r>
      <w:r w:rsidR="008749A0" w:rsidRPr="008928EB">
        <w:rPr>
          <w:rFonts w:ascii="Calibri" w:hAnsi="Calibri"/>
        </w:rPr>
        <w:t>arket segmentation, technology penetration and trends</w:t>
      </w:r>
      <w:bookmarkEnd w:id="17"/>
      <w:bookmarkEnd w:id="18"/>
    </w:p>
    <w:p w:rsidR="008749A0" w:rsidRPr="008928EB" w:rsidRDefault="008749A0" w:rsidP="004D33C4">
      <w:pPr>
        <w:spacing w:after="120"/>
        <w:jc w:val="both"/>
        <w:rPr>
          <w:rFonts w:ascii="Calibri" w:hAnsi="Calibri" w:cs="Arial"/>
          <w:b/>
          <w:iCs/>
          <w:sz w:val="22"/>
          <w:szCs w:val="22"/>
          <w:lang w:val="en-GB"/>
        </w:rPr>
      </w:pPr>
      <w:r w:rsidRPr="008928EB">
        <w:rPr>
          <w:rFonts w:ascii="Calibri" w:hAnsi="Calibri"/>
          <w:sz w:val="22"/>
          <w:szCs w:val="22"/>
          <w:lang w:val="en-GB"/>
        </w:rPr>
        <w:t xml:space="preserve">In order to </w:t>
      </w:r>
      <w:r w:rsidR="00B65D43" w:rsidRPr="008928EB">
        <w:rPr>
          <w:rFonts w:ascii="Calibri" w:hAnsi="Calibri"/>
          <w:sz w:val="22"/>
          <w:szCs w:val="22"/>
          <w:lang w:val="en-GB"/>
        </w:rPr>
        <w:t>obtain a</w:t>
      </w:r>
      <w:r w:rsidRPr="008928EB">
        <w:rPr>
          <w:rFonts w:ascii="Calibri" w:hAnsi="Calibri"/>
          <w:sz w:val="22"/>
          <w:szCs w:val="22"/>
          <w:lang w:val="en-GB"/>
        </w:rPr>
        <w:t xml:space="preserve"> better insight into the market of </w:t>
      </w:r>
      <w:r w:rsidR="005619CC" w:rsidRPr="008928EB">
        <w:rPr>
          <w:rFonts w:ascii="Calibri" w:hAnsi="Calibri"/>
          <w:sz w:val="22"/>
          <w:szCs w:val="22"/>
          <w:lang w:val="en-GB"/>
        </w:rPr>
        <w:t>high pressure cleaners</w:t>
      </w:r>
      <w:r w:rsidRPr="008928EB">
        <w:rPr>
          <w:rFonts w:ascii="Calibri" w:hAnsi="Calibri"/>
          <w:sz w:val="22"/>
          <w:szCs w:val="22"/>
          <w:lang w:val="en-GB"/>
        </w:rPr>
        <w:t>, information regarding functional, technical and geographical differences between market segments is needed.</w:t>
      </w:r>
    </w:p>
    <w:p w:rsidR="008749A0" w:rsidRPr="008928EB" w:rsidRDefault="008749A0" w:rsidP="008749A0">
      <w:pPr>
        <w:spacing w:after="120"/>
        <w:rPr>
          <w:rFonts w:ascii="Calibri" w:hAnsi="Calibri" w:cs="Arial"/>
          <w:b/>
          <w:iCs/>
          <w:sz w:val="22"/>
          <w:szCs w:val="22"/>
          <w:u w:val="single"/>
          <w:lang w:val="en-GB"/>
        </w:rPr>
      </w:pPr>
      <w:r w:rsidRPr="008928EB">
        <w:rPr>
          <w:rFonts w:ascii="Calibri" w:hAnsi="Calibri" w:cs="Arial"/>
          <w:b/>
          <w:iCs/>
          <w:sz w:val="22"/>
          <w:szCs w:val="22"/>
          <w:u w:val="single"/>
          <w:lang w:val="en-GB"/>
        </w:rPr>
        <w:t>Questions</w:t>
      </w:r>
    </w:p>
    <w:p w:rsidR="00255020" w:rsidRPr="008928EB" w:rsidRDefault="00255020" w:rsidP="00A046C1">
      <w:pPr>
        <w:numPr>
          <w:ilvl w:val="0"/>
          <w:numId w:val="6"/>
        </w:numPr>
        <w:spacing w:after="120"/>
        <w:ind w:left="426" w:hanging="426"/>
        <w:jc w:val="both"/>
        <w:rPr>
          <w:rFonts w:ascii="Calibri" w:hAnsi="Calibri" w:cs="Arial"/>
          <w:i/>
          <w:iCs/>
          <w:sz w:val="22"/>
          <w:szCs w:val="22"/>
          <w:lang w:val="en-GB"/>
        </w:rPr>
      </w:pPr>
      <w:r w:rsidRPr="008928EB">
        <w:rPr>
          <w:rFonts w:ascii="Calibri" w:hAnsi="Calibri" w:cs="Arial"/>
          <w:i/>
          <w:iCs/>
          <w:sz w:val="22"/>
          <w:szCs w:val="22"/>
          <w:lang w:val="en-GB"/>
        </w:rPr>
        <w:t xml:space="preserve">Could you provide </w:t>
      </w:r>
      <w:r w:rsidR="00C56993" w:rsidRPr="008928EB">
        <w:rPr>
          <w:rFonts w:ascii="Calibri" w:hAnsi="Calibri" w:cs="Arial"/>
          <w:i/>
          <w:iCs/>
          <w:sz w:val="22"/>
          <w:szCs w:val="22"/>
          <w:lang w:val="en-GB"/>
        </w:rPr>
        <w:t xml:space="preserve">updated </w:t>
      </w:r>
      <w:r w:rsidRPr="008928EB">
        <w:rPr>
          <w:rFonts w:ascii="Calibri" w:hAnsi="Calibri" w:cs="Arial"/>
          <w:i/>
          <w:iCs/>
          <w:sz w:val="22"/>
          <w:szCs w:val="22"/>
          <w:lang w:val="en-GB"/>
        </w:rPr>
        <w:t xml:space="preserve">information about the </w:t>
      </w:r>
      <w:r w:rsidR="00650B0B" w:rsidRPr="004C5A1F">
        <w:rPr>
          <w:rFonts w:ascii="Calibri" w:hAnsi="Calibri" w:cs="Arial"/>
          <w:b/>
          <w:i/>
          <w:iCs/>
          <w:sz w:val="22"/>
          <w:szCs w:val="22"/>
          <w:lang w:val="en-GB"/>
        </w:rPr>
        <w:t>market</w:t>
      </w:r>
      <w:r w:rsidR="00650B0B" w:rsidRPr="008928EB">
        <w:rPr>
          <w:rFonts w:ascii="Calibri" w:hAnsi="Calibri" w:cs="Arial"/>
          <w:i/>
          <w:iCs/>
          <w:sz w:val="22"/>
          <w:szCs w:val="22"/>
          <w:lang w:val="en-GB"/>
        </w:rPr>
        <w:t xml:space="preserve"> </w:t>
      </w:r>
      <w:r w:rsidRPr="008928EB">
        <w:rPr>
          <w:rFonts w:ascii="Calibri" w:hAnsi="Calibri" w:cs="Arial"/>
          <w:b/>
          <w:i/>
          <w:iCs/>
          <w:sz w:val="22"/>
          <w:szCs w:val="22"/>
          <w:lang w:val="en-GB"/>
        </w:rPr>
        <w:t>penetration of</w:t>
      </w:r>
      <w:r w:rsidR="005619CC" w:rsidRPr="00985CB4">
        <w:rPr>
          <w:rFonts w:ascii="Calibri" w:hAnsi="Calibri" w:cs="Arial"/>
          <w:b/>
          <w:i/>
          <w:iCs/>
          <w:sz w:val="22"/>
          <w:szCs w:val="22"/>
          <w:lang w:val="en-GB"/>
        </w:rPr>
        <w:t xml:space="preserve"> </w:t>
      </w:r>
      <w:r w:rsidR="00F37A86" w:rsidRPr="004C5A1F">
        <w:rPr>
          <w:rFonts w:ascii="Calibri" w:hAnsi="Calibri" w:cs="Arial"/>
          <w:b/>
          <w:i/>
          <w:iCs/>
          <w:sz w:val="22"/>
          <w:szCs w:val="22"/>
          <w:u w:val="single"/>
          <w:lang w:val="en-GB"/>
        </w:rPr>
        <w:t xml:space="preserve">domestic </w:t>
      </w:r>
      <w:r w:rsidR="005619CC" w:rsidRPr="004C5A1F">
        <w:rPr>
          <w:rFonts w:ascii="Calibri" w:hAnsi="Calibri" w:cs="Arial"/>
          <w:b/>
          <w:i/>
          <w:iCs/>
          <w:sz w:val="22"/>
          <w:szCs w:val="22"/>
          <w:u w:val="single"/>
          <w:lang w:val="en-GB"/>
        </w:rPr>
        <w:t>high pressure cleaners</w:t>
      </w:r>
      <w:r w:rsidRPr="008928EB">
        <w:rPr>
          <w:rFonts w:ascii="Calibri" w:hAnsi="Calibri" w:cs="Arial"/>
          <w:b/>
          <w:i/>
          <w:iCs/>
          <w:sz w:val="22"/>
          <w:szCs w:val="22"/>
          <w:lang w:val="en-GB"/>
        </w:rPr>
        <w:t xml:space="preserve"> </w:t>
      </w:r>
      <w:r w:rsidR="003A1578" w:rsidRPr="008928EB">
        <w:rPr>
          <w:rFonts w:ascii="Calibri" w:hAnsi="Calibri" w:cs="Arial"/>
          <w:b/>
          <w:i/>
          <w:iCs/>
          <w:sz w:val="22"/>
          <w:szCs w:val="22"/>
          <w:lang w:val="en-GB"/>
        </w:rPr>
        <w:t>in the EU</w:t>
      </w:r>
      <w:r w:rsidR="003A1578" w:rsidRPr="00985CB4">
        <w:rPr>
          <w:rFonts w:ascii="Calibri" w:hAnsi="Calibri" w:cs="Arial"/>
          <w:i/>
          <w:iCs/>
          <w:sz w:val="22"/>
          <w:szCs w:val="22"/>
          <w:lang w:val="en-GB"/>
        </w:rPr>
        <w:t>?</w:t>
      </w:r>
      <w:r w:rsidRPr="008928EB">
        <w:rPr>
          <w:rFonts w:ascii="Calibri" w:hAnsi="Calibri" w:cs="Arial"/>
          <w:i/>
          <w:iCs/>
          <w:sz w:val="22"/>
          <w:szCs w:val="22"/>
          <w:lang w:val="en-GB"/>
        </w:rPr>
        <w:t xml:space="preserve"> </w:t>
      </w:r>
      <w:r w:rsidR="003A1578" w:rsidRPr="008928EB">
        <w:rPr>
          <w:rFonts w:ascii="Calibri" w:hAnsi="Calibri" w:cs="Arial"/>
          <w:i/>
          <w:iCs/>
          <w:sz w:val="22"/>
          <w:szCs w:val="22"/>
          <w:lang w:val="en-GB"/>
        </w:rPr>
        <w:t>Are there any significant variations between Member States, and which are the trends for the next years?</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255020" w:rsidRPr="008928EB" w:rsidTr="00B71A9C">
        <w:trPr>
          <w:trHeight w:val="700"/>
        </w:trPr>
        <w:tc>
          <w:tcPr>
            <w:tcW w:w="9214" w:type="dxa"/>
            <w:shd w:val="clear" w:color="auto" w:fill="auto"/>
          </w:tcPr>
          <w:p w:rsidR="00255020" w:rsidRPr="008928EB" w:rsidRDefault="00255020" w:rsidP="00B71A9C">
            <w:pPr>
              <w:spacing w:after="120"/>
              <w:rPr>
                <w:rFonts w:ascii="Calibri" w:hAnsi="Calibri" w:cs="Arial"/>
                <w:b/>
                <w:iCs/>
                <w:sz w:val="22"/>
                <w:szCs w:val="22"/>
                <w:lang w:val="en-GB"/>
              </w:rPr>
            </w:pPr>
            <w:r w:rsidRPr="008928EB">
              <w:rPr>
                <w:rFonts w:ascii="Calibri" w:hAnsi="Calibri" w:cs="Arial"/>
                <w:b/>
                <w:iCs/>
                <w:sz w:val="22"/>
                <w:szCs w:val="22"/>
                <w:lang w:val="en-GB"/>
              </w:rPr>
              <w:t>Answer</w:t>
            </w:r>
          </w:p>
          <w:p w:rsidR="00255020" w:rsidRPr="008928EB" w:rsidRDefault="00255020" w:rsidP="00B71A9C">
            <w:pPr>
              <w:spacing w:after="120"/>
              <w:rPr>
                <w:rFonts w:ascii="Calibri" w:hAnsi="Calibri" w:cs="Arial"/>
                <w:b/>
                <w:iCs/>
                <w:sz w:val="22"/>
                <w:szCs w:val="22"/>
                <w:lang w:val="en-GB"/>
              </w:rPr>
            </w:pPr>
          </w:p>
        </w:tc>
      </w:tr>
    </w:tbl>
    <w:p w:rsidR="00255020" w:rsidRPr="008928EB" w:rsidRDefault="00255020" w:rsidP="008749A0">
      <w:pPr>
        <w:spacing w:after="120"/>
        <w:rPr>
          <w:rFonts w:ascii="Calibri" w:hAnsi="Calibri" w:cs="Arial"/>
          <w:b/>
          <w:iCs/>
          <w:sz w:val="22"/>
          <w:szCs w:val="22"/>
          <w:lang w:val="en-GB"/>
        </w:rPr>
      </w:pPr>
    </w:p>
    <w:p w:rsidR="00016C68" w:rsidRPr="008928EB" w:rsidRDefault="00016C68" w:rsidP="00016C68">
      <w:pPr>
        <w:numPr>
          <w:ilvl w:val="0"/>
          <w:numId w:val="6"/>
        </w:numPr>
        <w:spacing w:after="120"/>
        <w:ind w:left="426" w:hanging="426"/>
        <w:jc w:val="both"/>
        <w:rPr>
          <w:rFonts w:ascii="Calibri" w:hAnsi="Calibri" w:cs="Arial"/>
          <w:i/>
          <w:iCs/>
          <w:sz w:val="22"/>
          <w:szCs w:val="22"/>
          <w:lang w:val="en-GB"/>
        </w:rPr>
      </w:pPr>
      <w:r w:rsidRPr="008928EB">
        <w:rPr>
          <w:rFonts w:ascii="Calibri" w:hAnsi="Calibri" w:cs="Arial"/>
          <w:i/>
          <w:iCs/>
          <w:sz w:val="22"/>
          <w:szCs w:val="22"/>
          <w:lang w:val="en-GB"/>
        </w:rPr>
        <w:t xml:space="preserve">Could you provide updated information about </w:t>
      </w:r>
      <w:r w:rsidRPr="00985CB4">
        <w:rPr>
          <w:rFonts w:ascii="Calibri" w:hAnsi="Calibri" w:cs="Arial"/>
          <w:b/>
          <w:i/>
          <w:iCs/>
          <w:sz w:val="22"/>
          <w:szCs w:val="22"/>
          <w:lang w:val="en-GB"/>
        </w:rPr>
        <w:t xml:space="preserve">the </w:t>
      </w:r>
      <w:r w:rsidR="00650B0B" w:rsidRPr="008928EB">
        <w:rPr>
          <w:rFonts w:ascii="Calibri" w:hAnsi="Calibri" w:cs="Arial"/>
          <w:b/>
          <w:i/>
          <w:iCs/>
          <w:sz w:val="22"/>
          <w:szCs w:val="22"/>
          <w:lang w:val="en-GB"/>
        </w:rPr>
        <w:t xml:space="preserve">market </w:t>
      </w:r>
      <w:r w:rsidRPr="008928EB">
        <w:rPr>
          <w:rFonts w:ascii="Calibri" w:hAnsi="Calibri" w:cs="Arial"/>
          <w:b/>
          <w:i/>
          <w:iCs/>
          <w:sz w:val="22"/>
          <w:szCs w:val="22"/>
          <w:lang w:val="en-GB"/>
        </w:rPr>
        <w:t xml:space="preserve">penetration </w:t>
      </w:r>
      <w:r w:rsidRPr="008928EB">
        <w:rPr>
          <w:rFonts w:ascii="Calibri" w:hAnsi="Calibri" w:cs="Arial"/>
          <w:b/>
          <w:iCs/>
          <w:sz w:val="22"/>
          <w:szCs w:val="22"/>
          <w:lang w:val="en-GB"/>
        </w:rPr>
        <w:t xml:space="preserve">of </w:t>
      </w:r>
      <w:r w:rsidRPr="004C5A1F">
        <w:rPr>
          <w:rFonts w:ascii="Calibri" w:hAnsi="Calibri" w:cs="Arial"/>
          <w:b/>
          <w:i/>
          <w:iCs/>
          <w:sz w:val="22"/>
          <w:szCs w:val="22"/>
          <w:u w:val="single"/>
          <w:lang w:val="en-GB"/>
        </w:rPr>
        <w:t>high pressure cleaners in the commercial business sectors</w:t>
      </w:r>
      <w:r w:rsidRPr="008928EB">
        <w:rPr>
          <w:rFonts w:ascii="Calibri" w:hAnsi="Calibri" w:cs="Arial"/>
          <w:b/>
          <w:i/>
          <w:iCs/>
          <w:sz w:val="22"/>
          <w:szCs w:val="22"/>
          <w:lang w:val="en-GB"/>
        </w:rPr>
        <w:t xml:space="preserve"> in the EU</w:t>
      </w:r>
      <w:r w:rsidRPr="008928EB">
        <w:rPr>
          <w:rFonts w:ascii="Calibri" w:hAnsi="Calibri" w:cs="Arial"/>
          <w:i/>
          <w:iCs/>
          <w:sz w:val="22"/>
          <w:szCs w:val="22"/>
          <w:lang w:val="en-GB"/>
        </w:rPr>
        <w:t xml:space="preserve">? Which </w:t>
      </w:r>
      <w:r w:rsidRPr="00985CB4">
        <w:rPr>
          <w:rFonts w:ascii="Calibri" w:hAnsi="Calibri" w:cs="Arial"/>
          <w:iCs/>
          <w:sz w:val="22"/>
          <w:szCs w:val="22"/>
          <w:lang w:val="en-GB"/>
        </w:rPr>
        <w:t xml:space="preserve">commercial business </w:t>
      </w:r>
      <w:r w:rsidR="00092436" w:rsidRPr="008928EB">
        <w:rPr>
          <w:rFonts w:ascii="Calibri" w:hAnsi="Calibri" w:cs="Arial"/>
          <w:iCs/>
          <w:sz w:val="22"/>
          <w:szCs w:val="22"/>
          <w:lang w:val="en-GB"/>
        </w:rPr>
        <w:t>sectors use</w:t>
      </w:r>
      <w:r w:rsidRPr="008928EB">
        <w:rPr>
          <w:rFonts w:ascii="Calibri" w:hAnsi="Calibri" w:cs="Arial"/>
          <w:iCs/>
          <w:sz w:val="22"/>
          <w:szCs w:val="22"/>
          <w:lang w:val="en-GB"/>
        </w:rPr>
        <w:t xml:space="preserve"> the HPCs</w:t>
      </w:r>
      <w:r w:rsidRPr="008928EB">
        <w:rPr>
          <w:rFonts w:ascii="Calibri" w:hAnsi="Calibri" w:cs="Arial"/>
          <w:i/>
          <w:iCs/>
          <w:sz w:val="22"/>
          <w:szCs w:val="22"/>
          <w:lang w:val="en-GB"/>
        </w:rPr>
        <w:t xml:space="preserve">?  Are there any significant variations between Member States, and </w:t>
      </w:r>
      <w:r w:rsidR="00650B0B" w:rsidRPr="008928EB">
        <w:rPr>
          <w:rFonts w:ascii="Calibri" w:hAnsi="Calibri" w:cs="Arial"/>
          <w:i/>
          <w:iCs/>
          <w:sz w:val="22"/>
          <w:szCs w:val="22"/>
          <w:lang w:val="en-GB"/>
        </w:rPr>
        <w:t xml:space="preserve">what </w:t>
      </w:r>
      <w:r w:rsidRPr="008928EB">
        <w:rPr>
          <w:rFonts w:ascii="Calibri" w:hAnsi="Calibri" w:cs="Arial"/>
          <w:i/>
          <w:iCs/>
          <w:sz w:val="22"/>
          <w:szCs w:val="22"/>
          <w:lang w:val="en-GB"/>
        </w:rPr>
        <w:t xml:space="preserve">are the </w:t>
      </w:r>
      <w:r w:rsidR="00650B0B" w:rsidRPr="008928EB">
        <w:rPr>
          <w:rFonts w:ascii="Calibri" w:hAnsi="Calibri" w:cs="Arial"/>
          <w:i/>
          <w:iCs/>
          <w:sz w:val="22"/>
          <w:szCs w:val="22"/>
          <w:lang w:val="en-GB"/>
        </w:rPr>
        <w:t>trends</w:t>
      </w:r>
      <w:r w:rsidRPr="008928EB">
        <w:rPr>
          <w:rFonts w:ascii="Calibri" w:hAnsi="Calibri" w:cs="Arial"/>
          <w:i/>
          <w:iCs/>
          <w:sz w:val="22"/>
          <w:szCs w:val="22"/>
          <w:lang w:val="en-GB"/>
        </w:rPr>
        <w:t xml:space="preserve"> for the next years?</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016C68" w:rsidRPr="008928EB" w:rsidTr="00940B9D">
        <w:trPr>
          <w:trHeight w:val="700"/>
        </w:trPr>
        <w:tc>
          <w:tcPr>
            <w:tcW w:w="9214" w:type="dxa"/>
            <w:shd w:val="clear" w:color="auto" w:fill="auto"/>
          </w:tcPr>
          <w:p w:rsidR="00016C68" w:rsidRPr="008928EB" w:rsidRDefault="00016C68" w:rsidP="00940B9D">
            <w:pPr>
              <w:spacing w:after="120"/>
              <w:rPr>
                <w:rFonts w:ascii="Calibri" w:hAnsi="Calibri" w:cs="Arial"/>
                <w:b/>
                <w:iCs/>
                <w:sz w:val="22"/>
                <w:szCs w:val="22"/>
                <w:lang w:val="en-GB"/>
              </w:rPr>
            </w:pPr>
            <w:r w:rsidRPr="008928EB">
              <w:rPr>
                <w:rFonts w:ascii="Calibri" w:hAnsi="Calibri" w:cs="Arial"/>
                <w:b/>
                <w:iCs/>
                <w:sz w:val="22"/>
                <w:szCs w:val="22"/>
                <w:lang w:val="en-GB"/>
              </w:rPr>
              <w:t>Answer</w:t>
            </w:r>
          </w:p>
          <w:p w:rsidR="00016C68" w:rsidRPr="008928EB" w:rsidRDefault="00016C68" w:rsidP="00940B9D">
            <w:pPr>
              <w:spacing w:after="120"/>
              <w:rPr>
                <w:rFonts w:ascii="Calibri" w:hAnsi="Calibri" w:cs="Arial"/>
                <w:b/>
                <w:iCs/>
                <w:sz w:val="22"/>
                <w:szCs w:val="22"/>
                <w:lang w:val="en-GB"/>
              </w:rPr>
            </w:pPr>
          </w:p>
        </w:tc>
      </w:tr>
    </w:tbl>
    <w:p w:rsidR="00016C68" w:rsidRPr="008928EB" w:rsidRDefault="00016C68" w:rsidP="00016C68">
      <w:pPr>
        <w:spacing w:after="120"/>
        <w:rPr>
          <w:rFonts w:ascii="Calibri" w:hAnsi="Calibri" w:cs="Arial"/>
          <w:b/>
          <w:iCs/>
          <w:sz w:val="22"/>
          <w:szCs w:val="22"/>
          <w:lang w:val="en-GB"/>
        </w:rPr>
      </w:pPr>
    </w:p>
    <w:p w:rsidR="008749A0" w:rsidRPr="008928EB" w:rsidRDefault="0003322F" w:rsidP="001337E6">
      <w:pPr>
        <w:numPr>
          <w:ilvl w:val="0"/>
          <w:numId w:val="6"/>
        </w:numPr>
        <w:spacing w:after="120"/>
        <w:ind w:left="426" w:hanging="426"/>
        <w:jc w:val="both"/>
        <w:rPr>
          <w:rFonts w:ascii="Calibri" w:hAnsi="Calibri" w:cs="Arial"/>
          <w:i/>
          <w:iCs/>
          <w:sz w:val="22"/>
          <w:szCs w:val="22"/>
          <w:lang w:val="en-GB"/>
        </w:rPr>
      </w:pPr>
      <w:r w:rsidRPr="00985CB4">
        <w:rPr>
          <w:rFonts w:ascii="Calibri" w:hAnsi="Calibri" w:cs="Arial"/>
          <w:i/>
          <w:iCs/>
          <w:sz w:val="22"/>
          <w:szCs w:val="22"/>
          <w:lang w:val="en-GB"/>
        </w:rPr>
        <w:t>C</w:t>
      </w:r>
      <w:r w:rsidR="008749A0" w:rsidRPr="008928EB">
        <w:rPr>
          <w:rFonts w:ascii="Calibri" w:hAnsi="Calibri" w:cs="Arial"/>
          <w:i/>
          <w:iCs/>
          <w:sz w:val="22"/>
          <w:szCs w:val="22"/>
          <w:lang w:val="en-GB"/>
        </w:rPr>
        <w:t xml:space="preserve">ould you please fill </w:t>
      </w:r>
      <w:r w:rsidR="00B65D43" w:rsidRPr="008928EB">
        <w:rPr>
          <w:rFonts w:ascii="Calibri" w:hAnsi="Calibri" w:cs="Arial"/>
          <w:i/>
          <w:iCs/>
          <w:sz w:val="22"/>
          <w:szCs w:val="22"/>
          <w:lang w:val="en-GB"/>
        </w:rPr>
        <w:t xml:space="preserve">in, to the best of your knowledge, </w:t>
      </w:r>
      <w:r w:rsidR="008749A0" w:rsidRPr="008928EB">
        <w:rPr>
          <w:rFonts w:ascii="Calibri" w:hAnsi="Calibri" w:cs="Arial"/>
          <w:i/>
          <w:iCs/>
          <w:sz w:val="22"/>
          <w:szCs w:val="22"/>
          <w:lang w:val="en-GB"/>
        </w:rPr>
        <w:t xml:space="preserve">the </w:t>
      </w:r>
      <w:r w:rsidRPr="008928EB">
        <w:rPr>
          <w:rFonts w:ascii="Calibri" w:hAnsi="Calibri" w:cs="Arial"/>
          <w:b/>
          <w:i/>
          <w:iCs/>
          <w:sz w:val="22"/>
          <w:szCs w:val="22"/>
          <w:lang w:val="en-GB"/>
        </w:rPr>
        <w:t xml:space="preserve">information </w:t>
      </w:r>
      <w:r w:rsidR="008749A0" w:rsidRPr="008928EB">
        <w:rPr>
          <w:rFonts w:ascii="Calibri" w:hAnsi="Calibri" w:cs="Arial"/>
          <w:b/>
          <w:i/>
          <w:iCs/>
          <w:sz w:val="22"/>
          <w:szCs w:val="22"/>
          <w:lang w:val="en-GB"/>
        </w:rPr>
        <w:t>on market segmentation</w:t>
      </w:r>
      <w:r w:rsidR="008749A0" w:rsidRPr="008928EB">
        <w:rPr>
          <w:rFonts w:ascii="Calibri" w:hAnsi="Calibri" w:cs="Arial"/>
          <w:i/>
          <w:iCs/>
          <w:sz w:val="22"/>
          <w:szCs w:val="22"/>
          <w:lang w:val="en-GB"/>
        </w:rPr>
        <w:t xml:space="preserve"> and technology penetration reported </w:t>
      </w:r>
      <w:r w:rsidRPr="008928EB">
        <w:rPr>
          <w:rFonts w:ascii="Calibri" w:hAnsi="Calibri" w:cs="Arial"/>
          <w:i/>
          <w:iCs/>
          <w:sz w:val="22"/>
          <w:szCs w:val="22"/>
          <w:lang w:val="en-GB"/>
        </w:rPr>
        <w:t xml:space="preserve">in the tables </w:t>
      </w:r>
      <w:r w:rsidR="008749A0" w:rsidRPr="008928EB">
        <w:rPr>
          <w:rFonts w:ascii="Calibri" w:hAnsi="Calibri" w:cs="Arial"/>
          <w:i/>
          <w:iCs/>
          <w:sz w:val="22"/>
          <w:szCs w:val="22"/>
          <w:lang w:val="en-GB"/>
        </w:rPr>
        <w:t>below?</w:t>
      </w:r>
    </w:p>
    <w:p w:rsidR="008749A0" w:rsidRPr="008928EB" w:rsidRDefault="008749A0" w:rsidP="00A26343">
      <w:pPr>
        <w:pStyle w:val="BodyText"/>
        <w:numPr>
          <w:ilvl w:val="0"/>
          <w:numId w:val="36"/>
        </w:numPr>
        <w:rPr>
          <w:rFonts w:ascii="Calibri" w:hAnsi="Calibri"/>
          <w:sz w:val="22"/>
          <w:szCs w:val="22"/>
          <w:lang w:val="en-GB"/>
        </w:rPr>
      </w:pPr>
      <w:r w:rsidRPr="008928EB">
        <w:rPr>
          <w:rFonts w:ascii="Calibri" w:hAnsi="Calibri"/>
          <w:sz w:val="22"/>
          <w:szCs w:val="22"/>
          <w:lang w:val="en-GB"/>
        </w:rPr>
        <w:t xml:space="preserve">Segmentation and expected trends by </w:t>
      </w:r>
      <w:r w:rsidR="00921115" w:rsidRPr="008928EB">
        <w:rPr>
          <w:rFonts w:ascii="Calibri" w:hAnsi="Calibri"/>
          <w:sz w:val="22"/>
          <w:szCs w:val="22"/>
          <w:lang w:val="en-GB"/>
        </w:rPr>
        <w:t xml:space="preserve">energy source </w:t>
      </w:r>
      <w:r w:rsidRPr="008928EB">
        <w:rPr>
          <w:rFonts w:ascii="Calibri" w:hAnsi="Calibri"/>
          <w:sz w:val="22"/>
          <w:szCs w:val="22"/>
          <w:lang w:val="en-GB"/>
        </w:rPr>
        <w:t xml:space="preserve">in Europe (please </w:t>
      </w:r>
      <w:r w:rsidR="00C56993" w:rsidRPr="008928EB">
        <w:rPr>
          <w:rFonts w:ascii="Calibri" w:hAnsi="Calibri"/>
          <w:sz w:val="22"/>
          <w:szCs w:val="22"/>
          <w:lang w:val="en-GB"/>
        </w:rPr>
        <w:t xml:space="preserve">also </w:t>
      </w:r>
      <w:r w:rsidRPr="008928EB">
        <w:rPr>
          <w:rFonts w:ascii="Calibri" w:hAnsi="Calibri"/>
          <w:sz w:val="22"/>
          <w:szCs w:val="22"/>
          <w:lang w:val="en-GB"/>
        </w:rPr>
        <w:t>indicate</w:t>
      </w:r>
      <w:r w:rsidR="00C56993" w:rsidRPr="008928EB">
        <w:rPr>
          <w:rFonts w:ascii="Calibri" w:hAnsi="Calibri"/>
          <w:sz w:val="22"/>
          <w:szCs w:val="22"/>
          <w:lang w:val="en-GB"/>
        </w:rPr>
        <w:t>:</w:t>
      </w:r>
      <w:r w:rsidR="008740F6" w:rsidRPr="008928EB">
        <w:rPr>
          <w:rFonts w:ascii="Calibri" w:hAnsi="Calibri"/>
          <w:sz w:val="22"/>
          <w:szCs w:val="22"/>
          <w:lang w:val="en-GB"/>
        </w:rPr>
        <w:t xml:space="preserve"> </w:t>
      </w:r>
      <w:r w:rsidR="00C56993" w:rsidRPr="008928EB">
        <w:rPr>
          <w:rFonts w:ascii="Calibri" w:hAnsi="Calibri"/>
          <w:sz w:val="22"/>
          <w:szCs w:val="22"/>
          <w:lang w:val="en-GB"/>
        </w:rPr>
        <w:t xml:space="preserve"> country and year of reference and</w:t>
      </w:r>
      <w:r w:rsidR="003A1578" w:rsidRPr="008928EB">
        <w:rPr>
          <w:rFonts w:ascii="Calibri" w:hAnsi="Calibri"/>
          <w:sz w:val="22"/>
          <w:szCs w:val="22"/>
          <w:lang w:val="en-GB"/>
        </w:rPr>
        <w:t xml:space="preserve"> </w:t>
      </w:r>
      <w:r w:rsidR="008740F6" w:rsidRPr="008928EB">
        <w:rPr>
          <w:rFonts w:ascii="Calibri" w:hAnsi="Calibri"/>
          <w:sz w:val="22"/>
          <w:szCs w:val="22"/>
          <w:lang w:val="en-GB"/>
        </w:rPr>
        <w:t>if percentages refer to physical volume or money value</w:t>
      </w:r>
      <w:r w:rsidRPr="008928EB">
        <w:rPr>
          <w:rFonts w:ascii="Calibri" w:hAnsi="Calibri"/>
          <w:sz w:val="22"/>
          <w:szCs w:val="22"/>
          <w:lang w:val="en-GB"/>
        </w:rPr>
        <w:t>)</w:t>
      </w:r>
    </w:p>
    <w:p w:rsidR="0030416A" w:rsidRPr="008928EB" w:rsidRDefault="0030416A" w:rsidP="0030416A">
      <w:pPr>
        <w:pStyle w:val="BodyText"/>
        <w:rPr>
          <w:rFonts w:ascii="Calibri" w:hAnsi="Calibri"/>
          <w:b/>
          <w:lang w:val="en-GB"/>
        </w:rPr>
      </w:pPr>
      <w:r w:rsidRPr="004C5A1F">
        <w:rPr>
          <w:rFonts w:ascii="Calibri" w:hAnsi="Calibri"/>
          <w:b/>
          <w:u w:val="single"/>
          <w:lang w:val="en-GB"/>
        </w:rPr>
        <w:t>Cold water domestic</w:t>
      </w:r>
      <w:r w:rsidRPr="008928EB">
        <w:rPr>
          <w:rFonts w:ascii="Calibri" w:hAnsi="Calibri"/>
          <w:b/>
          <w:lang w:val="en-GB"/>
        </w:rPr>
        <w:t xml:space="preserve"> high pressure cleaners </w:t>
      </w:r>
      <w:r w:rsidR="00650B0B" w:rsidRPr="00985CB4">
        <w:rPr>
          <w:rFonts w:ascii="Calibri" w:hAnsi="Calibri"/>
          <w:b/>
          <w:lang w:val="en-GB"/>
        </w:rPr>
        <w:t>(EU-28)</w:t>
      </w:r>
    </w:p>
    <w:tbl>
      <w:tblPr>
        <w:tblW w:w="5001" w:type="pct"/>
        <w:tblBorders>
          <w:top w:val="single" w:sz="12" w:space="0" w:color="000000"/>
          <w:bottom w:val="single" w:sz="12" w:space="0" w:color="000000"/>
        </w:tblBorders>
        <w:tblLook w:val="04A0" w:firstRow="1" w:lastRow="0" w:firstColumn="1" w:lastColumn="0" w:noHBand="0" w:noVBand="1"/>
      </w:tblPr>
      <w:tblGrid>
        <w:gridCol w:w="1953"/>
        <w:gridCol w:w="3643"/>
        <w:gridCol w:w="3642"/>
      </w:tblGrid>
      <w:tr w:rsidR="001165E0" w:rsidRPr="008928EB" w:rsidTr="0030416A">
        <w:tc>
          <w:tcPr>
            <w:tcW w:w="1057" w:type="pct"/>
            <w:tcBorders>
              <w:top w:val="single" w:sz="12" w:space="0" w:color="000000"/>
              <w:left w:val="nil"/>
              <w:bottom w:val="single" w:sz="6" w:space="0" w:color="000000"/>
              <w:right w:val="single" w:sz="4" w:space="0" w:color="000000"/>
            </w:tcBorders>
            <w:shd w:val="clear" w:color="auto" w:fill="auto"/>
          </w:tcPr>
          <w:p w:rsidR="001165E0" w:rsidRPr="008928EB" w:rsidRDefault="00016C68" w:rsidP="005D5B05">
            <w:pPr>
              <w:pStyle w:val="BodyText"/>
              <w:jc w:val="left"/>
              <w:rPr>
                <w:rFonts w:ascii="Calibri" w:hAnsi="Calibri"/>
                <w:b/>
                <w:i/>
                <w:iCs/>
                <w:sz w:val="22"/>
                <w:szCs w:val="22"/>
                <w:lang w:val="en-GB" w:eastAsia="en-GB"/>
              </w:rPr>
            </w:pPr>
            <w:r w:rsidRPr="008928EB">
              <w:rPr>
                <w:rFonts w:ascii="Calibri" w:hAnsi="Calibri"/>
                <w:b/>
                <w:i/>
                <w:iCs/>
                <w:sz w:val="22"/>
                <w:szCs w:val="22"/>
                <w:lang w:val="en-GB" w:eastAsia="en-GB"/>
              </w:rPr>
              <w:t>Power fuels</w:t>
            </w:r>
          </w:p>
        </w:tc>
        <w:tc>
          <w:tcPr>
            <w:tcW w:w="1972" w:type="pct"/>
            <w:tcBorders>
              <w:top w:val="single" w:sz="12" w:space="0" w:color="000000"/>
              <w:left w:val="single" w:sz="4" w:space="0" w:color="000000"/>
              <w:bottom w:val="single" w:sz="6" w:space="0" w:color="000000"/>
            </w:tcBorders>
            <w:shd w:val="clear" w:color="auto" w:fill="auto"/>
          </w:tcPr>
          <w:p w:rsidR="001165E0" w:rsidRPr="008928EB" w:rsidRDefault="003A1578" w:rsidP="003A1578">
            <w:pPr>
              <w:pStyle w:val="BodyText"/>
              <w:jc w:val="center"/>
              <w:rPr>
                <w:rFonts w:ascii="Calibri" w:hAnsi="Calibri"/>
                <w:b/>
                <w:i/>
                <w:iCs/>
                <w:sz w:val="22"/>
                <w:szCs w:val="22"/>
                <w:lang w:val="en-GB" w:eastAsia="en-GB"/>
              </w:rPr>
            </w:pPr>
            <w:r w:rsidRPr="008928EB">
              <w:rPr>
                <w:rFonts w:ascii="Calibri" w:hAnsi="Calibri"/>
                <w:b/>
                <w:i/>
                <w:iCs/>
                <w:sz w:val="22"/>
                <w:szCs w:val="22"/>
                <w:lang w:val="en-GB" w:eastAsia="en-GB"/>
              </w:rPr>
              <w:t>Current shares</w:t>
            </w:r>
            <w:r w:rsidR="001165E0" w:rsidRPr="008928EB">
              <w:rPr>
                <w:rFonts w:ascii="Calibri" w:hAnsi="Calibri"/>
                <w:b/>
                <w:i/>
                <w:iCs/>
                <w:sz w:val="22"/>
                <w:szCs w:val="22"/>
                <w:lang w:val="en-GB" w:eastAsia="en-GB"/>
              </w:rPr>
              <w:t xml:space="preserve"> </w:t>
            </w:r>
            <w:r w:rsidR="00A046C1" w:rsidRPr="008928EB">
              <w:rPr>
                <w:rFonts w:ascii="Calibri" w:hAnsi="Calibri"/>
                <w:b/>
                <w:i/>
                <w:iCs/>
                <w:sz w:val="22"/>
                <w:szCs w:val="22"/>
                <w:lang w:val="en-GB" w:eastAsia="en-GB"/>
              </w:rPr>
              <w:br/>
            </w:r>
            <w:r w:rsidR="00232EA6" w:rsidRPr="008928EB">
              <w:rPr>
                <w:rFonts w:ascii="Calibri" w:hAnsi="Calibri"/>
                <w:b/>
                <w:i/>
                <w:iCs/>
                <w:sz w:val="22"/>
                <w:szCs w:val="22"/>
                <w:lang w:val="en-GB" w:eastAsia="en-GB"/>
              </w:rPr>
              <w:t>(</w:t>
            </w:r>
            <w:r w:rsidR="00C56993" w:rsidRPr="008928EB">
              <w:rPr>
                <w:rFonts w:ascii="Calibri" w:hAnsi="Calibri"/>
                <w:b/>
                <w:i/>
                <w:iCs/>
                <w:sz w:val="22"/>
                <w:szCs w:val="22"/>
                <w:lang w:val="en-GB" w:eastAsia="en-GB"/>
              </w:rPr>
              <w:t xml:space="preserve">e.g. </w:t>
            </w:r>
            <w:r w:rsidR="00B65D43" w:rsidRPr="008928EB">
              <w:rPr>
                <w:rFonts w:ascii="Calibri" w:hAnsi="Calibri"/>
                <w:b/>
                <w:i/>
                <w:iCs/>
                <w:sz w:val="22"/>
                <w:szCs w:val="22"/>
                <w:lang w:val="en-GB" w:eastAsia="en-GB"/>
              </w:rPr>
              <w:t>201</w:t>
            </w:r>
            <w:r w:rsidR="00016C68" w:rsidRPr="008928EB">
              <w:rPr>
                <w:rFonts w:ascii="Calibri" w:hAnsi="Calibri"/>
                <w:b/>
                <w:i/>
                <w:iCs/>
                <w:sz w:val="22"/>
                <w:szCs w:val="22"/>
                <w:lang w:val="en-GB" w:eastAsia="en-GB"/>
              </w:rPr>
              <w:t>7</w:t>
            </w:r>
            <w:r w:rsidR="00B65D43" w:rsidRPr="008928EB">
              <w:rPr>
                <w:rFonts w:ascii="Calibri" w:hAnsi="Calibri"/>
                <w:b/>
                <w:i/>
                <w:iCs/>
                <w:sz w:val="22"/>
                <w:szCs w:val="22"/>
                <w:lang w:val="en-GB" w:eastAsia="en-GB"/>
              </w:rPr>
              <w:t xml:space="preserve"> or </w:t>
            </w:r>
            <w:r w:rsidR="00232EA6" w:rsidRPr="008928EB">
              <w:rPr>
                <w:rFonts w:ascii="Calibri" w:hAnsi="Calibri"/>
                <w:b/>
                <w:i/>
                <w:iCs/>
                <w:sz w:val="22"/>
                <w:szCs w:val="22"/>
                <w:lang w:val="en-GB" w:eastAsia="en-GB"/>
              </w:rPr>
              <w:t>year to be specified) (%)</w:t>
            </w:r>
          </w:p>
        </w:tc>
        <w:tc>
          <w:tcPr>
            <w:tcW w:w="1971" w:type="pct"/>
            <w:tcBorders>
              <w:top w:val="single" w:sz="12" w:space="0" w:color="000000"/>
              <w:left w:val="single" w:sz="4" w:space="0" w:color="000000"/>
              <w:bottom w:val="single" w:sz="6" w:space="0" w:color="000000"/>
            </w:tcBorders>
          </w:tcPr>
          <w:p w:rsidR="001165E0" w:rsidRPr="008928EB" w:rsidRDefault="00C56993" w:rsidP="00C56993">
            <w:pPr>
              <w:pStyle w:val="BodyText"/>
              <w:jc w:val="center"/>
              <w:rPr>
                <w:rFonts w:ascii="Calibri" w:hAnsi="Calibri"/>
                <w:b/>
                <w:i/>
                <w:iCs/>
                <w:sz w:val="22"/>
                <w:szCs w:val="22"/>
                <w:lang w:val="en-GB" w:eastAsia="en-GB"/>
              </w:rPr>
            </w:pPr>
            <w:r w:rsidRPr="008928EB">
              <w:rPr>
                <w:rFonts w:ascii="Calibri" w:hAnsi="Calibri"/>
                <w:b/>
                <w:i/>
                <w:iCs/>
                <w:sz w:val="22"/>
                <w:szCs w:val="22"/>
                <w:lang w:val="en-GB" w:eastAsia="en-GB"/>
              </w:rPr>
              <w:t>Expected shares in the</w:t>
            </w:r>
            <w:r w:rsidR="00AE38B0" w:rsidRPr="008928EB">
              <w:rPr>
                <w:rFonts w:ascii="Calibri" w:hAnsi="Calibri"/>
                <w:b/>
                <w:i/>
                <w:iCs/>
                <w:sz w:val="22"/>
                <w:szCs w:val="22"/>
                <w:lang w:val="en-GB" w:eastAsia="en-GB"/>
              </w:rPr>
              <w:t xml:space="preserve"> </w:t>
            </w:r>
            <w:r w:rsidR="00B65D43" w:rsidRPr="008928EB">
              <w:rPr>
                <w:rFonts w:ascii="Calibri" w:hAnsi="Calibri"/>
                <w:b/>
                <w:i/>
                <w:iCs/>
                <w:sz w:val="22"/>
                <w:szCs w:val="22"/>
                <w:lang w:val="en-GB" w:eastAsia="en-GB"/>
              </w:rPr>
              <w:t>near future</w:t>
            </w:r>
            <w:r w:rsidRPr="008928EB">
              <w:rPr>
                <w:rFonts w:ascii="Calibri" w:hAnsi="Calibri"/>
                <w:b/>
                <w:i/>
                <w:iCs/>
                <w:sz w:val="22"/>
                <w:szCs w:val="22"/>
                <w:lang w:val="en-GB" w:eastAsia="en-GB"/>
              </w:rPr>
              <w:t xml:space="preserve"> (</w:t>
            </w:r>
            <w:r w:rsidR="00B65D43" w:rsidRPr="008928EB">
              <w:rPr>
                <w:rFonts w:ascii="Calibri" w:hAnsi="Calibri"/>
                <w:b/>
                <w:i/>
                <w:iCs/>
                <w:sz w:val="22"/>
                <w:szCs w:val="22"/>
                <w:lang w:val="en-GB" w:eastAsia="en-GB"/>
              </w:rPr>
              <w:t xml:space="preserve">e.g. </w:t>
            </w:r>
            <w:r w:rsidR="00AE38B0" w:rsidRPr="008928EB">
              <w:rPr>
                <w:rFonts w:ascii="Calibri" w:hAnsi="Calibri"/>
                <w:b/>
                <w:i/>
                <w:iCs/>
                <w:sz w:val="22"/>
                <w:szCs w:val="22"/>
                <w:lang w:val="en-GB" w:eastAsia="en-GB"/>
              </w:rPr>
              <w:t>202</w:t>
            </w:r>
            <w:r w:rsidR="00940B9D" w:rsidRPr="008928EB">
              <w:rPr>
                <w:rFonts w:ascii="Calibri" w:hAnsi="Calibri"/>
                <w:b/>
                <w:i/>
                <w:iCs/>
                <w:sz w:val="22"/>
                <w:szCs w:val="22"/>
                <w:lang w:val="en-GB" w:eastAsia="en-GB"/>
              </w:rPr>
              <w:t>2</w:t>
            </w:r>
            <w:r w:rsidR="001165E0" w:rsidRPr="008928EB">
              <w:rPr>
                <w:rFonts w:ascii="Calibri" w:hAnsi="Calibri"/>
                <w:b/>
                <w:i/>
                <w:iCs/>
                <w:sz w:val="22"/>
                <w:szCs w:val="22"/>
                <w:lang w:val="en-GB" w:eastAsia="en-GB"/>
              </w:rPr>
              <w:t xml:space="preserve"> </w:t>
            </w:r>
            <w:r w:rsidRPr="008928EB">
              <w:rPr>
                <w:rFonts w:ascii="Calibri" w:hAnsi="Calibri"/>
                <w:b/>
                <w:i/>
                <w:iCs/>
                <w:sz w:val="22"/>
                <w:szCs w:val="22"/>
                <w:lang w:val="en-GB" w:eastAsia="en-GB"/>
              </w:rPr>
              <w:t xml:space="preserve">or year to be specified) </w:t>
            </w:r>
            <w:r w:rsidR="001165E0" w:rsidRPr="008928EB">
              <w:rPr>
                <w:rFonts w:ascii="Calibri" w:hAnsi="Calibri"/>
                <w:b/>
                <w:i/>
                <w:iCs/>
                <w:sz w:val="22"/>
                <w:szCs w:val="22"/>
                <w:lang w:val="en-GB" w:eastAsia="en-GB"/>
              </w:rPr>
              <w:t>(%)</w:t>
            </w:r>
          </w:p>
        </w:tc>
      </w:tr>
      <w:tr w:rsidR="001165E0" w:rsidRPr="008928EB" w:rsidTr="0030416A">
        <w:tc>
          <w:tcPr>
            <w:tcW w:w="1057" w:type="pct"/>
            <w:tcBorders>
              <w:top w:val="single" w:sz="6" w:space="0" w:color="000000"/>
              <w:left w:val="nil"/>
              <w:bottom w:val="single" w:sz="4" w:space="0" w:color="000000"/>
              <w:right w:val="single" w:sz="4" w:space="0" w:color="000000"/>
            </w:tcBorders>
            <w:shd w:val="clear" w:color="auto" w:fill="auto"/>
          </w:tcPr>
          <w:p w:rsidR="001165E0" w:rsidRPr="008928EB" w:rsidRDefault="00016C68" w:rsidP="001165E0">
            <w:pPr>
              <w:pStyle w:val="BodyText"/>
              <w:jc w:val="left"/>
              <w:rPr>
                <w:rFonts w:ascii="Calibri" w:hAnsi="Calibri"/>
                <w:sz w:val="22"/>
                <w:szCs w:val="22"/>
                <w:lang w:val="en-GB" w:eastAsia="en-GB"/>
              </w:rPr>
            </w:pPr>
            <w:r w:rsidRPr="008928EB">
              <w:rPr>
                <w:rFonts w:ascii="Calibri" w:hAnsi="Calibri"/>
                <w:sz w:val="22"/>
                <w:szCs w:val="22"/>
                <w:lang w:val="en-GB" w:eastAsia="en-GB"/>
              </w:rPr>
              <w:t>Electric</w:t>
            </w:r>
          </w:p>
        </w:tc>
        <w:tc>
          <w:tcPr>
            <w:tcW w:w="1972" w:type="pct"/>
            <w:tcBorders>
              <w:top w:val="single" w:sz="6" w:space="0" w:color="000000"/>
              <w:left w:val="single" w:sz="4" w:space="0" w:color="000000"/>
              <w:bottom w:val="single" w:sz="4" w:space="0" w:color="000000"/>
            </w:tcBorders>
            <w:shd w:val="clear" w:color="auto" w:fill="auto"/>
          </w:tcPr>
          <w:p w:rsidR="001165E0" w:rsidRPr="00985CB4" w:rsidRDefault="001165E0" w:rsidP="005D5B05">
            <w:pPr>
              <w:pStyle w:val="BodyText"/>
              <w:jc w:val="center"/>
              <w:rPr>
                <w:rFonts w:ascii="Calibri" w:hAnsi="Calibri"/>
                <w:sz w:val="22"/>
                <w:szCs w:val="22"/>
                <w:lang w:val="en-GB" w:eastAsia="en-GB"/>
              </w:rPr>
            </w:pPr>
          </w:p>
        </w:tc>
        <w:tc>
          <w:tcPr>
            <w:tcW w:w="1971" w:type="pct"/>
            <w:tcBorders>
              <w:top w:val="single" w:sz="6" w:space="0" w:color="000000"/>
              <w:left w:val="single" w:sz="4" w:space="0" w:color="000000"/>
              <w:bottom w:val="single" w:sz="4" w:space="0" w:color="000000"/>
            </w:tcBorders>
          </w:tcPr>
          <w:p w:rsidR="001165E0" w:rsidRPr="008928EB" w:rsidRDefault="001165E0" w:rsidP="005D5B05">
            <w:pPr>
              <w:pStyle w:val="BodyText"/>
              <w:jc w:val="center"/>
              <w:rPr>
                <w:rFonts w:ascii="Calibri" w:hAnsi="Calibri"/>
                <w:sz w:val="22"/>
                <w:szCs w:val="22"/>
                <w:lang w:val="en-GB" w:eastAsia="en-GB"/>
              </w:rPr>
            </w:pPr>
          </w:p>
        </w:tc>
      </w:tr>
      <w:tr w:rsidR="001165E0" w:rsidRPr="008928EB" w:rsidTr="0030416A">
        <w:tc>
          <w:tcPr>
            <w:tcW w:w="1057" w:type="pct"/>
            <w:tcBorders>
              <w:top w:val="single" w:sz="4" w:space="0" w:color="000000"/>
              <w:left w:val="nil"/>
              <w:bottom w:val="single" w:sz="4" w:space="0" w:color="000000"/>
              <w:right w:val="single" w:sz="4" w:space="0" w:color="000000"/>
            </w:tcBorders>
            <w:shd w:val="clear" w:color="auto" w:fill="auto"/>
          </w:tcPr>
          <w:p w:rsidR="001165E0" w:rsidRPr="008928EB" w:rsidRDefault="0030416A" w:rsidP="001165E0">
            <w:pPr>
              <w:pStyle w:val="BodyText"/>
              <w:jc w:val="left"/>
              <w:rPr>
                <w:rFonts w:ascii="Calibri" w:hAnsi="Calibri"/>
                <w:sz w:val="22"/>
                <w:szCs w:val="22"/>
                <w:lang w:val="en-GB" w:eastAsia="en-GB"/>
              </w:rPr>
            </w:pPr>
            <w:r w:rsidRPr="008928EB">
              <w:rPr>
                <w:rFonts w:ascii="Calibri" w:hAnsi="Calibri"/>
                <w:sz w:val="22"/>
                <w:szCs w:val="22"/>
                <w:lang w:val="en-GB" w:eastAsia="en-GB"/>
              </w:rPr>
              <w:t>Petrol</w:t>
            </w:r>
          </w:p>
        </w:tc>
        <w:tc>
          <w:tcPr>
            <w:tcW w:w="1972" w:type="pct"/>
            <w:tcBorders>
              <w:top w:val="single" w:sz="4" w:space="0" w:color="000000"/>
              <w:left w:val="single" w:sz="4" w:space="0" w:color="000000"/>
              <w:bottom w:val="single" w:sz="4" w:space="0" w:color="000000"/>
            </w:tcBorders>
            <w:shd w:val="clear" w:color="auto" w:fill="auto"/>
          </w:tcPr>
          <w:p w:rsidR="001165E0" w:rsidRPr="00985CB4" w:rsidRDefault="001165E0" w:rsidP="005D5B05">
            <w:pPr>
              <w:pStyle w:val="BodyText"/>
              <w:jc w:val="center"/>
              <w:rPr>
                <w:rFonts w:ascii="Calibri" w:hAnsi="Calibri"/>
                <w:sz w:val="22"/>
                <w:szCs w:val="22"/>
                <w:lang w:val="en-GB" w:eastAsia="en-GB"/>
              </w:rPr>
            </w:pPr>
          </w:p>
        </w:tc>
        <w:tc>
          <w:tcPr>
            <w:tcW w:w="1971" w:type="pct"/>
            <w:tcBorders>
              <w:top w:val="single" w:sz="4" w:space="0" w:color="000000"/>
              <w:left w:val="single" w:sz="4" w:space="0" w:color="000000"/>
              <w:bottom w:val="single" w:sz="4" w:space="0" w:color="000000"/>
            </w:tcBorders>
          </w:tcPr>
          <w:p w:rsidR="001165E0" w:rsidRPr="008928EB" w:rsidRDefault="001165E0" w:rsidP="005D5B05">
            <w:pPr>
              <w:pStyle w:val="BodyText"/>
              <w:jc w:val="center"/>
              <w:rPr>
                <w:rFonts w:ascii="Calibri" w:hAnsi="Calibri"/>
                <w:sz w:val="22"/>
                <w:szCs w:val="22"/>
                <w:lang w:val="en-GB" w:eastAsia="en-GB"/>
              </w:rPr>
            </w:pPr>
          </w:p>
        </w:tc>
      </w:tr>
      <w:tr w:rsidR="00D635C6" w:rsidRPr="008928EB" w:rsidTr="0030416A">
        <w:tc>
          <w:tcPr>
            <w:tcW w:w="1057" w:type="pct"/>
            <w:tcBorders>
              <w:top w:val="single" w:sz="4" w:space="0" w:color="000000"/>
              <w:left w:val="nil"/>
              <w:bottom w:val="single" w:sz="4" w:space="0" w:color="000000"/>
              <w:right w:val="single" w:sz="4" w:space="0" w:color="000000"/>
            </w:tcBorders>
            <w:shd w:val="clear" w:color="auto" w:fill="auto"/>
          </w:tcPr>
          <w:p w:rsidR="00D635C6" w:rsidRPr="008928EB" w:rsidRDefault="00D635C6" w:rsidP="001165E0">
            <w:pPr>
              <w:pStyle w:val="BodyText"/>
              <w:jc w:val="left"/>
              <w:rPr>
                <w:rFonts w:ascii="Calibri" w:hAnsi="Calibri"/>
                <w:sz w:val="22"/>
                <w:szCs w:val="22"/>
                <w:lang w:val="en-GB" w:eastAsia="en-GB"/>
              </w:rPr>
            </w:pPr>
            <w:r w:rsidRPr="008928EB">
              <w:rPr>
                <w:rFonts w:ascii="Calibri" w:hAnsi="Calibri"/>
                <w:sz w:val="22"/>
                <w:szCs w:val="22"/>
                <w:lang w:val="en-GB" w:eastAsia="en-GB"/>
              </w:rPr>
              <w:t>Diesel</w:t>
            </w:r>
          </w:p>
        </w:tc>
        <w:tc>
          <w:tcPr>
            <w:tcW w:w="1972" w:type="pct"/>
            <w:tcBorders>
              <w:top w:val="single" w:sz="4" w:space="0" w:color="000000"/>
              <w:left w:val="single" w:sz="4" w:space="0" w:color="000000"/>
              <w:bottom w:val="single" w:sz="4" w:space="0" w:color="000000"/>
            </w:tcBorders>
            <w:shd w:val="clear" w:color="auto" w:fill="auto"/>
          </w:tcPr>
          <w:p w:rsidR="00D635C6" w:rsidRPr="00985CB4" w:rsidRDefault="00D635C6" w:rsidP="005D5B05">
            <w:pPr>
              <w:pStyle w:val="BodyText"/>
              <w:jc w:val="center"/>
              <w:rPr>
                <w:rFonts w:ascii="Calibri" w:hAnsi="Calibri"/>
                <w:sz w:val="22"/>
                <w:szCs w:val="22"/>
                <w:lang w:val="en-GB" w:eastAsia="en-GB"/>
              </w:rPr>
            </w:pPr>
          </w:p>
        </w:tc>
        <w:tc>
          <w:tcPr>
            <w:tcW w:w="1971" w:type="pct"/>
            <w:tcBorders>
              <w:top w:val="single" w:sz="4" w:space="0" w:color="000000"/>
              <w:left w:val="single" w:sz="4" w:space="0" w:color="000000"/>
              <w:bottom w:val="single" w:sz="4" w:space="0" w:color="000000"/>
            </w:tcBorders>
          </w:tcPr>
          <w:p w:rsidR="00D635C6" w:rsidRPr="008928EB" w:rsidRDefault="00D635C6" w:rsidP="005D5B05">
            <w:pPr>
              <w:pStyle w:val="BodyText"/>
              <w:jc w:val="center"/>
              <w:rPr>
                <w:rFonts w:ascii="Calibri" w:hAnsi="Calibri"/>
                <w:sz w:val="22"/>
                <w:szCs w:val="22"/>
                <w:lang w:val="en-GB" w:eastAsia="en-GB"/>
              </w:rPr>
            </w:pPr>
          </w:p>
        </w:tc>
      </w:tr>
      <w:tr w:rsidR="001165E0" w:rsidRPr="008928EB" w:rsidTr="0030416A">
        <w:tc>
          <w:tcPr>
            <w:tcW w:w="1057" w:type="pct"/>
            <w:tcBorders>
              <w:top w:val="single" w:sz="4" w:space="0" w:color="000000"/>
              <w:left w:val="nil"/>
              <w:bottom w:val="single" w:sz="4" w:space="0" w:color="000000"/>
              <w:right w:val="single" w:sz="4" w:space="0" w:color="000000"/>
            </w:tcBorders>
            <w:shd w:val="clear" w:color="auto" w:fill="auto"/>
          </w:tcPr>
          <w:p w:rsidR="001165E0" w:rsidRPr="008928EB" w:rsidRDefault="00016C68" w:rsidP="001165E0">
            <w:pPr>
              <w:pStyle w:val="BodyText"/>
              <w:jc w:val="left"/>
              <w:rPr>
                <w:rFonts w:ascii="Calibri" w:hAnsi="Calibri"/>
                <w:sz w:val="22"/>
                <w:szCs w:val="22"/>
                <w:lang w:val="en-GB" w:eastAsia="en-GB"/>
              </w:rPr>
            </w:pPr>
            <w:r w:rsidRPr="008928EB">
              <w:rPr>
                <w:rFonts w:ascii="Calibri" w:hAnsi="Calibri"/>
                <w:sz w:val="22"/>
                <w:szCs w:val="22"/>
                <w:lang w:val="en-GB" w:eastAsia="en-GB"/>
              </w:rPr>
              <w:t>Battery driven</w:t>
            </w:r>
          </w:p>
        </w:tc>
        <w:tc>
          <w:tcPr>
            <w:tcW w:w="1972" w:type="pct"/>
            <w:tcBorders>
              <w:top w:val="single" w:sz="4" w:space="0" w:color="000000"/>
              <w:left w:val="single" w:sz="4" w:space="0" w:color="000000"/>
              <w:bottom w:val="single" w:sz="4" w:space="0" w:color="000000"/>
            </w:tcBorders>
            <w:shd w:val="clear" w:color="auto" w:fill="auto"/>
          </w:tcPr>
          <w:p w:rsidR="001165E0" w:rsidRPr="00985CB4" w:rsidRDefault="001165E0" w:rsidP="005D5B05">
            <w:pPr>
              <w:pStyle w:val="BodyText"/>
              <w:jc w:val="center"/>
              <w:rPr>
                <w:rFonts w:ascii="Calibri" w:hAnsi="Calibri"/>
                <w:sz w:val="22"/>
                <w:szCs w:val="22"/>
                <w:lang w:val="en-GB" w:eastAsia="en-GB"/>
              </w:rPr>
            </w:pPr>
          </w:p>
        </w:tc>
        <w:tc>
          <w:tcPr>
            <w:tcW w:w="1971" w:type="pct"/>
            <w:tcBorders>
              <w:top w:val="single" w:sz="4" w:space="0" w:color="000000"/>
              <w:left w:val="single" w:sz="4" w:space="0" w:color="000000"/>
              <w:bottom w:val="single" w:sz="4" w:space="0" w:color="000000"/>
            </w:tcBorders>
          </w:tcPr>
          <w:p w:rsidR="001165E0" w:rsidRPr="008928EB" w:rsidRDefault="001165E0" w:rsidP="005D5B05">
            <w:pPr>
              <w:pStyle w:val="BodyText"/>
              <w:jc w:val="center"/>
              <w:rPr>
                <w:rFonts w:ascii="Calibri" w:hAnsi="Calibri"/>
                <w:sz w:val="22"/>
                <w:szCs w:val="22"/>
                <w:lang w:val="en-GB" w:eastAsia="en-GB"/>
              </w:rPr>
            </w:pPr>
          </w:p>
        </w:tc>
      </w:tr>
      <w:tr w:rsidR="003B1387" w:rsidRPr="008928EB" w:rsidTr="00C569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0"/>
        </w:trPr>
        <w:tc>
          <w:tcPr>
            <w:tcW w:w="5000" w:type="pct"/>
            <w:gridSpan w:val="3"/>
            <w:shd w:val="clear" w:color="auto" w:fill="auto"/>
          </w:tcPr>
          <w:p w:rsidR="003B1387" w:rsidRPr="008928EB" w:rsidRDefault="003B1387" w:rsidP="003510B9">
            <w:pPr>
              <w:spacing w:after="120"/>
              <w:rPr>
                <w:rFonts w:ascii="Calibri" w:hAnsi="Calibri" w:cs="Arial"/>
                <w:b/>
                <w:iCs/>
                <w:sz w:val="22"/>
                <w:szCs w:val="22"/>
                <w:lang w:val="en-GB"/>
              </w:rPr>
            </w:pPr>
            <w:r w:rsidRPr="008928EB">
              <w:rPr>
                <w:rFonts w:ascii="Calibri" w:hAnsi="Calibri" w:cs="Arial"/>
                <w:b/>
                <w:iCs/>
                <w:sz w:val="22"/>
                <w:szCs w:val="22"/>
                <w:lang w:val="en-GB"/>
              </w:rPr>
              <w:t>Additional information</w:t>
            </w:r>
            <w:r w:rsidR="00B65D43" w:rsidRPr="00985CB4">
              <w:rPr>
                <w:rFonts w:ascii="Calibri" w:hAnsi="Calibri" w:cs="Arial"/>
                <w:b/>
                <w:iCs/>
                <w:sz w:val="22"/>
                <w:szCs w:val="22"/>
                <w:lang w:val="en-GB"/>
              </w:rPr>
              <w:t>/comments</w:t>
            </w:r>
          </w:p>
          <w:p w:rsidR="003B1387" w:rsidRPr="008928EB" w:rsidRDefault="003B1387" w:rsidP="003510B9">
            <w:pPr>
              <w:spacing w:after="120"/>
              <w:rPr>
                <w:rFonts w:ascii="Calibri" w:hAnsi="Calibri" w:cs="Arial"/>
                <w:b/>
                <w:iCs/>
                <w:sz w:val="22"/>
                <w:szCs w:val="22"/>
                <w:lang w:val="en-GB"/>
              </w:rPr>
            </w:pPr>
          </w:p>
        </w:tc>
      </w:tr>
    </w:tbl>
    <w:p w:rsidR="004430FF" w:rsidRPr="008928EB" w:rsidRDefault="004430FF" w:rsidP="008749A0">
      <w:pPr>
        <w:pStyle w:val="BodyText"/>
        <w:jc w:val="left"/>
        <w:rPr>
          <w:rFonts w:ascii="Calibri" w:hAnsi="Calibri"/>
          <w:sz w:val="22"/>
          <w:szCs w:val="22"/>
          <w:lang w:val="en-GB"/>
        </w:rPr>
      </w:pPr>
    </w:p>
    <w:p w:rsidR="0030416A" w:rsidRPr="00985CB4" w:rsidRDefault="0030416A" w:rsidP="0030416A">
      <w:pPr>
        <w:pStyle w:val="BodyText"/>
        <w:rPr>
          <w:rFonts w:ascii="Calibri" w:hAnsi="Calibri"/>
          <w:b/>
          <w:lang w:val="en-GB"/>
        </w:rPr>
      </w:pPr>
      <w:r w:rsidRPr="004C5A1F">
        <w:rPr>
          <w:rFonts w:ascii="Calibri" w:hAnsi="Calibri"/>
          <w:b/>
          <w:u w:val="single"/>
          <w:lang w:val="en-GB"/>
        </w:rPr>
        <w:t>Cold water commercial</w:t>
      </w:r>
      <w:r w:rsidRPr="008928EB">
        <w:rPr>
          <w:rFonts w:ascii="Calibri" w:hAnsi="Calibri"/>
          <w:b/>
          <w:lang w:val="en-GB"/>
        </w:rPr>
        <w:t xml:space="preserve"> high pressure cleaners </w:t>
      </w:r>
      <w:r w:rsidR="00650B0B" w:rsidRPr="008928EB">
        <w:rPr>
          <w:rFonts w:ascii="Calibri" w:hAnsi="Calibri"/>
          <w:b/>
          <w:lang w:val="en-GB"/>
        </w:rPr>
        <w:t>(EU-28)</w:t>
      </w:r>
    </w:p>
    <w:tbl>
      <w:tblPr>
        <w:tblW w:w="5001" w:type="pct"/>
        <w:tblBorders>
          <w:top w:val="single" w:sz="12" w:space="0" w:color="000000"/>
          <w:bottom w:val="single" w:sz="12" w:space="0" w:color="000000"/>
        </w:tblBorders>
        <w:tblLook w:val="04A0" w:firstRow="1" w:lastRow="0" w:firstColumn="1" w:lastColumn="0" w:noHBand="0" w:noVBand="1"/>
      </w:tblPr>
      <w:tblGrid>
        <w:gridCol w:w="1953"/>
        <w:gridCol w:w="3643"/>
        <w:gridCol w:w="3642"/>
      </w:tblGrid>
      <w:tr w:rsidR="0030416A" w:rsidRPr="008928EB" w:rsidTr="000809D5">
        <w:tc>
          <w:tcPr>
            <w:tcW w:w="1057" w:type="pct"/>
            <w:tcBorders>
              <w:top w:val="single" w:sz="12" w:space="0" w:color="000000"/>
              <w:left w:val="nil"/>
              <w:bottom w:val="single" w:sz="6" w:space="0" w:color="000000"/>
              <w:right w:val="single" w:sz="4" w:space="0" w:color="000000"/>
            </w:tcBorders>
            <w:shd w:val="clear" w:color="auto" w:fill="auto"/>
          </w:tcPr>
          <w:p w:rsidR="0030416A" w:rsidRPr="008928EB" w:rsidRDefault="0030416A" w:rsidP="000809D5">
            <w:pPr>
              <w:pStyle w:val="BodyText"/>
              <w:jc w:val="left"/>
              <w:rPr>
                <w:rFonts w:ascii="Calibri" w:hAnsi="Calibri"/>
                <w:b/>
                <w:i/>
                <w:iCs/>
                <w:sz w:val="22"/>
                <w:szCs w:val="22"/>
                <w:lang w:val="en-GB" w:eastAsia="en-GB"/>
              </w:rPr>
            </w:pPr>
            <w:r w:rsidRPr="008928EB">
              <w:rPr>
                <w:rFonts w:ascii="Calibri" w:hAnsi="Calibri"/>
                <w:b/>
                <w:i/>
                <w:iCs/>
                <w:sz w:val="22"/>
                <w:szCs w:val="22"/>
                <w:lang w:val="en-GB" w:eastAsia="en-GB"/>
              </w:rPr>
              <w:t>Power fuels</w:t>
            </w:r>
          </w:p>
        </w:tc>
        <w:tc>
          <w:tcPr>
            <w:tcW w:w="1972" w:type="pct"/>
            <w:tcBorders>
              <w:top w:val="single" w:sz="12" w:space="0" w:color="000000"/>
              <w:left w:val="single" w:sz="4" w:space="0" w:color="000000"/>
              <w:bottom w:val="single" w:sz="6" w:space="0" w:color="000000"/>
            </w:tcBorders>
            <w:shd w:val="clear" w:color="auto" w:fill="auto"/>
          </w:tcPr>
          <w:p w:rsidR="0030416A" w:rsidRPr="008928EB" w:rsidRDefault="0030416A" w:rsidP="000809D5">
            <w:pPr>
              <w:pStyle w:val="BodyText"/>
              <w:jc w:val="center"/>
              <w:rPr>
                <w:rFonts w:ascii="Calibri" w:hAnsi="Calibri"/>
                <w:b/>
                <w:i/>
                <w:iCs/>
                <w:sz w:val="22"/>
                <w:szCs w:val="22"/>
                <w:lang w:val="en-GB" w:eastAsia="en-GB"/>
              </w:rPr>
            </w:pPr>
            <w:r w:rsidRPr="008928EB">
              <w:rPr>
                <w:rFonts w:ascii="Calibri" w:hAnsi="Calibri"/>
                <w:b/>
                <w:i/>
                <w:iCs/>
                <w:sz w:val="22"/>
                <w:szCs w:val="22"/>
                <w:lang w:val="en-GB" w:eastAsia="en-GB"/>
              </w:rPr>
              <w:t xml:space="preserve">Current shares </w:t>
            </w:r>
            <w:r w:rsidRPr="008928EB">
              <w:rPr>
                <w:rFonts w:ascii="Calibri" w:hAnsi="Calibri"/>
                <w:b/>
                <w:i/>
                <w:iCs/>
                <w:sz w:val="22"/>
                <w:szCs w:val="22"/>
                <w:lang w:val="en-GB" w:eastAsia="en-GB"/>
              </w:rPr>
              <w:br/>
              <w:t>(e.g. 2017 or year to be specified) (%)</w:t>
            </w:r>
          </w:p>
        </w:tc>
        <w:tc>
          <w:tcPr>
            <w:tcW w:w="1971" w:type="pct"/>
            <w:tcBorders>
              <w:top w:val="single" w:sz="12" w:space="0" w:color="000000"/>
              <w:left w:val="single" w:sz="4" w:space="0" w:color="000000"/>
              <w:bottom w:val="single" w:sz="6" w:space="0" w:color="000000"/>
            </w:tcBorders>
          </w:tcPr>
          <w:p w:rsidR="0030416A" w:rsidRPr="008928EB" w:rsidRDefault="0030416A" w:rsidP="000809D5">
            <w:pPr>
              <w:pStyle w:val="BodyText"/>
              <w:jc w:val="center"/>
              <w:rPr>
                <w:rFonts w:ascii="Calibri" w:hAnsi="Calibri"/>
                <w:b/>
                <w:i/>
                <w:iCs/>
                <w:sz w:val="22"/>
                <w:szCs w:val="22"/>
                <w:lang w:val="en-GB" w:eastAsia="en-GB"/>
              </w:rPr>
            </w:pPr>
            <w:r w:rsidRPr="008928EB">
              <w:rPr>
                <w:rFonts w:ascii="Calibri" w:hAnsi="Calibri"/>
                <w:b/>
                <w:i/>
                <w:iCs/>
                <w:sz w:val="22"/>
                <w:szCs w:val="22"/>
                <w:lang w:val="en-GB" w:eastAsia="en-GB"/>
              </w:rPr>
              <w:t>Expected shares in the near future (e.g. 2022 or year to be specified) (%)</w:t>
            </w:r>
          </w:p>
        </w:tc>
      </w:tr>
      <w:tr w:rsidR="0030416A" w:rsidRPr="008928EB" w:rsidTr="000809D5">
        <w:tc>
          <w:tcPr>
            <w:tcW w:w="1057" w:type="pct"/>
            <w:tcBorders>
              <w:top w:val="single" w:sz="6" w:space="0" w:color="000000"/>
              <w:left w:val="nil"/>
              <w:bottom w:val="single" w:sz="4" w:space="0" w:color="000000"/>
              <w:right w:val="single" w:sz="4" w:space="0" w:color="000000"/>
            </w:tcBorders>
            <w:shd w:val="clear" w:color="auto" w:fill="auto"/>
          </w:tcPr>
          <w:p w:rsidR="0030416A" w:rsidRPr="008928EB" w:rsidRDefault="0030416A" w:rsidP="000809D5">
            <w:pPr>
              <w:pStyle w:val="BodyText"/>
              <w:jc w:val="left"/>
              <w:rPr>
                <w:rFonts w:ascii="Calibri" w:hAnsi="Calibri"/>
                <w:sz w:val="22"/>
                <w:szCs w:val="22"/>
                <w:lang w:val="en-GB" w:eastAsia="en-GB"/>
              </w:rPr>
            </w:pPr>
            <w:r w:rsidRPr="008928EB">
              <w:rPr>
                <w:rFonts w:ascii="Calibri" w:hAnsi="Calibri"/>
                <w:sz w:val="22"/>
                <w:szCs w:val="22"/>
                <w:lang w:val="en-GB" w:eastAsia="en-GB"/>
              </w:rPr>
              <w:t>Electric</w:t>
            </w:r>
          </w:p>
        </w:tc>
        <w:tc>
          <w:tcPr>
            <w:tcW w:w="1972" w:type="pct"/>
            <w:tcBorders>
              <w:top w:val="single" w:sz="6" w:space="0" w:color="000000"/>
              <w:left w:val="single" w:sz="4" w:space="0" w:color="000000"/>
              <w:bottom w:val="single" w:sz="4" w:space="0" w:color="000000"/>
            </w:tcBorders>
            <w:shd w:val="clear" w:color="auto" w:fill="auto"/>
          </w:tcPr>
          <w:p w:rsidR="0030416A" w:rsidRPr="00985CB4" w:rsidRDefault="0030416A" w:rsidP="000809D5">
            <w:pPr>
              <w:pStyle w:val="BodyText"/>
              <w:jc w:val="center"/>
              <w:rPr>
                <w:rFonts w:ascii="Calibri" w:hAnsi="Calibri"/>
                <w:sz w:val="22"/>
                <w:szCs w:val="22"/>
                <w:lang w:val="en-GB" w:eastAsia="en-GB"/>
              </w:rPr>
            </w:pPr>
          </w:p>
        </w:tc>
        <w:tc>
          <w:tcPr>
            <w:tcW w:w="1971" w:type="pct"/>
            <w:tcBorders>
              <w:top w:val="single" w:sz="6" w:space="0" w:color="000000"/>
              <w:left w:val="single" w:sz="4" w:space="0" w:color="000000"/>
              <w:bottom w:val="single" w:sz="4" w:space="0" w:color="000000"/>
            </w:tcBorders>
          </w:tcPr>
          <w:p w:rsidR="0030416A" w:rsidRPr="008928EB" w:rsidRDefault="0030416A" w:rsidP="000809D5">
            <w:pPr>
              <w:pStyle w:val="BodyText"/>
              <w:jc w:val="center"/>
              <w:rPr>
                <w:rFonts w:ascii="Calibri" w:hAnsi="Calibri"/>
                <w:sz w:val="22"/>
                <w:szCs w:val="22"/>
                <w:lang w:val="en-GB" w:eastAsia="en-GB"/>
              </w:rPr>
            </w:pPr>
          </w:p>
        </w:tc>
      </w:tr>
      <w:tr w:rsidR="0030416A" w:rsidRPr="008928EB" w:rsidTr="000809D5">
        <w:tc>
          <w:tcPr>
            <w:tcW w:w="1057" w:type="pct"/>
            <w:tcBorders>
              <w:top w:val="single" w:sz="4" w:space="0" w:color="000000"/>
              <w:left w:val="nil"/>
              <w:bottom w:val="single" w:sz="4" w:space="0" w:color="000000"/>
              <w:right w:val="single" w:sz="4" w:space="0" w:color="000000"/>
            </w:tcBorders>
            <w:shd w:val="clear" w:color="auto" w:fill="auto"/>
          </w:tcPr>
          <w:p w:rsidR="0030416A" w:rsidRPr="008928EB" w:rsidRDefault="0030416A" w:rsidP="000809D5">
            <w:pPr>
              <w:pStyle w:val="BodyText"/>
              <w:jc w:val="left"/>
              <w:rPr>
                <w:rFonts w:ascii="Calibri" w:hAnsi="Calibri"/>
                <w:sz w:val="22"/>
                <w:szCs w:val="22"/>
                <w:lang w:val="en-GB" w:eastAsia="en-GB"/>
              </w:rPr>
            </w:pPr>
            <w:r w:rsidRPr="008928EB">
              <w:rPr>
                <w:rFonts w:ascii="Calibri" w:hAnsi="Calibri"/>
                <w:sz w:val="22"/>
                <w:szCs w:val="22"/>
                <w:lang w:val="en-GB" w:eastAsia="en-GB"/>
              </w:rPr>
              <w:t>Petrol</w:t>
            </w:r>
          </w:p>
        </w:tc>
        <w:tc>
          <w:tcPr>
            <w:tcW w:w="1972" w:type="pct"/>
            <w:tcBorders>
              <w:top w:val="single" w:sz="4" w:space="0" w:color="000000"/>
              <w:left w:val="single" w:sz="4" w:space="0" w:color="000000"/>
              <w:bottom w:val="single" w:sz="4" w:space="0" w:color="000000"/>
            </w:tcBorders>
            <w:shd w:val="clear" w:color="auto" w:fill="auto"/>
          </w:tcPr>
          <w:p w:rsidR="0030416A" w:rsidRPr="00985CB4" w:rsidRDefault="0030416A" w:rsidP="000809D5">
            <w:pPr>
              <w:pStyle w:val="BodyText"/>
              <w:jc w:val="center"/>
              <w:rPr>
                <w:rFonts w:ascii="Calibri" w:hAnsi="Calibri"/>
                <w:sz w:val="22"/>
                <w:szCs w:val="22"/>
                <w:lang w:val="en-GB" w:eastAsia="en-GB"/>
              </w:rPr>
            </w:pPr>
          </w:p>
        </w:tc>
        <w:tc>
          <w:tcPr>
            <w:tcW w:w="1971" w:type="pct"/>
            <w:tcBorders>
              <w:top w:val="single" w:sz="4" w:space="0" w:color="000000"/>
              <w:left w:val="single" w:sz="4" w:space="0" w:color="000000"/>
              <w:bottom w:val="single" w:sz="4" w:space="0" w:color="000000"/>
            </w:tcBorders>
          </w:tcPr>
          <w:p w:rsidR="0030416A" w:rsidRPr="008928EB" w:rsidRDefault="0030416A" w:rsidP="000809D5">
            <w:pPr>
              <w:pStyle w:val="BodyText"/>
              <w:jc w:val="center"/>
              <w:rPr>
                <w:rFonts w:ascii="Calibri" w:hAnsi="Calibri"/>
                <w:sz w:val="22"/>
                <w:szCs w:val="22"/>
                <w:lang w:val="en-GB" w:eastAsia="en-GB"/>
              </w:rPr>
            </w:pPr>
          </w:p>
        </w:tc>
      </w:tr>
      <w:tr w:rsidR="0030416A" w:rsidRPr="008928EB" w:rsidTr="000809D5">
        <w:tc>
          <w:tcPr>
            <w:tcW w:w="1057" w:type="pct"/>
            <w:tcBorders>
              <w:top w:val="single" w:sz="4" w:space="0" w:color="000000"/>
              <w:left w:val="nil"/>
              <w:bottom w:val="single" w:sz="4" w:space="0" w:color="000000"/>
              <w:right w:val="single" w:sz="4" w:space="0" w:color="000000"/>
            </w:tcBorders>
            <w:shd w:val="clear" w:color="auto" w:fill="auto"/>
          </w:tcPr>
          <w:p w:rsidR="0030416A" w:rsidRPr="008928EB" w:rsidRDefault="0030416A" w:rsidP="000809D5">
            <w:pPr>
              <w:pStyle w:val="BodyText"/>
              <w:jc w:val="left"/>
              <w:rPr>
                <w:rFonts w:ascii="Calibri" w:hAnsi="Calibri"/>
                <w:sz w:val="22"/>
                <w:szCs w:val="22"/>
                <w:lang w:val="en-GB" w:eastAsia="en-GB"/>
              </w:rPr>
            </w:pPr>
            <w:r w:rsidRPr="008928EB">
              <w:rPr>
                <w:rFonts w:ascii="Calibri" w:hAnsi="Calibri"/>
                <w:sz w:val="22"/>
                <w:szCs w:val="22"/>
                <w:lang w:val="en-GB" w:eastAsia="en-GB"/>
              </w:rPr>
              <w:t>Diesel</w:t>
            </w:r>
          </w:p>
        </w:tc>
        <w:tc>
          <w:tcPr>
            <w:tcW w:w="1972" w:type="pct"/>
            <w:tcBorders>
              <w:top w:val="single" w:sz="4" w:space="0" w:color="000000"/>
              <w:left w:val="single" w:sz="4" w:space="0" w:color="000000"/>
              <w:bottom w:val="single" w:sz="4" w:space="0" w:color="000000"/>
            </w:tcBorders>
            <w:shd w:val="clear" w:color="auto" w:fill="auto"/>
          </w:tcPr>
          <w:p w:rsidR="0030416A" w:rsidRPr="00985CB4" w:rsidRDefault="0030416A" w:rsidP="000809D5">
            <w:pPr>
              <w:pStyle w:val="BodyText"/>
              <w:jc w:val="center"/>
              <w:rPr>
                <w:rFonts w:ascii="Calibri" w:hAnsi="Calibri"/>
                <w:sz w:val="22"/>
                <w:szCs w:val="22"/>
                <w:lang w:val="en-GB" w:eastAsia="en-GB"/>
              </w:rPr>
            </w:pPr>
          </w:p>
        </w:tc>
        <w:tc>
          <w:tcPr>
            <w:tcW w:w="1971" w:type="pct"/>
            <w:tcBorders>
              <w:top w:val="single" w:sz="4" w:space="0" w:color="000000"/>
              <w:left w:val="single" w:sz="4" w:space="0" w:color="000000"/>
              <w:bottom w:val="single" w:sz="4" w:space="0" w:color="000000"/>
            </w:tcBorders>
          </w:tcPr>
          <w:p w:rsidR="0030416A" w:rsidRPr="008928EB" w:rsidRDefault="0030416A" w:rsidP="000809D5">
            <w:pPr>
              <w:pStyle w:val="BodyText"/>
              <w:jc w:val="center"/>
              <w:rPr>
                <w:rFonts w:ascii="Calibri" w:hAnsi="Calibri"/>
                <w:sz w:val="22"/>
                <w:szCs w:val="22"/>
                <w:lang w:val="en-GB" w:eastAsia="en-GB"/>
              </w:rPr>
            </w:pPr>
          </w:p>
        </w:tc>
      </w:tr>
      <w:tr w:rsidR="0030416A" w:rsidRPr="008928EB" w:rsidTr="000809D5">
        <w:tc>
          <w:tcPr>
            <w:tcW w:w="1057" w:type="pct"/>
            <w:tcBorders>
              <w:top w:val="single" w:sz="4" w:space="0" w:color="000000"/>
              <w:left w:val="nil"/>
              <w:bottom w:val="single" w:sz="4" w:space="0" w:color="000000"/>
              <w:right w:val="single" w:sz="4" w:space="0" w:color="000000"/>
            </w:tcBorders>
            <w:shd w:val="clear" w:color="auto" w:fill="auto"/>
          </w:tcPr>
          <w:p w:rsidR="0030416A" w:rsidRPr="008928EB" w:rsidRDefault="0030416A" w:rsidP="000809D5">
            <w:pPr>
              <w:pStyle w:val="BodyText"/>
              <w:jc w:val="left"/>
              <w:rPr>
                <w:rFonts w:ascii="Calibri" w:hAnsi="Calibri"/>
                <w:sz w:val="22"/>
                <w:szCs w:val="22"/>
                <w:lang w:val="en-GB" w:eastAsia="en-GB"/>
              </w:rPr>
            </w:pPr>
            <w:r w:rsidRPr="008928EB">
              <w:rPr>
                <w:rFonts w:ascii="Calibri" w:hAnsi="Calibri"/>
                <w:sz w:val="22"/>
                <w:szCs w:val="22"/>
                <w:lang w:val="en-GB" w:eastAsia="en-GB"/>
              </w:rPr>
              <w:t>Battery driven</w:t>
            </w:r>
          </w:p>
        </w:tc>
        <w:tc>
          <w:tcPr>
            <w:tcW w:w="1972" w:type="pct"/>
            <w:tcBorders>
              <w:top w:val="single" w:sz="4" w:space="0" w:color="000000"/>
              <w:left w:val="single" w:sz="4" w:space="0" w:color="000000"/>
              <w:bottom w:val="single" w:sz="4" w:space="0" w:color="000000"/>
            </w:tcBorders>
            <w:shd w:val="clear" w:color="auto" w:fill="auto"/>
          </w:tcPr>
          <w:p w:rsidR="0030416A" w:rsidRPr="00985CB4" w:rsidRDefault="0030416A" w:rsidP="000809D5">
            <w:pPr>
              <w:pStyle w:val="BodyText"/>
              <w:jc w:val="center"/>
              <w:rPr>
                <w:rFonts w:ascii="Calibri" w:hAnsi="Calibri"/>
                <w:sz w:val="22"/>
                <w:szCs w:val="22"/>
                <w:lang w:val="en-GB" w:eastAsia="en-GB"/>
              </w:rPr>
            </w:pPr>
          </w:p>
        </w:tc>
        <w:tc>
          <w:tcPr>
            <w:tcW w:w="1971" w:type="pct"/>
            <w:tcBorders>
              <w:top w:val="single" w:sz="4" w:space="0" w:color="000000"/>
              <w:left w:val="single" w:sz="4" w:space="0" w:color="000000"/>
              <w:bottom w:val="single" w:sz="4" w:space="0" w:color="000000"/>
            </w:tcBorders>
          </w:tcPr>
          <w:p w:rsidR="0030416A" w:rsidRPr="008928EB" w:rsidRDefault="0030416A" w:rsidP="000809D5">
            <w:pPr>
              <w:pStyle w:val="BodyText"/>
              <w:jc w:val="center"/>
              <w:rPr>
                <w:rFonts w:ascii="Calibri" w:hAnsi="Calibri"/>
                <w:sz w:val="22"/>
                <w:szCs w:val="22"/>
                <w:lang w:val="en-GB" w:eastAsia="en-GB"/>
              </w:rPr>
            </w:pPr>
          </w:p>
        </w:tc>
      </w:tr>
      <w:tr w:rsidR="0030416A" w:rsidRPr="008928EB" w:rsidTr="000809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0"/>
        </w:trPr>
        <w:tc>
          <w:tcPr>
            <w:tcW w:w="5000" w:type="pct"/>
            <w:gridSpan w:val="3"/>
            <w:shd w:val="clear" w:color="auto" w:fill="auto"/>
          </w:tcPr>
          <w:p w:rsidR="0030416A" w:rsidRPr="008928EB" w:rsidRDefault="0030416A" w:rsidP="000809D5">
            <w:pPr>
              <w:spacing w:after="120"/>
              <w:rPr>
                <w:rFonts w:ascii="Calibri" w:hAnsi="Calibri" w:cs="Arial"/>
                <w:b/>
                <w:iCs/>
                <w:sz w:val="22"/>
                <w:szCs w:val="22"/>
                <w:lang w:val="en-GB"/>
              </w:rPr>
            </w:pPr>
            <w:r w:rsidRPr="008928EB">
              <w:rPr>
                <w:rFonts w:ascii="Calibri" w:hAnsi="Calibri" w:cs="Arial"/>
                <w:b/>
                <w:iCs/>
                <w:sz w:val="22"/>
                <w:szCs w:val="22"/>
                <w:lang w:val="en-GB"/>
              </w:rPr>
              <w:t>Additional information/comments</w:t>
            </w:r>
          </w:p>
          <w:p w:rsidR="0030416A" w:rsidRPr="00985CB4" w:rsidRDefault="0030416A" w:rsidP="000809D5">
            <w:pPr>
              <w:spacing w:after="120"/>
              <w:rPr>
                <w:rFonts w:ascii="Calibri" w:hAnsi="Calibri" w:cs="Arial"/>
                <w:b/>
                <w:iCs/>
                <w:sz w:val="22"/>
                <w:szCs w:val="22"/>
                <w:lang w:val="en-GB"/>
              </w:rPr>
            </w:pPr>
          </w:p>
        </w:tc>
      </w:tr>
    </w:tbl>
    <w:p w:rsidR="0030416A" w:rsidRPr="008928EB" w:rsidRDefault="0030416A" w:rsidP="0030416A">
      <w:pPr>
        <w:pStyle w:val="BodyText"/>
        <w:jc w:val="left"/>
        <w:rPr>
          <w:rFonts w:ascii="Calibri" w:hAnsi="Calibri"/>
          <w:sz w:val="22"/>
          <w:szCs w:val="22"/>
          <w:lang w:val="en-GB"/>
        </w:rPr>
      </w:pPr>
    </w:p>
    <w:p w:rsidR="0030416A" w:rsidRPr="008928EB" w:rsidRDefault="0030416A" w:rsidP="0030416A">
      <w:pPr>
        <w:pStyle w:val="BodyText"/>
        <w:rPr>
          <w:rFonts w:ascii="Calibri" w:hAnsi="Calibri"/>
          <w:b/>
          <w:lang w:val="en-GB"/>
        </w:rPr>
      </w:pPr>
      <w:r w:rsidRPr="004C5A1F">
        <w:rPr>
          <w:rFonts w:ascii="Calibri" w:hAnsi="Calibri"/>
          <w:b/>
          <w:u w:val="single"/>
          <w:lang w:val="en-GB"/>
        </w:rPr>
        <w:t>Hot water commercial</w:t>
      </w:r>
      <w:r w:rsidRPr="008928EB">
        <w:rPr>
          <w:rFonts w:ascii="Calibri" w:hAnsi="Calibri"/>
          <w:b/>
          <w:lang w:val="en-GB"/>
        </w:rPr>
        <w:t xml:space="preserve"> high pressure cleaners </w:t>
      </w:r>
      <w:r w:rsidR="00650B0B" w:rsidRPr="008928EB">
        <w:rPr>
          <w:rFonts w:ascii="Calibri" w:hAnsi="Calibri"/>
          <w:b/>
          <w:lang w:val="en-GB"/>
        </w:rPr>
        <w:t>(</w:t>
      </w:r>
      <w:r w:rsidR="00650B0B" w:rsidRPr="00985CB4">
        <w:rPr>
          <w:rFonts w:ascii="Calibri" w:hAnsi="Calibri"/>
          <w:b/>
          <w:lang w:val="en-GB"/>
        </w:rPr>
        <w:t>EU-28)</w:t>
      </w:r>
    </w:p>
    <w:tbl>
      <w:tblPr>
        <w:tblW w:w="5000" w:type="pct"/>
        <w:tblBorders>
          <w:top w:val="single" w:sz="12" w:space="0" w:color="000000"/>
          <w:bottom w:val="single" w:sz="12" w:space="0" w:color="000000"/>
        </w:tblBorders>
        <w:tblLook w:val="04A0" w:firstRow="1" w:lastRow="0" w:firstColumn="1" w:lastColumn="0" w:noHBand="0" w:noVBand="1"/>
      </w:tblPr>
      <w:tblGrid>
        <w:gridCol w:w="877"/>
        <w:gridCol w:w="299"/>
        <w:gridCol w:w="875"/>
        <w:gridCol w:w="597"/>
        <w:gridCol w:w="818"/>
        <w:gridCol w:w="1036"/>
        <w:gridCol w:w="1010"/>
        <w:gridCol w:w="876"/>
        <w:gridCol w:w="473"/>
        <w:gridCol w:w="767"/>
        <w:gridCol w:w="917"/>
        <w:gridCol w:w="691"/>
      </w:tblGrid>
      <w:tr w:rsidR="004C5A1F" w:rsidRPr="008928EB" w:rsidTr="002C66FE">
        <w:tc>
          <w:tcPr>
            <w:tcW w:w="637" w:type="pct"/>
            <w:gridSpan w:val="2"/>
            <w:vMerge w:val="restart"/>
            <w:tcBorders>
              <w:top w:val="single" w:sz="12" w:space="0" w:color="000000"/>
              <w:left w:val="nil"/>
              <w:bottom w:val="single" w:sz="24" w:space="0" w:color="000000"/>
              <w:right w:val="single" w:sz="4" w:space="0" w:color="000000"/>
              <w:tl2br w:val="single" w:sz="4" w:space="0" w:color="auto"/>
            </w:tcBorders>
            <w:shd w:val="clear" w:color="auto" w:fill="auto"/>
          </w:tcPr>
          <w:p w:rsidR="004C5A1F" w:rsidRPr="008928EB" w:rsidRDefault="004C5A1F" w:rsidP="00730B0D">
            <w:pPr>
              <w:pStyle w:val="BodyText"/>
              <w:jc w:val="left"/>
              <w:rPr>
                <w:rFonts w:ascii="Calibri" w:hAnsi="Calibri"/>
                <w:b/>
                <w:i/>
                <w:iCs/>
                <w:sz w:val="22"/>
                <w:szCs w:val="22"/>
                <w:lang w:val="en-GB" w:eastAsia="en-GB"/>
              </w:rPr>
            </w:pPr>
            <w:r w:rsidRPr="004C5A1F">
              <w:rPr>
                <w:rFonts w:ascii="Calibri" w:hAnsi="Calibri"/>
                <w:b/>
                <w:i/>
                <w:iCs/>
                <w:noProof/>
                <w:sz w:val="22"/>
                <w:szCs w:val="22"/>
                <w:lang w:val="en-GB" w:eastAsia="en-GB"/>
              </w:rPr>
              <mc:AlternateContent>
                <mc:Choice Requires="wps">
                  <w:drawing>
                    <wp:anchor distT="45720" distB="45720" distL="114300" distR="114300" simplePos="0" relativeHeight="251664896" behindDoc="0" locked="0" layoutInCell="1" allowOverlap="1" wp14:anchorId="064C6C6E" wp14:editId="3CE876FA">
                      <wp:simplePos x="0" y="0"/>
                      <wp:positionH relativeFrom="column">
                        <wp:posOffset>409575</wp:posOffset>
                      </wp:positionH>
                      <wp:positionV relativeFrom="paragraph">
                        <wp:posOffset>21590</wp:posOffset>
                      </wp:positionV>
                      <wp:extent cx="600075" cy="390525"/>
                      <wp:effectExtent l="0" t="0" r="9525" b="952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90525"/>
                              </a:xfrm>
                              <a:prstGeom prst="rect">
                                <a:avLst/>
                              </a:prstGeom>
                              <a:solidFill>
                                <a:srgbClr val="FFFFFF"/>
                              </a:solidFill>
                              <a:ln w="9525">
                                <a:noFill/>
                                <a:miter lim="800000"/>
                                <a:headEnd/>
                                <a:tailEnd/>
                              </a:ln>
                            </wps:spPr>
                            <wps:txbx>
                              <w:txbxContent>
                                <w:p w:rsidR="004C5A1F" w:rsidRDefault="004C5A1F">
                                  <w:r w:rsidRPr="008C3A4A">
                                    <w:rPr>
                                      <w:rFonts w:ascii="Calibri" w:hAnsi="Calibri"/>
                                      <w:b/>
                                      <w:i/>
                                      <w:iCs/>
                                      <w:sz w:val="20"/>
                                      <w:szCs w:val="20"/>
                                      <w:lang w:val="en-GB" w:eastAsia="en-GB"/>
                                    </w:rPr>
                                    <w:t>Water             heating</w:t>
                                  </w:r>
                                  <w:r>
                                    <w:rPr>
                                      <w:rFonts w:ascii="Calibri" w:hAnsi="Calibri"/>
                                      <w:b/>
                                      <w:i/>
                                      <w:iCs/>
                                      <w:sz w:val="22"/>
                                      <w:szCs w:val="22"/>
                                      <w:lang w:val="en-GB" w:eastAsia="en-GB"/>
                                    </w:rPr>
                                    <w:t xml:space="preserve"> fuel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32.25pt;margin-top:1.7pt;width:47.25pt;height:30.7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" stroked="f">
                      <v:textbox>
                        <w:txbxContent>
                          <w:p w:rsidR="004C5A1F" w:rsidRDefault="004C5A1F">
                            <w:r w:rsidRPr="008C3A4A">
                              <w:rPr>
                                <w:rFonts w:ascii="Calibri" w:hAnsi="Calibri"/>
                                <w:b/>
                                <w:i/>
                                <w:iCs/>
                                <w:sz w:val="20"/>
                                <w:szCs w:val="20"/>
                                <w:lang w:val="en-GB" w:eastAsia="en-GB"/>
                              </w:rPr>
                              <w:t>Water             heating</w:t>
                            </w:r>
                            <w:r>
                              <w:rPr>
                                <w:rFonts w:ascii="Calibri" w:hAnsi="Calibri"/>
                                <w:b/>
                                <w:i/>
                                <w:iCs/>
                                <w:sz w:val="22"/>
                                <w:szCs w:val="22"/>
                                <w:lang w:val="en-GB" w:eastAsia="en-GB"/>
                              </w:rPr>
                              <w:t xml:space="preserve"> fuel</w:t>
                            </w:r>
                          </w:p>
                        </w:txbxContent>
                      </v:textbox>
                      <w10:wrap type="square"/>
                    </v:shape>
                  </w:pict>
                </mc:Fallback>
              </mc:AlternateContent>
            </w:r>
            <w:r w:rsidRPr="008928EB">
              <w:rPr>
                <w:rFonts w:ascii="Calibri" w:hAnsi="Calibri"/>
                <w:b/>
                <w:i/>
                <w:iCs/>
                <w:sz w:val="22"/>
                <w:szCs w:val="22"/>
                <w:lang w:val="en-GB" w:eastAsia="en-GB"/>
              </w:rPr>
              <w:t xml:space="preserve">         </w:t>
            </w:r>
          </w:p>
          <w:p w:rsidR="004C5A1F" w:rsidRPr="008928EB" w:rsidRDefault="004C5A1F" w:rsidP="00730B0D">
            <w:pPr>
              <w:pStyle w:val="BodyText"/>
              <w:jc w:val="left"/>
              <w:rPr>
                <w:rFonts w:ascii="Calibri" w:hAnsi="Calibri"/>
                <w:b/>
                <w:i/>
                <w:iCs/>
                <w:sz w:val="22"/>
                <w:szCs w:val="22"/>
                <w:lang w:val="en-GB" w:eastAsia="en-GB"/>
              </w:rPr>
            </w:pPr>
          </w:p>
          <w:p w:rsidR="004C5A1F" w:rsidRPr="008928EB" w:rsidRDefault="004C5A1F" w:rsidP="00730B0D">
            <w:pPr>
              <w:pStyle w:val="BodyText"/>
              <w:jc w:val="left"/>
              <w:rPr>
                <w:rFonts w:ascii="Calibri" w:hAnsi="Calibri"/>
                <w:b/>
                <w:i/>
                <w:iCs/>
                <w:sz w:val="22"/>
                <w:szCs w:val="22"/>
                <w:lang w:val="en-GB" w:eastAsia="en-GB"/>
              </w:rPr>
            </w:pPr>
          </w:p>
          <w:p w:rsidR="004C5A1F" w:rsidRPr="008928EB" w:rsidRDefault="004C5A1F" w:rsidP="00730B0D">
            <w:pPr>
              <w:pStyle w:val="BodyText"/>
              <w:jc w:val="left"/>
              <w:rPr>
                <w:rFonts w:ascii="Calibri" w:hAnsi="Calibri"/>
                <w:b/>
                <w:i/>
                <w:iCs/>
                <w:sz w:val="22"/>
                <w:szCs w:val="22"/>
                <w:lang w:val="en-GB" w:eastAsia="en-GB"/>
              </w:rPr>
            </w:pPr>
          </w:p>
          <w:p w:rsidR="004C5A1F" w:rsidRPr="008928EB" w:rsidRDefault="004C5A1F" w:rsidP="00730B0D">
            <w:pPr>
              <w:pStyle w:val="BodyText"/>
              <w:jc w:val="left"/>
              <w:rPr>
                <w:rFonts w:ascii="Calibri" w:hAnsi="Calibri"/>
                <w:b/>
                <w:i/>
                <w:iCs/>
                <w:sz w:val="22"/>
                <w:szCs w:val="22"/>
                <w:lang w:val="en-GB" w:eastAsia="en-GB"/>
              </w:rPr>
            </w:pPr>
            <w:r w:rsidRPr="008928EB">
              <w:rPr>
                <w:rFonts w:ascii="Calibri" w:hAnsi="Calibri"/>
                <w:b/>
                <w:i/>
                <w:iCs/>
                <w:sz w:val="22"/>
                <w:szCs w:val="22"/>
                <w:lang w:val="en-GB" w:eastAsia="en-GB"/>
              </w:rPr>
              <w:t>Power/</w:t>
            </w:r>
          </w:p>
          <w:p w:rsidR="004C5A1F" w:rsidRPr="008928EB" w:rsidRDefault="004C5A1F" w:rsidP="00730B0D">
            <w:pPr>
              <w:pStyle w:val="BodyText"/>
              <w:jc w:val="left"/>
              <w:rPr>
                <w:rFonts w:ascii="Calibri" w:hAnsi="Calibri"/>
                <w:b/>
                <w:i/>
                <w:iCs/>
                <w:sz w:val="22"/>
                <w:szCs w:val="22"/>
                <w:lang w:val="en-GB" w:eastAsia="en-GB"/>
              </w:rPr>
            </w:pPr>
            <w:r w:rsidRPr="008928EB">
              <w:rPr>
                <w:rFonts w:ascii="Calibri" w:hAnsi="Calibri"/>
                <w:b/>
                <w:i/>
                <w:iCs/>
                <w:sz w:val="22"/>
                <w:szCs w:val="22"/>
                <w:lang w:val="en-GB" w:eastAsia="en-GB"/>
              </w:rPr>
              <w:t xml:space="preserve"> fuel</w:t>
            </w:r>
          </w:p>
          <w:p w:rsidR="004C5A1F" w:rsidRPr="008928EB" w:rsidRDefault="004C5A1F" w:rsidP="00730B0D">
            <w:pPr>
              <w:pStyle w:val="BodyText"/>
              <w:jc w:val="left"/>
              <w:rPr>
                <w:rFonts w:ascii="Calibri" w:hAnsi="Calibri"/>
                <w:b/>
                <w:i/>
                <w:iCs/>
                <w:sz w:val="22"/>
                <w:szCs w:val="22"/>
                <w:lang w:val="en-GB" w:eastAsia="en-GB"/>
              </w:rPr>
            </w:pPr>
          </w:p>
        </w:tc>
        <w:tc>
          <w:tcPr>
            <w:tcW w:w="2347" w:type="pct"/>
            <w:gridSpan w:val="5"/>
            <w:tcBorders>
              <w:top w:val="single" w:sz="12" w:space="0" w:color="000000"/>
              <w:left w:val="single" w:sz="4" w:space="0" w:color="000000"/>
              <w:bottom w:val="single" w:sz="12" w:space="0" w:color="000000"/>
              <w:right w:val="single" w:sz="4" w:space="0" w:color="000000"/>
            </w:tcBorders>
            <w:shd w:val="clear" w:color="auto" w:fill="auto"/>
          </w:tcPr>
          <w:p w:rsidR="004C5A1F" w:rsidRPr="008928EB" w:rsidRDefault="004C5A1F" w:rsidP="000809D5">
            <w:pPr>
              <w:pStyle w:val="BodyText"/>
              <w:jc w:val="center"/>
              <w:rPr>
                <w:rFonts w:ascii="Calibri" w:hAnsi="Calibri"/>
                <w:b/>
                <w:i/>
                <w:iCs/>
                <w:sz w:val="22"/>
                <w:szCs w:val="22"/>
                <w:lang w:val="en-GB" w:eastAsia="en-GB"/>
              </w:rPr>
            </w:pPr>
            <w:r w:rsidRPr="008928EB">
              <w:rPr>
                <w:rFonts w:ascii="Calibri" w:hAnsi="Calibri"/>
                <w:b/>
                <w:i/>
                <w:iCs/>
                <w:sz w:val="22"/>
                <w:szCs w:val="22"/>
                <w:lang w:val="en-GB" w:eastAsia="en-GB"/>
              </w:rPr>
              <w:t xml:space="preserve">Current shares </w:t>
            </w:r>
            <w:r w:rsidRPr="008928EB">
              <w:rPr>
                <w:rFonts w:ascii="Calibri" w:hAnsi="Calibri"/>
                <w:b/>
                <w:i/>
                <w:iCs/>
                <w:sz w:val="22"/>
                <w:szCs w:val="22"/>
                <w:lang w:val="en-GB" w:eastAsia="en-GB"/>
              </w:rPr>
              <w:br/>
              <w:t>(e.g. 2017 or year to be specified) (%)</w:t>
            </w:r>
          </w:p>
        </w:tc>
        <w:tc>
          <w:tcPr>
            <w:tcW w:w="2016" w:type="pct"/>
            <w:gridSpan w:val="5"/>
            <w:tcBorders>
              <w:top w:val="single" w:sz="12" w:space="0" w:color="000000"/>
              <w:left w:val="single" w:sz="4" w:space="0" w:color="000000"/>
              <w:bottom w:val="single" w:sz="12" w:space="0" w:color="000000"/>
            </w:tcBorders>
          </w:tcPr>
          <w:p w:rsidR="004C5A1F" w:rsidRPr="008928EB" w:rsidRDefault="004C5A1F" w:rsidP="000809D5">
            <w:pPr>
              <w:pStyle w:val="BodyText"/>
              <w:jc w:val="center"/>
              <w:rPr>
                <w:rFonts w:ascii="Calibri" w:hAnsi="Calibri"/>
                <w:b/>
                <w:i/>
                <w:iCs/>
                <w:sz w:val="22"/>
                <w:szCs w:val="22"/>
                <w:lang w:val="en-GB" w:eastAsia="en-GB"/>
              </w:rPr>
            </w:pPr>
            <w:r w:rsidRPr="008928EB">
              <w:rPr>
                <w:rFonts w:ascii="Calibri" w:hAnsi="Calibri"/>
                <w:b/>
                <w:i/>
                <w:iCs/>
                <w:sz w:val="22"/>
                <w:szCs w:val="22"/>
                <w:lang w:val="en-GB" w:eastAsia="en-GB"/>
              </w:rPr>
              <w:t>Expected shares in the near future (e.g. 2022 or year to be specified) (%)</w:t>
            </w:r>
          </w:p>
        </w:tc>
      </w:tr>
      <w:tr w:rsidR="004C5A1F" w:rsidRPr="008928EB" w:rsidTr="002C66FE">
        <w:tc>
          <w:tcPr>
            <w:tcW w:w="637" w:type="pct"/>
            <w:gridSpan w:val="2"/>
            <w:vMerge/>
            <w:tcBorders>
              <w:top w:val="nil"/>
              <w:left w:val="nil"/>
              <w:bottom w:val="single" w:sz="24" w:space="0" w:color="000000"/>
              <w:right w:val="single" w:sz="4" w:space="0" w:color="000000"/>
              <w:tl2br w:val="single" w:sz="4" w:space="0" w:color="auto"/>
            </w:tcBorders>
            <w:shd w:val="clear" w:color="auto" w:fill="auto"/>
          </w:tcPr>
          <w:p w:rsidR="004C5A1F" w:rsidRPr="008928EB" w:rsidRDefault="004C5A1F" w:rsidP="00730B0D">
            <w:pPr>
              <w:pStyle w:val="BodyText"/>
              <w:jc w:val="left"/>
              <w:rPr>
                <w:rFonts w:ascii="Calibri" w:hAnsi="Calibri"/>
                <w:b/>
                <w:i/>
                <w:iCs/>
                <w:sz w:val="22"/>
                <w:szCs w:val="22"/>
                <w:lang w:val="en-GB" w:eastAsia="en-GB"/>
              </w:rPr>
            </w:pPr>
          </w:p>
        </w:tc>
        <w:tc>
          <w:tcPr>
            <w:tcW w:w="474" w:type="pct"/>
            <w:tcBorders>
              <w:top w:val="single" w:sz="12" w:space="0" w:color="000000"/>
              <w:left w:val="single" w:sz="4" w:space="0" w:color="000000"/>
              <w:bottom w:val="single" w:sz="24" w:space="0" w:color="000000"/>
            </w:tcBorders>
            <w:shd w:val="clear" w:color="auto" w:fill="auto"/>
          </w:tcPr>
          <w:p w:rsidR="004C5A1F" w:rsidRPr="008928EB" w:rsidRDefault="004C5A1F" w:rsidP="00730B0D">
            <w:pPr>
              <w:pStyle w:val="BodyText"/>
              <w:jc w:val="center"/>
              <w:rPr>
                <w:rFonts w:ascii="Calibri" w:hAnsi="Calibri"/>
                <w:b/>
                <w:i/>
                <w:iCs/>
                <w:sz w:val="22"/>
                <w:szCs w:val="22"/>
                <w:lang w:val="en-GB" w:eastAsia="en-GB"/>
              </w:rPr>
            </w:pPr>
            <w:r w:rsidRPr="008928EB">
              <w:rPr>
                <w:rFonts w:ascii="Calibri" w:hAnsi="Calibri"/>
                <w:b/>
                <w:i/>
                <w:iCs/>
                <w:sz w:val="22"/>
                <w:szCs w:val="22"/>
                <w:lang w:val="en-GB" w:eastAsia="en-GB"/>
              </w:rPr>
              <w:t>Electric</w:t>
            </w:r>
          </w:p>
        </w:tc>
        <w:tc>
          <w:tcPr>
            <w:tcW w:w="323" w:type="pct"/>
            <w:tcBorders>
              <w:top w:val="single" w:sz="12" w:space="0" w:color="000000"/>
              <w:left w:val="single" w:sz="4" w:space="0" w:color="000000"/>
              <w:bottom w:val="single" w:sz="24" w:space="0" w:color="000000"/>
            </w:tcBorders>
            <w:shd w:val="clear" w:color="auto" w:fill="auto"/>
          </w:tcPr>
          <w:p w:rsidR="004C5A1F" w:rsidRPr="008928EB" w:rsidRDefault="004C5A1F" w:rsidP="00730B0D">
            <w:pPr>
              <w:pStyle w:val="BodyText"/>
              <w:jc w:val="center"/>
              <w:rPr>
                <w:rFonts w:ascii="Calibri" w:hAnsi="Calibri"/>
                <w:b/>
                <w:i/>
                <w:iCs/>
                <w:sz w:val="22"/>
                <w:szCs w:val="22"/>
                <w:lang w:val="en-GB" w:eastAsia="en-GB"/>
              </w:rPr>
            </w:pPr>
            <w:r w:rsidRPr="008928EB">
              <w:rPr>
                <w:rFonts w:ascii="Calibri" w:hAnsi="Calibri"/>
                <w:b/>
                <w:i/>
                <w:iCs/>
                <w:sz w:val="22"/>
                <w:szCs w:val="22"/>
                <w:lang w:val="en-GB" w:eastAsia="en-GB"/>
              </w:rPr>
              <w:t>Oil</w:t>
            </w:r>
          </w:p>
        </w:tc>
        <w:tc>
          <w:tcPr>
            <w:tcW w:w="443" w:type="pct"/>
            <w:tcBorders>
              <w:top w:val="single" w:sz="12" w:space="0" w:color="000000"/>
              <w:left w:val="single" w:sz="4" w:space="0" w:color="000000"/>
              <w:bottom w:val="single" w:sz="24" w:space="0" w:color="000000"/>
            </w:tcBorders>
            <w:shd w:val="clear" w:color="auto" w:fill="auto"/>
          </w:tcPr>
          <w:p w:rsidR="004C5A1F" w:rsidRPr="008928EB" w:rsidRDefault="004C5A1F" w:rsidP="00730B0D">
            <w:pPr>
              <w:pStyle w:val="BodyText"/>
              <w:jc w:val="center"/>
              <w:rPr>
                <w:rFonts w:ascii="Calibri" w:hAnsi="Calibri"/>
                <w:b/>
                <w:i/>
                <w:iCs/>
                <w:sz w:val="22"/>
                <w:szCs w:val="22"/>
                <w:lang w:val="en-GB" w:eastAsia="en-GB"/>
              </w:rPr>
            </w:pPr>
            <w:r w:rsidRPr="008928EB">
              <w:rPr>
                <w:rFonts w:ascii="Calibri" w:hAnsi="Calibri"/>
                <w:b/>
                <w:i/>
                <w:iCs/>
                <w:sz w:val="22"/>
                <w:szCs w:val="22"/>
                <w:lang w:val="en-GB" w:eastAsia="en-GB"/>
              </w:rPr>
              <w:t>Diesel</w:t>
            </w:r>
          </w:p>
        </w:tc>
        <w:tc>
          <w:tcPr>
            <w:tcW w:w="561" w:type="pct"/>
            <w:tcBorders>
              <w:top w:val="single" w:sz="12" w:space="0" w:color="000000"/>
              <w:left w:val="single" w:sz="4" w:space="0" w:color="000000"/>
              <w:bottom w:val="single" w:sz="24" w:space="0" w:color="000000"/>
            </w:tcBorders>
            <w:shd w:val="clear" w:color="auto" w:fill="auto"/>
          </w:tcPr>
          <w:p w:rsidR="004C5A1F" w:rsidRPr="008928EB" w:rsidRDefault="004C5A1F" w:rsidP="00730B0D">
            <w:pPr>
              <w:pStyle w:val="BodyText"/>
              <w:jc w:val="center"/>
              <w:rPr>
                <w:rFonts w:ascii="Calibri" w:hAnsi="Calibri"/>
                <w:b/>
                <w:i/>
                <w:iCs/>
                <w:sz w:val="22"/>
                <w:szCs w:val="22"/>
                <w:lang w:val="en-GB" w:eastAsia="en-GB"/>
              </w:rPr>
            </w:pPr>
            <w:r w:rsidRPr="008928EB">
              <w:rPr>
                <w:rFonts w:ascii="Calibri" w:hAnsi="Calibri"/>
                <w:b/>
                <w:i/>
                <w:iCs/>
                <w:sz w:val="22"/>
                <w:szCs w:val="22"/>
                <w:lang w:val="en-GB" w:eastAsia="en-GB"/>
              </w:rPr>
              <w:t>Natural gas</w:t>
            </w:r>
          </w:p>
        </w:tc>
        <w:tc>
          <w:tcPr>
            <w:tcW w:w="547" w:type="pct"/>
            <w:tcBorders>
              <w:top w:val="single" w:sz="12" w:space="0" w:color="000000"/>
              <w:left w:val="single" w:sz="4" w:space="0" w:color="000000"/>
              <w:bottom w:val="single" w:sz="24" w:space="0" w:color="000000"/>
              <w:right w:val="single" w:sz="4" w:space="0" w:color="000000"/>
            </w:tcBorders>
          </w:tcPr>
          <w:p w:rsidR="004C5A1F" w:rsidRPr="008928EB" w:rsidRDefault="004C5A1F" w:rsidP="00730B0D">
            <w:pPr>
              <w:pStyle w:val="BodyText"/>
              <w:jc w:val="center"/>
              <w:rPr>
                <w:rFonts w:ascii="Calibri" w:hAnsi="Calibri"/>
                <w:b/>
                <w:i/>
                <w:iCs/>
                <w:sz w:val="22"/>
                <w:szCs w:val="22"/>
                <w:lang w:val="en-GB" w:eastAsia="en-GB"/>
              </w:rPr>
            </w:pPr>
            <w:r w:rsidRPr="008928EB">
              <w:rPr>
                <w:rFonts w:ascii="Calibri" w:hAnsi="Calibri"/>
                <w:b/>
                <w:i/>
                <w:iCs/>
                <w:sz w:val="22"/>
                <w:szCs w:val="22"/>
                <w:lang w:val="en-GB" w:eastAsia="en-GB"/>
              </w:rPr>
              <w:t>LPG</w:t>
            </w:r>
          </w:p>
        </w:tc>
        <w:tc>
          <w:tcPr>
            <w:tcW w:w="474" w:type="pct"/>
            <w:tcBorders>
              <w:top w:val="single" w:sz="12" w:space="0" w:color="000000"/>
              <w:left w:val="single" w:sz="4" w:space="0" w:color="000000"/>
              <w:bottom w:val="single" w:sz="24" w:space="0" w:color="000000"/>
            </w:tcBorders>
          </w:tcPr>
          <w:p w:rsidR="004C5A1F" w:rsidRPr="008928EB" w:rsidRDefault="004C5A1F" w:rsidP="00730B0D">
            <w:pPr>
              <w:pStyle w:val="BodyText"/>
              <w:jc w:val="center"/>
              <w:rPr>
                <w:rFonts w:ascii="Calibri" w:hAnsi="Calibri"/>
                <w:b/>
                <w:i/>
                <w:iCs/>
                <w:sz w:val="22"/>
                <w:szCs w:val="22"/>
                <w:lang w:val="en-GB" w:eastAsia="en-GB"/>
              </w:rPr>
            </w:pPr>
            <w:r w:rsidRPr="008928EB">
              <w:rPr>
                <w:rFonts w:ascii="Calibri" w:hAnsi="Calibri"/>
                <w:b/>
                <w:i/>
                <w:iCs/>
                <w:sz w:val="22"/>
                <w:szCs w:val="22"/>
                <w:lang w:val="en-GB" w:eastAsia="en-GB"/>
              </w:rPr>
              <w:t>Electric</w:t>
            </w:r>
          </w:p>
        </w:tc>
        <w:tc>
          <w:tcPr>
            <w:tcW w:w="256" w:type="pct"/>
            <w:tcBorders>
              <w:top w:val="single" w:sz="12" w:space="0" w:color="000000"/>
              <w:left w:val="single" w:sz="4" w:space="0" w:color="000000"/>
              <w:bottom w:val="single" w:sz="24" w:space="0" w:color="000000"/>
            </w:tcBorders>
          </w:tcPr>
          <w:p w:rsidR="004C5A1F" w:rsidRPr="008928EB" w:rsidRDefault="004C5A1F" w:rsidP="00730B0D">
            <w:pPr>
              <w:pStyle w:val="BodyText"/>
              <w:jc w:val="center"/>
              <w:rPr>
                <w:rFonts w:ascii="Calibri" w:hAnsi="Calibri"/>
                <w:b/>
                <w:i/>
                <w:iCs/>
                <w:sz w:val="22"/>
                <w:szCs w:val="22"/>
                <w:lang w:val="en-GB" w:eastAsia="en-GB"/>
              </w:rPr>
            </w:pPr>
            <w:r w:rsidRPr="008928EB">
              <w:rPr>
                <w:rFonts w:ascii="Calibri" w:hAnsi="Calibri"/>
                <w:b/>
                <w:i/>
                <w:iCs/>
                <w:sz w:val="22"/>
                <w:szCs w:val="22"/>
                <w:lang w:val="en-GB" w:eastAsia="en-GB"/>
              </w:rPr>
              <w:t>Oil</w:t>
            </w:r>
          </w:p>
        </w:tc>
        <w:tc>
          <w:tcPr>
            <w:tcW w:w="415" w:type="pct"/>
            <w:tcBorders>
              <w:top w:val="single" w:sz="12" w:space="0" w:color="000000"/>
              <w:left w:val="single" w:sz="4" w:space="0" w:color="000000"/>
              <w:bottom w:val="single" w:sz="24" w:space="0" w:color="000000"/>
            </w:tcBorders>
          </w:tcPr>
          <w:p w:rsidR="004C5A1F" w:rsidRPr="008928EB" w:rsidRDefault="004C5A1F" w:rsidP="00730B0D">
            <w:pPr>
              <w:pStyle w:val="BodyText"/>
              <w:jc w:val="center"/>
              <w:rPr>
                <w:rFonts w:ascii="Calibri" w:hAnsi="Calibri"/>
                <w:b/>
                <w:i/>
                <w:iCs/>
                <w:sz w:val="22"/>
                <w:szCs w:val="22"/>
                <w:lang w:val="en-GB" w:eastAsia="en-GB"/>
              </w:rPr>
            </w:pPr>
            <w:r w:rsidRPr="008928EB">
              <w:rPr>
                <w:rFonts w:ascii="Calibri" w:hAnsi="Calibri"/>
                <w:b/>
                <w:i/>
                <w:iCs/>
                <w:sz w:val="22"/>
                <w:szCs w:val="22"/>
                <w:lang w:val="en-GB" w:eastAsia="en-GB"/>
              </w:rPr>
              <w:t>Diesel</w:t>
            </w:r>
          </w:p>
        </w:tc>
        <w:tc>
          <w:tcPr>
            <w:tcW w:w="496" w:type="pct"/>
            <w:tcBorders>
              <w:top w:val="single" w:sz="12" w:space="0" w:color="000000"/>
              <w:left w:val="single" w:sz="4" w:space="0" w:color="000000"/>
              <w:bottom w:val="single" w:sz="24" w:space="0" w:color="000000"/>
              <w:right w:val="single" w:sz="4" w:space="0" w:color="auto"/>
            </w:tcBorders>
          </w:tcPr>
          <w:p w:rsidR="004C5A1F" w:rsidRPr="008928EB" w:rsidRDefault="004C5A1F" w:rsidP="00730B0D">
            <w:pPr>
              <w:pStyle w:val="BodyText"/>
              <w:jc w:val="center"/>
              <w:rPr>
                <w:rFonts w:ascii="Calibri" w:hAnsi="Calibri"/>
                <w:b/>
                <w:i/>
                <w:iCs/>
                <w:sz w:val="22"/>
                <w:szCs w:val="22"/>
                <w:lang w:val="en-GB" w:eastAsia="en-GB"/>
              </w:rPr>
            </w:pPr>
            <w:r w:rsidRPr="008928EB">
              <w:rPr>
                <w:rFonts w:ascii="Calibri" w:hAnsi="Calibri"/>
                <w:b/>
                <w:i/>
                <w:iCs/>
                <w:sz w:val="22"/>
                <w:szCs w:val="22"/>
                <w:lang w:val="en-GB" w:eastAsia="en-GB"/>
              </w:rPr>
              <w:t>Natural gas</w:t>
            </w:r>
          </w:p>
        </w:tc>
        <w:tc>
          <w:tcPr>
            <w:tcW w:w="374" w:type="pct"/>
            <w:tcBorders>
              <w:top w:val="single" w:sz="12" w:space="0" w:color="000000"/>
              <w:left w:val="single" w:sz="4" w:space="0" w:color="auto"/>
              <w:bottom w:val="single" w:sz="24" w:space="0" w:color="000000"/>
            </w:tcBorders>
          </w:tcPr>
          <w:p w:rsidR="004C5A1F" w:rsidRPr="008928EB" w:rsidRDefault="004C5A1F" w:rsidP="00730B0D">
            <w:pPr>
              <w:pStyle w:val="BodyText"/>
              <w:jc w:val="center"/>
              <w:rPr>
                <w:rFonts w:ascii="Calibri" w:hAnsi="Calibri"/>
                <w:b/>
                <w:i/>
                <w:iCs/>
                <w:sz w:val="22"/>
                <w:szCs w:val="22"/>
                <w:lang w:val="en-GB" w:eastAsia="en-GB"/>
              </w:rPr>
            </w:pPr>
            <w:r w:rsidRPr="008928EB">
              <w:rPr>
                <w:rFonts w:ascii="Calibri" w:hAnsi="Calibri"/>
                <w:b/>
                <w:i/>
                <w:iCs/>
                <w:sz w:val="22"/>
                <w:szCs w:val="22"/>
                <w:lang w:val="en-GB" w:eastAsia="en-GB"/>
              </w:rPr>
              <w:t>LPG</w:t>
            </w:r>
          </w:p>
        </w:tc>
      </w:tr>
      <w:tr w:rsidR="004C5A1F" w:rsidRPr="008928EB" w:rsidTr="002C66FE">
        <w:tc>
          <w:tcPr>
            <w:tcW w:w="637" w:type="pct"/>
            <w:gridSpan w:val="2"/>
            <w:tcBorders>
              <w:top w:val="single" w:sz="24" w:space="0" w:color="000000"/>
              <w:left w:val="nil"/>
              <w:bottom w:val="single" w:sz="4" w:space="0" w:color="000000"/>
              <w:right w:val="single" w:sz="4" w:space="0" w:color="000000"/>
            </w:tcBorders>
            <w:shd w:val="clear" w:color="auto" w:fill="auto"/>
          </w:tcPr>
          <w:p w:rsidR="004C5A1F" w:rsidRPr="008928EB" w:rsidRDefault="004C5A1F" w:rsidP="00730B0D">
            <w:pPr>
              <w:pStyle w:val="BodyText"/>
              <w:jc w:val="left"/>
              <w:rPr>
                <w:rFonts w:ascii="Calibri" w:hAnsi="Calibri"/>
                <w:sz w:val="22"/>
                <w:szCs w:val="22"/>
                <w:lang w:val="en-GB" w:eastAsia="en-GB"/>
              </w:rPr>
            </w:pPr>
            <w:r w:rsidRPr="008928EB">
              <w:rPr>
                <w:rFonts w:ascii="Calibri" w:hAnsi="Calibri"/>
                <w:sz w:val="22"/>
                <w:szCs w:val="22"/>
                <w:lang w:val="en-GB" w:eastAsia="en-GB"/>
              </w:rPr>
              <w:t xml:space="preserve">Electric </w:t>
            </w:r>
          </w:p>
        </w:tc>
        <w:tc>
          <w:tcPr>
            <w:tcW w:w="474" w:type="pct"/>
            <w:tcBorders>
              <w:top w:val="single" w:sz="24" w:space="0" w:color="000000"/>
              <w:left w:val="single" w:sz="4" w:space="0" w:color="000000"/>
              <w:bottom w:val="single" w:sz="4" w:space="0" w:color="000000"/>
            </w:tcBorders>
            <w:shd w:val="clear" w:color="auto" w:fill="auto"/>
          </w:tcPr>
          <w:p w:rsidR="004C5A1F" w:rsidRPr="00985CB4" w:rsidRDefault="004C5A1F" w:rsidP="00730B0D">
            <w:pPr>
              <w:pStyle w:val="BodyText"/>
              <w:jc w:val="center"/>
              <w:rPr>
                <w:rFonts w:ascii="Calibri" w:hAnsi="Calibri"/>
                <w:sz w:val="22"/>
                <w:szCs w:val="22"/>
                <w:lang w:val="en-GB" w:eastAsia="en-GB"/>
              </w:rPr>
            </w:pPr>
          </w:p>
        </w:tc>
        <w:tc>
          <w:tcPr>
            <w:tcW w:w="323" w:type="pct"/>
            <w:tcBorders>
              <w:top w:val="single" w:sz="24" w:space="0" w:color="000000"/>
              <w:left w:val="single" w:sz="4" w:space="0" w:color="000000"/>
              <w:bottom w:val="single" w:sz="4" w:space="0" w:color="000000"/>
            </w:tcBorders>
            <w:shd w:val="clear" w:color="auto" w:fill="auto"/>
          </w:tcPr>
          <w:p w:rsidR="004C5A1F" w:rsidRPr="008928EB" w:rsidRDefault="004C5A1F" w:rsidP="00730B0D">
            <w:pPr>
              <w:pStyle w:val="BodyText"/>
              <w:jc w:val="center"/>
              <w:rPr>
                <w:rFonts w:ascii="Calibri" w:hAnsi="Calibri"/>
                <w:sz w:val="22"/>
                <w:szCs w:val="22"/>
                <w:lang w:val="en-GB" w:eastAsia="en-GB"/>
              </w:rPr>
            </w:pPr>
          </w:p>
        </w:tc>
        <w:tc>
          <w:tcPr>
            <w:tcW w:w="443" w:type="pct"/>
            <w:tcBorders>
              <w:top w:val="single" w:sz="24" w:space="0" w:color="000000"/>
              <w:left w:val="single" w:sz="4" w:space="0" w:color="000000"/>
              <w:bottom w:val="single" w:sz="4" w:space="0" w:color="000000"/>
            </w:tcBorders>
            <w:shd w:val="clear" w:color="auto" w:fill="auto"/>
          </w:tcPr>
          <w:p w:rsidR="004C5A1F" w:rsidRPr="008928EB" w:rsidRDefault="004C5A1F" w:rsidP="00730B0D">
            <w:pPr>
              <w:pStyle w:val="BodyText"/>
              <w:jc w:val="center"/>
              <w:rPr>
                <w:rFonts w:ascii="Calibri" w:hAnsi="Calibri"/>
                <w:sz w:val="22"/>
                <w:szCs w:val="22"/>
                <w:lang w:val="en-GB" w:eastAsia="en-GB"/>
              </w:rPr>
            </w:pPr>
          </w:p>
        </w:tc>
        <w:tc>
          <w:tcPr>
            <w:tcW w:w="561" w:type="pct"/>
            <w:tcBorders>
              <w:top w:val="single" w:sz="24" w:space="0" w:color="000000"/>
              <w:left w:val="single" w:sz="4" w:space="0" w:color="000000"/>
              <w:bottom w:val="single" w:sz="4" w:space="0" w:color="000000"/>
            </w:tcBorders>
            <w:shd w:val="clear" w:color="auto" w:fill="auto"/>
          </w:tcPr>
          <w:p w:rsidR="004C5A1F" w:rsidRPr="008928EB" w:rsidRDefault="004C5A1F" w:rsidP="00730B0D">
            <w:pPr>
              <w:pStyle w:val="BodyText"/>
              <w:jc w:val="center"/>
              <w:rPr>
                <w:rFonts w:ascii="Calibri" w:hAnsi="Calibri"/>
                <w:sz w:val="22"/>
                <w:szCs w:val="22"/>
                <w:lang w:val="en-GB" w:eastAsia="en-GB"/>
              </w:rPr>
            </w:pPr>
          </w:p>
        </w:tc>
        <w:tc>
          <w:tcPr>
            <w:tcW w:w="547" w:type="pct"/>
            <w:tcBorders>
              <w:top w:val="single" w:sz="24" w:space="0" w:color="000000"/>
              <w:left w:val="single" w:sz="4" w:space="0" w:color="000000"/>
              <w:bottom w:val="single" w:sz="4" w:space="0" w:color="000000"/>
              <w:right w:val="single" w:sz="4" w:space="0" w:color="000000"/>
            </w:tcBorders>
          </w:tcPr>
          <w:p w:rsidR="004C5A1F" w:rsidRPr="008928EB" w:rsidRDefault="004C5A1F" w:rsidP="00730B0D">
            <w:pPr>
              <w:pStyle w:val="BodyText"/>
              <w:jc w:val="center"/>
              <w:rPr>
                <w:rFonts w:ascii="Calibri" w:hAnsi="Calibri"/>
                <w:sz w:val="22"/>
                <w:szCs w:val="22"/>
                <w:lang w:val="en-GB" w:eastAsia="en-GB"/>
              </w:rPr>
            </w:pPr>
          </w:p>
        </w:tc>
        <w:tc>
          <w:tcPr>
            <w:tcW w:w="474" w:type="pct"/>
            <w:tcBorders>
              <w:top w:val="single" w:sz="24" w:space="0" w:color="000000"/>
              <w:left w:val="single" w:sz="4" w:space="0" w:color="000000"/>
              <w:bottom w:val="single" w:sz="4" w:space="0" w:color="000000"/>
            </w:tcBorders>
          </w:tcPr>
          <w:p w:rsidR="004C5A1F" w:rsidRPr="008928EB" w:rsidRDefault="004C5A1F" w:rsidP="00730B0D">
            <w:pPr>
              <w:pStyle w:val="BodyText"/>
              <w:jc w:val="center"/>
              <w:rPr>
                <w:rFonts w:ascii="Calibri" w:hAnsi="Calibri"/>
                <w:sz w:val="22"/>
                <w:szCs w:val="22"/>
                <w:lang w:val="en-GB" w:eastAsia="en-GB"/>
              </w:rPr>
            </w:pPr>
          </w:p>
        </w:tc>
        <w:tc>
          <w:tcPr>
            <w:tcW w:w="256" w:type="pct"/>
            <w:tcBorders>
              <w:top w:val="single" w:sz="24" w:space="0" w:color="000000"/>
              <w:left w:val="single" w:sz="4" w:space="0" w:color="000000"/>
              <w:bottom w:val="single" w:sz="4" w:space="0" w:color="000000"/>
            </w:tcBorders>
          </w:tcPr>
          <w:p w:rsidR="004C5A1F" w:rsidRPr="008928EB" w:rsidRDefault="004C5A1F" w:rsidP="00730B0D">
            <w:pPr>
              <w:pStyle w:val="BodyText"/>
              <w:jc w:val="center"/>
              <w:rPr>
                <w:rFonts w:ascii="Calibri" w:hAnsi="Calibri"/>
                <w:sz w:val="22"/>
                <w:szCs w:val="22"/>
                <w:lang w:val="en-GB" w:eastAsia="en-GB"/>
              </w:rPr>
            </w:pPr>
          </w:p>
        </w:tc>
        <w:tc>
          <w:tcPr>
            <w:tcW w:w="415" w:type="pct"/>
            <w:tcBorders>
              <w:top w:val="single" w:sz="24" w:space="0" w:color="000000"/>
              <w:left w:val="single" w:sz="4" w:space="0" w:color="000000"/>
              <w:bottom w:val="single" w:sz="4" w:space="0" w:color="000000"/>
            </w:tcBorders>
          </w:tcPr>
          <w:p w:rsidR="004C5A1F" w:rsidRPr="008928EB" w:rsidRDefault="004C5A1F" w:rsidP="00730B0D">
            <w:pPr>
              <w:pStyle w:val="BodyText"/>
              <w:jc w:val="center"/>
              <w:rPr>
                <w:rFonts w:ascii="Calibri" w:hAnsi="Calibri"/>
                <w:sz w:val="22"/>
                <w:szCs w:val="22"/>
                <w:lang w:val="en-GB" w:eastAsia="en-GB"/>
              </w:rPr>
            </w:pPr>
          </w:p>
        </w:tc>
        <w:tc>
          <w:tcPr>
            <w:tcW w:w="496" w:type="pct"/>
            <w:tcBorders>
              <w:top w:val="single" w:sz="24" w:space="0" w:color="000000"/>
              <w:left w:val="single" w:sz="4" w:space="0" w:color="000000"/>
              <w:bottom w:val="single" w:sz="4" w:space="0" w:color="000000"/>
              <w:right w:val="single" w:sz="4" w:space="0" w:color="auto"/>
            </w:tcBorders>
          </w:tcPr>
          <w:p w:rsidR="004C5A1F" w:rsidRPr="008928EB" w:rsidRDefault="004C5A1F" w:rsidP="00730B0D">
            <w:pPr>
              <w:pStyle w:val="BodyText"/>
              <w:jc w:val="center"/>
              <w:rPr>
                <w:rFonts w:ascii="Calibri" w:hAnsi="Calibri"/>
                <w:sz w:val="22"/>
                <w:szCs w:val="22"/>
                <w:lang w:val="en-GB" w:eastAsia="en-GB"/>
              </w:rPr>
            </w:pPr>
          </w:p>
        </w:tc>
        <w:tc>
          <w:tcPr>
            <w:tcW w:w="374" w:type="pct"/>
            <w:tcBorders>
              <w:top w:val="single" w:sz="24" w:space="0" w:color="000000"/>
              <w:left w:val="single" w:sz="4" w:space="0" w:color="auto"/>
              <w:bottom w:val="single" w:sz="4" w:space="0" w:color="000000"/>
            </w:tcBorders>
          </w:tcPr>
          <w:p w:rsidR="004C5A1F" w:rsidRPr="008928EB" w:rsidRDefault="004C5A1F" w:rsidP="00730B0D">
            <w:pPr>
              <w:pStyle w:val="BodyText"/>
              <w:jc w:val="center"/>
              <w:rPr>
                <w:rFonts w:ascii="Calibri" w:hAnsi="Calibri"/>
                <w:sz w:val="22"/>
                <w:szCs w:val="22"/>
                <w:lang w:val="en-GB" w:eastAsia="en-GB"/>
              </w:rPr>
            </w:pPr>
          </w:p>
        </w:tc>
      </w:tr>
      <w:tr w:rsidR="004C5A1F" w:rsidRPr="008928EB" w:rsidTr="002C66FE">
        <w:tc>
          <w:tcPr>
            <w:tcW w:w="637" w:type="pct"/>
            <w:gridSpan w:val="2"/>
            <w:tcBorders>
              <w:top w:val="single" w:sz="4" w:space="0" w:color="000000"/>
              <w:left w:val="nil"/>
              <w:bottom w:val="single" w:sz="4" w:space="0" w:color="000000"/>
              <w:right w:val="single" w:sz="4" w:space="0" w:color="000000"/>
            </w:tcBorders>
            <w:shd w:val="clear" w:color="auto" w:fill="auto"/>
          </w:tcPr>
          <w:p w:rsidR="004C5A1F" w:rsidRPr="008928EB" w:rsidRDefault="004C5A1F" w:rsidP="00730B0D">
            <w:pPr>
              <w:pStyle w:val="BodyText"/>
              <w:jc w:val="left"/>
              <w:rPr>
                <w:rFonts w:ascii="Calibri" w:hAnsi="Calibri"/>
                <w:sz w:val="22"/>
                <w:szCs w:val="22"/>
                <w:lang w:val="en-GB" w:eastAsia="en-GB"/>
              </w:rPr>
            </w:pPr>
            <w:r w:rsidRPr="008928EB">
              <w:rPr>
                <w:rFonts w:ascii="Calibri" w:hAnsi="Calibri"/>
                <w:sz w:val="22"/>
                <w:szCs w:val="22"/>
                <w:lang w:val="en-GB" w:eastAsia="en-GB"/>
              </w:rPr>
              <w:t>Petrol</w:t>
            </w:r>
          </w:p>
        </w:tc>
        <w:tc>
          <w:tcPr>
            <w:tcW w:w="474" w:type="pct"/>
            <w:tcBorders>
              <w:top w:val="single" w:sz="4" w:space="0" w:color="000000"/>
              <w:left w:val="single" w:sz="4" w:space="0" w:color="000000"/>
              <w:bottom w:val="single" w:sz="4" w:space="0" w:color="000000"/>
            </w:tcBorders>
            <w:shd w:val="clear" w:color="auto" w:fill="auto"/>
          </w:tcPr>
          <w:p w:rsidR="004C5A1F" w:rsidRPr="00985CB4" w:rsidRDefault="004C5A1F" w:rsidP="00730B0D">
            <w:pPr>
              <w:pStyle w:val="BodyText"/>
              <w:jc w:val="center"/>
              <w:rPr>
                <w:rFonts w:ascii="Calibri" w:hAnsi="Calibri"/>
                <w:sz w:val="22"/>
                <w:szCs w:val="22"/>
                <w:lang w:val="en-GB" w:eastAsia="en-GB"/>
              </w:rPr>
            </w:pPr>
          </w:p>
        </w:tc>
        <w:tc>
          <w:tcPr>
            <w:tcW w:w="323" w:type="pct"/>
            <w:tcBorders>
              <w:top w:val="single" w:sz="4" w:space="0" w:color="000000"/>
              <w:left w:val="single" w:sz="4" w:space="0" w:color="000000"/>
              <w:bottom w:val="single" w:sz="4" w:space="0" w:color="000000"/>
            </w:tcBorders>
            <w:shd w:val="clear" w:color="auto" w:fill="auto"/>
          </w:tcPr>
          <w:p w:rsidR="004C5A1F" w:rsidRPr="008928EB" w:rsidRDefault="004C5A1F" w:rsidP="00730B0D">
            <w:pPr>
              <w:pStyle w:val="BodyText"/>
              <w:jc w:val="center"/>
              <w:rPr>
                <w:rFonts w:ascii="Calibri" w:hAnsi="Calibri"/>
                <w:sz w:val="22"/>
                <w:szCs w:val="22"/>
                <w:lang w:val="en-GB" w:eastAsia="en-GB"/>
              </w:rPr>
            </w:pPr>
          </w:p>
        </w:tc>
        <w:tc>
          <w:tcPr>
            <w:tcW w:w="443" w:type="pct"/>
            <w:tcBorders>
              <w:top w:val="single" w:sz="4" w:space="0" w:color="000000"/>
              <w:left w:val="single" w:sz="4" w:space="0" w:color="000000"/>
              <w:bottom w:val="single" w:sz="4" w:space="0" w:color="000000"/>
            </w:tcBorders>
            <w:shd w:val="clear" w:color="auto" w:fill="auto"/>
          </w:tcPr>
          <w:p w:rsidR="004C5A1F" w:rsidRPr="008928EB" w:rsidRDefault="004C5A1F" w:rsidP="00730B0D">
            <w:pPr>
              <w:pStyle w:val="BodyText"/>
              <w:jc w:val="center"/>
              <w:rPr>
                <w:rFonts w:ascii="Calibri" w:hAnsi="Calibri"/>
                <w:sz w:val="22"/>
                <w:szCs w:val="22"/>
                <w:lang w:val="en-GB" w:eastAsia="en-GB"/>
              </w:rPr>
            </w:pPr>
          </w:p>
        </w:tc>
        <w:tc>
          <w:tcPr>
            <w:tcW w:w="561" w:type="pct"/>
            <w:tcBorders>
              <w:top w:val="single" w:sz="4" w:space="0" w:color="000000"/>
              <w:left w:val="single" w:sz="4" w:space="0" w:color="000000"/>
              <w:bottom w:val="single" w:sz="4" w:space="0" w:color="000000"/>
            </w:tcBorders>
            <w:shd w:val="clear" w:color="auto" w:fill="auto"/>
          </w:tcPr>
          <w:p w:rsidR="004C5A1F" w:rsidRPr="008928EB" w:rsidRDefault="004C5A1F" w:rsidP="00730B0D">
            <w:pPr>
              <w:pStyle w:val="BodyText"/>
              <w:jc w:val="center"/>
              <w:rPr>
                <w:rFonts w:ascii="Calibri" w:hAnsi="Calibri"/>
                <w:sz w:val="22"/>
                <w:szCs w:val="22"/>
                <w:lang w:val="en-GB" w:eastAsia="en-GB"/>
              </w:rPr>
            </w:pPr>
          </w:p>
        </w:tc>
        <w:tc>
          <w:tcPr>
            <w:tcW w:w="547" w:type="pct"/>
            <w:tcBorders>
              <w:top w:val="single" w:sz="4" w:space="0" w:color="000000"/>
              <w:left w:val="single" w:sz="4" w:space="0" w:color="000000"/>
              <w:bottom w:val="single" w:sz="4" w:space="0" w:color="000000"/>
              <w:right w:val="single" w:sz="4" w:space="0" w:color="000000"/>
            </w:tcBorders>
          </w:tcPr>
          <w:p w:rsidR="004C5A1F" w:rsidRPr="008928EB" w:rsidRDefault="004C5A1F" w:rsidP="00730B0D">
            <w:pPr>
              <w:pStyle w:val="BodyText"/>
              <w:jc w:val="center"/>
              <w:rPr>
                <w:rFonts w:ascii="Calibri" w:hAnsi="Calibri"/>
                <w:sz w:val="22"/>
                <w:szCs w:val="22"/>
                <w:lang w:val="en-GB" w:eastAsia="en-GB"/>
              </w:rPr>
            </w:pPr>
          </w:p>
        </w:tc>
        <w:tc>
          <w:tcPr>
            <w:tcW w:w="474" w:type="pct"/>
            <w:tcBorders>
              <w:top w:val="single" w:sz="4" w:space="0" w:color="000000"/>
              <w:left w:val="single" w:sz="4" w:space="0" w:color="000000"/>
              <w:bottom w:val="single" w:sz="4" w:space="0" w:color="000000"/>
            </w:tcBorders>
          </w:tcPr>
          <w:p w:rsidR="004C5A1F" w:rsidRPr="008928EB" w:rsidRDefault="004C5A1F" w:rsidP="00730B0D">
            <w:pPr>
              <w:pStyle w:val="BodyText"/>
              <w:jc w:val="center"/>
              <w:rPr>
                <w:rFonts w:ascii="Calibri" w:hAnsi="Calibri"/>
                <w:sz w:val="22"/>
                <w:szCs w:val="22"/>
                <w:lang w:val="en-GB" w:eastAsia="en-GB"/>
              </w:rPr>
            </w:pPr>
          </w:p>
        </w:tc>
        <w:tc>
          <w:tcPr>
            <w:tcW w:w="256" w:type="pct"/>
            <w:tcBorders>
              <w:top w:val="single" w:sz="4" w:space="0" w:color="000000"/>
              <w:left w:val="single" w:sz="4" w:space="0" w:color="000000"/>
              <w:bottom w:val="single" w:sz="4" w:space="0" w:color="000000"/>
            </w:tcBorders>
          </w:tcPr>
          <w:p w:rsidR="004C5A1F" w:rsidRPr="008928EB" w:rsidRDefault="004C5A1F" w:rsidP="00730B0D">
            <w:pPr>
              <w:pStyle w:val="BodyText"/>
              <w:jc w:val="center"/>
              <w:rPr>
                <w:rFonts w:ascii="Calibri" w:hAnsi="Calibri"/>
                <w:sz w:val="22"/>
                <w:szCs w:val="22"/>
                <w:lang w:val="en-GB" w:eastAsia="en-GB"/>
              </w:rPr>
            </w:pPr>
          </w:p>
        </w:tc>
        <w:tc>
          <w:tcPr>
            <w:tcW w:w="415" w:type="pct"/>
            <w:tcBorders>
              <w:top w:val="single" w:sz="4" w:space="0" w:color="000000"/>
              <w:left w:val="single" w:sz="4" w:space="0" w:color="000000"/>
              <w:bottom w:val="single" w:sz="4" w:space="0" w:color="000000"/>
            </w:tcBorders>
          </w:tcPr>
          <w:p w:rsidR="004C5A1F" w:rsidRPr="008928EB" w:rsidRDefault="004C5A1F" w:rsidP="00730B0D">
            <w:pPr>
              <w:pStyle w:val="BodyText"/>
              <w:jc w:val="center"/>
              <w:rPr>
                <w:rFonts w:ascii="Calibri" w:hAnsi="Calibri"/>
                <w:sz w:val="22"/>
                <w:szCs w:val="22"/>
                <w:lang w:val="en-GB" w:eastAsia="en-GB"/>
              </w:rPr>
            </w:pPr>
          </w:p>
        </w:tc>
        <w:tc>
          <w:tcPr>
            <w:tcW w:w="496" w:type="pct"/>
            <w:tcBorders>
              <w:top w:val="single" w:sz="4" w:space="0" w:color="000000"/>
              <w:left w:val="single" w:sz="4" w:space="0" w:color="000000"/>
              <w:bottom w:val="single" w:sz="4" w:space="0" w:color="000000"/>
              <w:right w:val="single" w:sz="4" w:space="0" w:color="auto"/>
            </w:tcBorders>
          </w:tcPr>
          <w:p w:rsidR="004C5A1F" w:rsidRPr="008928EB" w:rsidRDefault="004C5A1F" w:rsidP="00730B0D">
            <w:pPr>
              <w:pStyle w:val="BodyText"/>
              <w:jc w:val="center"/>
              <w:rPr>
                <w:rFonts w:ascii="Calibri" w:hAnsi="Calibri"/>
                <w:sz w:val="22"/>
                <w:szCs w:val="22"/>
                <w:lang w:val="en-GB" w:eastAsia="en-GB"/>
              </w:rPr>
            </w:pPr>
          </w:p>
        </w:tc>
        <w:tc>
          <w:tcPr>
            <w:tcW w:w="374" w:type="pct"/>
            <w:tcBorders>
              <w:top w:val="single" w:sz="4" w:space="0" w:color="000000"/>
              <w:left w:val="single" w:sz="4" w:space="0" w:color="auto"/>
              <w:bottom w:val="single" w:sz="4" w:space="0" w:color="000000"/>
            </w:tcBorders>
          </w:tcPr>
          <w:p w:rsidR="004C5A1F" w:rsidRPr="008928EB" w:rsidRDefault="004C5A1F" w:rsidP="00730B0D">
            <w:pPr>
              <w:pStyle w:val="BodyText"/>
              <w:jc w:val="center"/>
              <w:rPr>
                <w:rFonts w:ascii="Calibri" w:hAnsi="Calibri"/>
                <w:sz w:val="22"/>
                <w:szCs w:val="22"/>
                <w:lang w:val="en-GB" w:eastAsia="en-GB"/>
              </w:rPr>
            </w:pPr>
          </w:p>
        </w:tc>
      </w:tr>
      <w:tr w:rsidR="004C5A1F" w:rsidRPr="008928EB" w:rsidTr="002C66FE">
        <w:tc>
          <w:tcPr>
            <w:tcW w:w="637" w:type="pct"/>
            <w:gridSpan w:val="2"/>
            <w:tcBorders>
              <w:top w:val="single" w:sz="4" w:space="0" w:color="000000"/>
              <w:left w:val="nil"/>
              <w:bottom w:val="single" w:sz="4" w:space="0" w:color="000000"/>
              <w:right w:val="single" w:sz="4" w:space="0" w:color="000000"/>
            </w:tcBorders>
            <w:shd w:val="clear" w:color="auto" w:fill="auto"/>
          </w:tcPr>
          <w:p w:rsidR="004C5A1F" w:rsidRPr="008928EB" w:rsidRDefault="004C5A1F" w:rsidP="00730B0D">
            <w:pPr>
              <w:pStyle w:val="BodyText"/>
              <w:jc w:val="left"/>
              <w:rPr>
                <w:rFonts w:ascii="Calibri" w:hAnsi="Calibri"/>
                <w:sz w:val="22"/>
                <w:szCs w:val="22"/>
                <w:lang w:val="en-GB" w:eastAsia="en-GB"/>
              </w:rPr>
            </w:pPr>
            <w:r w:rsidRPr="008928EB">
              <w:rPr>
                <w:rFonts w:ascii="Calibri" w:hAnsi="Calibri"/>
                <w:sz w:val="22"/>
                <w:szCs w:val="22"/>
                <w:lang w:val="en-GB" w:eastAsia="en-GB"/>
              </w:rPr>
              <w:t>Diesel</w:t>
            </w:r>
          </w:p>
        </w:tc>
        <w:tc>
          <w:tcPr>
            <w:tcW w:w="474" w:type="pct"/>
            <w:tcBorders>
              <w:top w:val="single" w:sz="4" w:space="0" w:color="000000"/>
              <w:left w:val="single" w:sz="4" w:space="0" w:color="000000"/>
              <w:bottom w:val="single" w:sz="4" w:space="0" w:color="000000"/>
            </w:tcBorders>
            <w:shd w:val="clear" w:color="auto" w:fill="auto"/>
          </w:tcPr>
          <w:p w:rsidR="004C5A1F" w:rsidRPr="00985CB4" w:rsidRDefault="004C5A1F" w:rsidP="00730B0D">
            <w:pPr>
              <w:pStyle w:val="BodyText"/>
              <w:jc w:val="center"/>
              <w:rPr>
                <w:rFonts w:ascii="Calibri" w:hAnsi="Calibri"/>
                <w:sz w:val="22"/>
                <w:szCs w:val="22"/>
                <w:lang w:val="en-GB" w:eastAsia="en-GB"/>
              </w:rPr>
            </w:pPr>
          </w:p>
        </w:tc>
        <w:tc>
          <w:tcPr>
            <w:tcW w:w="323" w:type="pct"/>
            <w:tcBorders>
              <w:top w:val="single" w:sz="4" w:space="0" w:color="000000"/>
              <w:left w:val="single" w:sz="4" w:space="0" w:color="000000"/>
              <w:bottom w:val="single" w:sz="4" w:space="0" w:color="000000"/>
            </w:tcBorders>
            <w:shd w:val="clear" w:color="auto" w:fill="auto"/>
          </w:tcPr>
          <w:p w:rsidR="004C5A1F" w:rsidRPr="008928EB" w:rsidRDefault="004C5A1F" w:rsidP="00730B0D">
            <w:pPr>
              <w:pStyle w:val="BodyText"/>
              <w:jc w:val="center"/>
              <w:rPr>
                <w:rFonts w:ascii="Calibri" w:hAnsi="Calibri"/>
                <w:sz w:val="22"/>
                <w:szCs w:val="22"/>
                <w:lang w:val="en-GB" w:eastAsia="en-GB"/>
              </w:rPr>
            </w:pPr>
          </w:p>
        </w:tc>
        <w:tc>
          <w:tcPr>
            <w:tcW w:w="443" w:type="pct"/>
            <w:tcBorders>
              <w:top w:val="single" w:sz="4" w:space="0" w:color="000000"/>
              <w:left w:val="single" w:sz="4" w:space="0" w:color="000000"/>
              <w:bottom w:val="single" w:sz="4" w:space="0" w:color="000000"/>
            </w:tcBorders>
            <w:shd w:val="clear" w:color="auto" w:fill="auto"/>
          </w:tcPr>
          <w:p w:rsidR="004C5A1F" w:rsidRPr="008928EB" w:rsidRDefault="004C5A1F" w:rsidP="00730B0D">
            <w:pPr>
              <w:pStyle w:val="BodyText"/>
              <w:jc w:val="center"/>
              <w:rPr>
                <w:rFonts w:ascii="Calibri" w:hAnsi="Calibri"/>
                <w:sz w:val="22"/>
                <w:szCs w:val="22"/>
                <w:lang w:val="en-GB" w:eastAsia="en-GB"/>
              </w:rPr>
            </w:pPr>
          </w:p>
        </w:tc>
        <w:tc>
          <w:tcPr>
            <w:tcW w:w="561" w:type="pct"/>
            <w:tcBorders>
              <w:top w:val="single" w:sz="4" w:space="0" w:color="000000"/>
              <w:left w:val="single" w:sz="4" w:space="0" w:color="000000"/>
              <w:bottom w:val="single" w:sz="4" w:space="0" w:color="000000"/>
            </w:tcBorders>
            <w:shd w:val="clear" w:color="auto" w:fill="auto"/>
          </w:tcPr>
          <w:p w:rsidR="004C5A1F" w:rsidRPr="008928EB" w:rsidRDefault="004C5A1F" w:rsidP="00730B0D">
            <w:pPr>
              <w:pStyle w:val="BodyText"/>
              <w:jc w:val="center"/>
              <w:rPr>
                <w:rFonts w:ascii="Calibri" w:hAnsi="Calibri"/>
                <w:sz w:val="22"/>
                <w:szCs w:val="22"/>
                <w:lang w:val="en-GB" w:eastAsia="en-GB"/>
              </w:rPr>
            </w:pPr>
          </w:p>
        </w:tc>
        <w:tc>
          <w:tcPr>
            <w:tcW w:w="547" w:type="pct"/>
            <w:tcBorders>
              <w:top w:val="single" w:sz="4" w:space="0" w:color="000000"/>
              <w:left w:val="single" w:sz="4" w:space="0" w:color="000000"/>
              <w:bottom w:val="single" w:sz="4" w:space="0" w:color="000000"/>
              <w:right w:val="single" w:sz="4" w:space="0" w:color="000000"/>
            </w:tcBorders>
          </w:tcPr>
          <w:p w:rsidR="004C5A1F" w:rsidRPr="008928EB" w:rsidRDefault="004C5A1F" w:rsidP="00730B0D">
            <w:pPr>
              <w:pStyle w:val="BodyText"/>
              <w:jc w:val="center"/>
              <w:rPr>
                <w:rFonts w:ascii="Calibri" w:hAnsi="Calibri"/>
                <w:sz w:val="22"/>
                <w:szCs w:val="22"/>
                <w:lang w:val="en-GB" w:eastAsia="en-GB"/>
              </w:rPr>
            </w:pPr>
          </w:p>
        </w:tc>
        <w:tc>
          <w:tcPr>
            <w:tcW w:w="474" w:type="pct"/>
            <w:tcBorders>
              <w:top w:val="single" w:sz="4" w:space="0" w:color="000000"/>
              <w:left w:val="single" w:sz="4" w:space="0" w:color="000000"/>
              <w:bottom w:val="single" w:sz="4" w:space="0" w:color="000000"/>
            </w:tcBorders>
          </w:tcPr>
          <w:p w:rsidR="004C5A1F" w:rsidRPr="008928EB" w:rsidRDefault="004C5A1F" w:rsidP="00730B0D">
            <w:pPr>
              <w:pStyle w:val="BodyText"/>
              <w:jc w:val="center"/>
              <w:rPr>
                <w:rFonts w:ascii="Calibri" w:hAnsi="Calibri"/>
                <w:sz w:val="22"/>
                <w:szCs w:val="22"/>
                <w:lang w:val="en-GB" w:eastAsia="en-GB"/>
              </w:rPr>
            </w:pPr>
          </w:p>
        </w:tc>
        <w:tc>
          <w:tcPr>
            <w:tcW w:w="256" w:type="pct"/>
            <w:tcBorders>
              <w:top w:val="single" w:sz="4" w:space="0" w:color="000000"/>
              <w:left w:val="single" w:sz="4" w:space="0" w:color="000000"/>
              <w:bottom w:val="single" w:sz="4" w:space="0" w:color="000000"/>
            </w:tcBorders>
          </w:tcPr>
          <w:p w:rsidR="004C5A1F" w:rsidRPr="008928EB" w:rsidRDefault="004C5A1F" w:rsidP="00730B0D">
            <w:pPr>
              <w:pStyle w:val="BodyText"/>
              <w:jc w:val="center"/>
              <w:rPr>
                <w:rFonts w:ascii="Calibri" w:hAnsi="Calibri"/>
                <w:sz w:val="22"/>
                <w:szCs w:val="22"/>
                <w:lang w:val="en-GB" w:eastAsia="en-GB"/>
              </w:rPr>
            </w:pPr>
          </w:p>
        </w:tc>
        <w:tc>
          <w:tcPr>
            <w:tcW w:w="415" w:type="pct"/>
            <w:tcBorders>
              <w:top w:val="single" w:sz="4" w:space="0" w:color="000000"/>
              <w:left w:val="single" w:sz="4" w:space="0" w:color="000000"/>
              <w:bottom w:val="single" w:sz="4" w:space="0" w:color="000000"/>
            </w:tcBorders>
          </w:tcPr>
          <w:p w:rsidR="004C5A1F" w:rsidRPr="008928EB" w:rsidRDefault="004C5A1F" w:rsidP="00730B0D">
            <w:pPr>
              <w:pStyle w:val="BodyText"/>
              <w:jc w:val="center"/>
              <w:rPr>
                <w:rFonts w:ascii="Calibri" w:hAnsi="Calibri"/>
                <w:sz w:val="22"/>
                <w:szCs w:val="22"/>
                <w:lang w:val="en-GB" w:eastAsia="en-GB"/>
              </w:rPr>
            </w:pPr>
          </w:p>
        </w:tc>
        <w:tc>
          <w:tcPr>
            <w:tcW w:w="496" w:type="pct"/>
            <w:tcBorders>
              <w:top w:val="single" w:sz="4" w:space="0" w:color="000000"/>
              <w:left w:val="single" w:sz="4" w:space="0" w:color="000000"/>
              <w:bottom w:val="single" w:sz="4" w:space="0" w:color="000000"/>
              <w:right w:val="single" w:sz="4" w:space="0" w:color="auto"/>
            </w:tcBorders>
          </w:tcPr>
          <w:p w:rsidR="004C5A1F" w:rsidRPr="008928EB" w:rsidRDefault="004C5A1F" w:rsidP="00730B0D">
            <w:pPr>
              <w:pStyle w:val="BodyText"/>
              <w:jc w:val="center"/>
              <w:rPr>
                <w:rFonts w:ascii="Calibri" w:hAnsi="Calibri"/>
                <w:sz w:val="22"/>
                <w:szCs w:val="22"/>
                <w:lang w:val="en-GB" w:eastAsia="en-GB"/>
              </w:rPr>
            </w:pPr>
          </w:p>
        </w:tc>
        <w:tc>
          <w:tcPr>
            <w:tcW w:w="374" w:type="pct"/>
            <w:tcBorders>
              <w:top w:val="single" w:sz="4" w:space="0" w:color="000000"/>
              <w:left w:val="single" w:sz="4" w:space="0" w:color="auto"/>
              <w:bottom w:val="single" w:sz="4" w:space="0" w:color="000000"/>
            </w:tcBorders>
          </w:tcPr>
          <w:p w:rsidR="004C5A1F" w:rsidRPr="008928EB" w:rsidRDefault="004C5A1F" w:rsidP="00730B0D">
            <w:pPr>
              <w:pStyle w:val="BodyText"/>
              <w:jc w:val="center"/>
              <w:rPr>
                <w:rFonts w:ascii="Calibri" w:hAnsi="Calibri"/>
                <w:sz w:val="22"/>
                <w:szCs w:val="22"/>
                <w:lang w:val="en-GB" w:eastAsia="en-GB"/>
              </w:rPr>
            </w:pPr>
          </w:p>
        </w:tc>
      </w:tr>
      <w:tr w:rsidR="004C5A1F" w:rsidRPr="008928EB" w:rsidTr="002C66FE">
        <w:tc>
          <w:tcPr>
            <w:tcW w:w="637" w:type="pct"/>
            <w:gridSpan w:val="2"/>
            <w:tcBorders>
              <w:top w:val="single" w:sz="4" w:space="0" w:color="000000"/>
              <w:left w:val="nil"/>
              <w:bottom w:val="single" w:sz="4" w:space="0" w:color="000000"/>
              <w:right w:val="single" w:sz="4" w:space="0" w:color="000000"/>
            </w:tcBorders>
            <w:shd w:val="clear" w:color="auto" w:fill="auto"/>
          </w:tcPr>
          <w:p w:rsidR="004C5A1F" w:rsidRPr="008928EB" w:rsidRDefault="004C5A1F" w:rsidP="00730B0D">
            <w:pPr>
              <w:pStyle w:val="BodyText"/>
              <w:jc w:val="left"/>
              <w:rPr>
                <w:rFonts w:ascii="Calibri" w:hAnsi="Calibri"/>
                <w:sz w:val="22"/>
                <w:szCs w:val="22"/>
                <w:lang w:val="en-GB" w:eastAsia="en-GB"/>
              </w:rPr>
            </w:pPr>
            <w:r w:rsidRPr="008928EB">
              <w:rPr>
                <w:rFonts w:ascii="Calibri" w:hAnsi="Calibri"/>
                <w:sz w:val="22"/>
                <w:szCs w:val="22"/>
                <w:lang w:val="en-GB" w:eastAsia="en-GB"/>
              </w:rPr>
              <w:t>Battery driven</w:t>
            </w:r>
          </w:p>
        </w:tc>
        <w:tc>
          <w:tcPr>
            <w:tcW w:w="474" w:type="pct"/>
            <w:tcBorders>
              <w:top w:val="single" w:sz="4" w:space="0" w:color="000000"/>
              <w:left w:val="single" w:sz="4" w:space="0" w:color="000000"/>
              <w:bottom w:val="single" w:sz="4" w:space="0" w:color="000000"/>
            </w:tcBorders>
            <w:shd w:val="clear" w:color="auto" w:fill="auto"/>
          </w:tcPr>
          <w:p w:rsidR="004C5A1F" w:rsidRPr="00985CB4" w:rsidRDefault="004C5A1F" w:rsidP="00730B0D">
            <w:pPr>
              <w:pStyle w:val="BodyText"/>
              <w:jc w:val="center"/>
              <w:rPr>
                <w:rFonts w:ascii="Calibri" w:hAnsi="Calibri"/>
                <w:sz w:val="22"/>
                <w:szCs w:val="22"/>
                <w:lang w:val="en-GB" w:eastAsia="en-GB"/>
              </w:rPr>
            </w:pPr>
          </w:p>
        </w:tc>
        <w:tc>
          <w:tcPr>
            <w:tcW w:w="323" w:type="pct"/>
            <w:tcBorders>
              <w:top w:val="single" w:sz="4" w:space="0" w:color="000000"/>
              <w:left w:val="single" w:sz="4" w:space="0" w:color="000000"/>
              <w:bottom w:val="single" w:sz="4" w:space="0" w:color="000000"/>
            </w:tcBorders>
            <w:shd w:val="clear" w:color="auto" w:fill="auto"/>
          </w:tcPr>
          <w:p w:rsidR="004C5A1F" w:rsidRPr="008928EB" w:rsidRDefault="004C5A1F" w:rsidP="00730B0D">
            <w:pPr>
              <w:pStyle w:val="BodyText"/>
              <w:jc w:val="center"/>
              <w:rPr>
                <w:rFonts w:ascii="Calibri" w:hAnsi="Calibri"/>
                <w:sz w:val="22"/>
                <w:szCs w:val="22"/>
                <w:lang w:val="en-GB" w:eastAsia="en-GB"/>
              </w:rPr>
            </w:pPr>
          </w:p>
        </w:tc>
        <w:tc>
          <w:tcPr>
            <w:tcW w:w="443" w:type="pct"/>
            <w:tcBorders>
              <w:top w:val="single" w:sz="4" w:space="0" w:color="000000"/>
              <w:left w:val="single" w:sz="4" w:space="0" w:color="000000"/>
              <w:bottom w:val="single" w:sz="4" w:space="0" w:color="000000"/>
            </w:tcBorders>
            <w:shd w:val="clear" w:color="auto" w:fill="auto"/>
          </w:tcPr>
          <w:p w:rsidR="004C5A1F" w:rsidRPr="008928EB" w:rsidRDefault="004C5A1F" w:rsidP="00730B0D">
            <w:pPr>
              <w:pStyle w:val="BodyText"/>
              <w:jc w:val="center"/>
              <w:rPr>
                <w:rFonts w:ascii="Calibri" w:hAnsi="Calibri"/>
                <w:sz w:val="22"/>
                <w:szCs w:val="22"/>
                <w:lang w:val="en-GB" w:eastAsia="en-GB"/>
              </w:rPr>
            </w:pPr>
          </w:p>
        </w:tc>
        <w:tc>
          <w:tcPr>
            <w:tcW w:w="561" w:type="pct"/>
            <w:tcBorders>
              <w:top w:val="single" w:sz="4" w:space="0" w:color="000000"/>
              <w:left w:val="single" w:sz="4" w:space="0" w:color="000000"/>
              <w:bottom w:val="single" w:sz="4" w:space="0" w:color="000000"/>
            </w:tcBorders>
            <w:shd w:val="clear" w:color="auto" w:fill="auto"/>
          </w:tcPr>
          <w:p w:rsidR="004C5A1F" w:rsidRPr="008928EB" w:rsidRDefault="004C5A1F" w:rsidP="00730B0D">
            <w:pPr>
              <w:pStyle w:val="BodyText"/>
              <w:jc w:val="center"/>
              <w:rPr>
                <w:rFonts w:ascii="Calibri" w:hAnsi="Calibri"/>
                <w:sz w:val="22"/>
                <w:szCs w:val="22"/>
                <w:lang w:val="en-GB" w:eastAsia="en-GB"/>
              </w:rPr>
            </w:pPr>
          </w:p>
        </w:tc>
        <w:tc>
          <w:tcPr>
            <w:tcW w:w="547" w:type="pct"/>
            <w:tcBorders>
              <w:top w:val="single" w:sz="4" w:space="0" w:color="000000"/>
              <w:left w:val="single" w:sz="4" w:space="0" w:color="000000"/>
              <w:bottom w:val="single" w:sz="4" w:space="0" w:color="000000"/>
              <w:right w:val="single" w:sz="4" w:space="0" w:color="000000"/>
            </w:tcBorders>
          </w:tcPr>
          <w:p w:rsidR="004C5A1F" w:rsidRPr="008928EB" w:rsidRDefault="004C5A1F" w:rsidP="00730B0D">
            <w:pPr>
              <w:pStyle w:val="BodyText"/>
              <w:jc w:val="center"/>
              <w:rPr>
                <w:rFonts w:ascii="Calibri" w:hAnsi="Calibri"/>
                <w:sz w:val="22"/>
                <w:szCs w:val="22"/>
                <w:lang w:val="en-GB" w:eastAsia="en-GB"/>
              </w:rPr>
            </w:pPr>
          </w:p>
        </w:tc>
        <w:tc>
          <w:tcPr>
            <w:tcW w:w="474" w:type="pct"/>
            <w:tcBorders>
              <w:top w:val="single" w:sz="4" w:space="0" w:color="000000"/>
              <w:left w:val="single" w:sz="4" w:space="0" w:color="000000"/>
              <w:bottom w:val="single" w:sz="4" w:space="0" w:color="000000"/>
            </w:tcBorders>
          </w:tcPr>
          <w:p w:rsidR="004C5A1F" w:rsidRPr="008928EB" w:rsidRDefault="004C5A1F" w:rsidP="00730B0D">
            <w:pPr>
              <w:pStyle w:val="BodyText"/>
              <w:jc w:val="center"/>
              <w:rPr>
                <w:rFonts w:ascii="Calibri" w:hAnsi="Calibri"/>
                <w:sz w:val="22"/>
                <w:szCs w:val="22"/>
                <w:lang w:val="en-GB" w:eastAsia="en-GB"/>
              </w:rPr>
            </w:pPr>
          </w:p>
        </w:tc>
        <w:tc>
          <w:tcPr>
            <w:tcW w:w="256" w:type="pct"/>
            <w:tcBorders>
              <w:top w:val="single" w:sz="4" w:space="0" w:color="000000"/>
              <w:left w:val="single" w:sz="4" w:space="0" w:color="000000"/>
              <w:bottom w:val="single" w:sz="4" w:space="0" w:color="000000"/>
            </w:tcBorders>
          </w:tcPr>
          <w:p w:rsidR="004C5A1F" w:rsidRPr="008928EB" w:rsidRDefault="004C5A1F" w:rsidP="00730B0D">
            <w:pPr>
              <w:pStyle w:val="BodyText"/>
              <w:jc w:val="center"/>
              <w:rPr>
                <w:rFonts w:ascii="Calibri" w:hAnsi="Calibri"/>
                <w:sz w:val="22"/>
                <w:szCs w:val="22"/>
                <w:lang w:val="en-GB" w:eastAsia="en-GB"/>
              </w:rPr>
            </w:pPr>
          </w:p>
        </w:tc>
        <w:tc>
          <w:tcPr>
            <w:tcW w:w="415" w:type="pct"/>
            <w:tcBorders>
              <w:top w:val="single" w:sz="4" w:space="0" w:color="000000"/>
              <w:left w:val="single" w:sz="4" w:space="0" w:color="000000"/>
              <w:bottom w:val="single" w:sz="4" w:space="0" w:color="000000"/>
            </w:tcBorders>
          </w:tcPr>
          <w:p w:rsidR="004C5A1F" w:rsidRPr="008928EB" w:rsidRDefault="004C5A1F" w:rsidP="00730B0D">
            <w:pPr>
              <w:pStyle w:val="BodyText"/>
              <w:jc w:val="center"/>
              <w:rPr>
                <w:rFonts w:ascii="Calibri" w:hAnsi="Calibri"/>
                <w:sz w:val="22"/>
                <w:szCs w:val="22"/>
                <w:lang w:val="en-GB" w:eastAsia="en-GB"/>
              </w:rPr>
            </w:pPr>
          </w:p>
        </w:tc>
        <w:tc>
          <w:tcPr>
            <w:tcW w:w="496" w:type="pct"/>
            <w:tcBorders>
              <w:top w:val="single" w:sz="4" w:space="0" w:color="000000"/>
              <w:left w:val="single" w:sz="4" w:space="0" w:color="000000"/>
              <w:bottom w:val="single" w:sz="4" w:space="0" w:color="000000"/>
              <w:right w:val="single" w:sz="4" w:space="0" w:color="auto"/>
            </w:tcBorders>
          </w:tcPr>
          <w:p w:rsidR="004C5A1F" w:rsidRPr="008928EB" w:rsidRDefault="004C5A1F" w:rsidP="00730B0D">
            <w:pPr>
              <w:pStyle w:val="BodyText"/>
              <w:jc w:val="center"/>
              <w:rPr>
                <w:rFonts w:ascii="Calibri" w:hAnsi="Calibri"/>
                <w:sz w:val="22"/>
                <w:szCs w:val="22"/>
                <w:lang w:val="en-GB" w:eastAsia="en-GB"/>
              </w:rPr>
            </w:pPr>
          </w:p>
        </w:tc>
        <w:tc>
          <w:tcPr>
            <w:tcW w:w="374" w:type="pct"/>
            <w:tcBorders>
              <w:top w:val="single" w:sz="4" w:space="0" w:color="000000"/>
              <w:left w:val="single" w:sz="4" w:space="0" w:color="auto"/>
              <w:bottom w:val="single" w:sz="4" w:space="0" w:color="000000"/>
            </w:tcBorders>
          </w:tcPr>
          <w:p w:rsidR="004C5A1F" w:rsidRPr="008928EB" w:rsidRDefault="004C5A1F" w:rsidP="00730B0D">
            <w:pPr>
              <w:pStyle w:val="BodyText"/>
              <w:jc w:val="center"/>
              <w:rPr>
                <w:rFonts w:ascii="Calibri" w:hAnsi="Calibri"/>
                <w:sz w:val="22"/>
                <w:szCs w:val="22"/>
                <w:lang w:val="en-GB" w:eastAsia="en-GB"/>
              </w:rPr>
            </w:pPr>
          </w:p>
        </w:tc>
      </w:tr>
      <w:tr w:rsidR="004C5A1F" w:rsidRPr="008928EB" w:rsidTr="002C66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0"/>
        </w:trPr>
        <w:tc>
          <w:tcPr>
            <w:tcW w:w="475" w:type="pct"/>
          </w:tcPr>
          <w:p w:rsidR="004C5A1F" w:rsidRPr="008928EB" w:rsidRDefault="004C5A1F" w:rsidP="00730B0D">
            <w:pPr>
              <w:spacing w:after="120"/>
              <w:rPr>
                <w:rFonts w:ascii="Calibri" w:hAnsi="Calibri" w:cs="Arial"/>
                <w:b/>
                <w:iCs/>
                <w:sz w:val="22"/>
                <w:szCs w:val="22"/>
                <w:lang w:val="en-GB"/>
              </w:rPr>
            </w:pPr>
          </w:p>
        </w:tc>
        <w:tc>
          <w:tcPr>
            <w:tcW w:w="4525" w:type="pct"/>
            <w:gridSpan w:val="11"/>
            <w:shd w:val="clear" w:color="auto" w:fill="auto"/>
          </w:tcPr>
          <w:p w:rsidR="004C5A1F" w:rsidRPr="008928EB" w:rsidRDefault="004C5A1F" w:rsidP="00730B0D">
            <w:pPr>
              <w:spacing w:after="120"/>
              <w:rPr>
                <w:rFonts w:ascii="Calibri" w:hAnsi="Calibri" w:cs="Arial"/>
                <w:b/>
                <w:iCs/>
                <w:sz w:val="22"/>
                <w:szCs w:val="22"/>
                <w:lang w:val="en-GB"/>
              </w:rPr>
            </w:pPr>
            <w:r w:rsidRPr="008928EB">
              <w:rPr>
                <w:rFonts w:ascii="Calibri" w:hAnsi="Calibri" w:cs="Arial"/>
                <w:b/>
                <w:iCs/>
                <w:sz w:val="22"/>
                <w:szCs w:val="22"/>
                <w:lang w:val="en-GB"/>
              </w:rPr>
              <w:t xml:space="preserve">Additional information/comments </w:t>
            </w:r>
          </w:p>
          <w:p w:rsidR="004C5A1F" w:rsidRPr="00985CB4" w:rsidRDefault="004C5A1F" w:rsidP="00730B0D">
            <w:pPr>
              <w:spacing w:after="120"/>
              <w:rPr>
                <w:rFonts w:ascii="Calibri" w:hAnsi="Calibri" w:cs="Arial"/>
                <w:b/>
                <w:iCs/>
                <w:sz w:val="22"/>
                <w:szCs w:val="22"/>
                <w:lang w:val="en-GB"/>
              </w:rPr>
            </w:pPr>
          </w:p>
        </w:tc>
      </w:tr>
    </w:tbl>
    <w:p w:rsidR="0030416A" w:rsidRPr="008928EB" w:rsidRDefault="0030416A" w:rsidP="008749A0">
      <w:pPr>
        <w:pStyle w:val="BodyText"/>
        <w:jc w:val="left"/>
        <w:rPr>
          <w:rFonts w:ascii="Calibri" w:hAnsi="Calibri"/>
          <w:sz w:val="22"/>
          <w:szCs w:val="22"/>
          <w:lang w:val="en-GB"/>
        </w:rPr>
      </w:pPr>
    </w:p>
    <w:p w:rsidR="008749A0" w:rsidRPr="008928EB" w:rsidRDefault="008079F2" w:rsidP="008749A0">
      <w:pPr>
        <w:pStyle w:val="BodyText"/>
        <w:rPr>
          <w:rFonts w:ascii="Calibri" w:hAnsi="Calibri"/>
          <w:sz w:val="22"/>
          <w:szCs w:val="22"/>
          <w:lang w:val="en-GB"/>
        </w:rPr>
      </w:pPr>
      <w:r w:rsidRPr="00985CB4">
        <w:rPr>
          <w:rFonts w:ascii="Calibri" w:hAnsi="Calibri" w:cs="Arial"/>
          <w:iCs/>
          <w:sz w:val="22"/>
          <w:szCs w:val="22"/>
          <w:lang w:val="en-GB"/>
        </w:rPr>
        <w:t xml:space="preserve">(b) </w:t>
      </w:r>
      <w:r w:rsidR="008749A0" w:rsidRPr="008928EB">
        <w:rPr>
          <w:rFonts w:ascii="Calibri" w:hAnsi="Calibri"/>
          <w:sz w:val="22"/>
          <w:szCs w:val="22"/>
          <w:lang w:val="en-GB"/>
        </w:rPr>
        <w:t xml:space="preserve">Segmentation and expected trends by </w:t>
      </w:r>
      <w:r w:rsidR="00016C68" w:rsidRPr="008928EB">
        <w:rPr>
          <w:rFonts w:ascii="Calibri" w:hAnsi="Calibri"/>
          <w:b/>
          <w:sz w:val="22"/>
          <w:szCs w:val="22"/>
          <w:lang w:val="en-GB"/>
        </w:rPr>
        <w:t>maximum pressure</w:t>
      </w:r>
      <w:r w:rsidR="00016C68" w:rsidRPr="008928EB">
        <w:rPr>
          <w:rFonts w:ascii="Calibri" w:hAnsi="Calibri"/>
          <w:sz w:val="22"/>
          <w:szCs w:val="22"/>
          <w:lang w:val="en-GB"/>
        </w:rPr>
        <w:t xml:space="preserve"> </w:t>
      </w:r>
      <w:r w:rsidR="008740F6" w:rsidRPr="008928EB">
        <w:rPr>
          <w:rFonts w:ascii="Calibri" w:hAnsi="Calibri"/>
          <w:sz w:val="22"/>
          <w:szCs w:val="22"/>
          <w:lang w:val="en-GB"/>
        </w:rPr>
        <w:t>(please indicate</w:t>
      </w:r>
      <w:r w:rsidR="00C56993" w:rsidRPr="008928EB">
        <w:rPr>
          <w:rFonts w:ascii="Calibri" w:hAnsi="Calibri"/>
          <w:sz w:val="22"/>
          <w:szCs w:val="22"/>
          <w:lang w:val="en-GB"/>
        </w:rPr>
        <w:t>:</w:t>
      </w:r>
      <w:r w:rsidR="008740F6" w:rsidRPr="008928EB">
        <w:rPr>
          <w:rFonts w:ascii="Calibri" w:hAnsi="Calibri"/>
          <w:sz w:val="22"/>
          <w:szCs w:val="22"/>
          <w:lang w:val="en-GB"/>
        </w:rPr>
        <w:t xml:space="preserve"> if percentages refer to physical volume or money value, country and year of reference)</w:t>
      </w:r>
    </w:p>
    <w:tbl>
      <w:tblPr>
        <w:tblW w:w="5000" w:type="pct"/>
        <w:tblBorders>
          <w:top w:val="single" w:sz="12" w:space="0" w:color="000000"/>
          <w:bottom w:val="single" w:sz="12" w:space="0" w:color="000000"/>
        </w:tblBorders>
        <w:tblLook w:val="04A0" w:firstRow="1" w:lastRow="0" w:firstColumn="1" w:lastColumn="0" w:noHBand="0" w:noVBand="1"/>
      </w:tblPr>
      <w:tblGrid>
        <w:gridCol w:w="1808"/>
        <w:gridCol w:w="3713"/>
        <w:gridCol w:w="3715"/>
      </w:tblGrid>
      <w:tr w:rsidR="00C56993" w:rsidRPr="008928EB" w:rsidTr="00C56993">
        <w:trPr>
          <w:trHeight w:val="225"/>
        </w:trPr>
        <w:tc>
          <w:tcPr>
            <w:tcW w:w="979" w:type="pct"/>
            <w:tcBorders>
              <w:top w:val="single" w:sz="12" w:space="0" w:color="000000"/>
              <w:bottom w:val="single" w:sz="4" w:space="0" w:color="000000"/>
              <w:right w:val="single" w:sz="2" w:space="0" w:color="000000"/>
            </w:tcBorders>
            <w:shd w:val="clear" w:color="auto" w:fill="auto"/>
          </w:tcPr>
          <w:p w:rsidR="00C56993" w:rsidRPr="008928EB" w:rsidRDefault="00016C68" w:rsidP="000355E7">
            <w:pPr>
              <w:pStyle w:val="BodyText"/>
              <w:jc w:val="left"/>
              <w:rPr>
                <w:rFonts w:ascii="Calibri" w:hAnsi="Calibri"/>
                <w:b/>
                <w:i/>
                <w:iCs/>
                <w:sz w:val="22"/>
                <w:szCs w:val="22"/>
                <w:lang w:val="en-GB" w:eastAsia="en-GB"/>
              </w:rPr>
            </w:pPr>
            <w:r w:rsidRPr="008928EB">
              <w:rPr>
                <w:rFonts w:ascii="Calibri" w:hAnsi="Calibri"/>
                <w:b/>
                <w:i/>
                <w:iCs/>
                <w:sz w:val="22"/>
                <w:szCs w:val="22"/>
                <w:lang w:val="en-GB" w:eastAsia="en-GB"/>
              </w:rPr>
              <w:t>Maximum pressure</w:t>
            </w:r>
            <w:r w:rsidR="00C56993" w:rsidRPr="008928EB">
              <w:rPr>
                <w:rFonts w:ascii="Calibri" w:hAnsi="Calibri"/>
                <w:b/>
                <w:i/>
                <w:iCs/>
                <w:sz w:val="22"/>
                <w:szCs w:val="22"/>
                <w:lang w:val="en-GB" w:eastAsia="en-GB"/>
              </w:rPr>
              <w:t xml:space="preserve"> (</w:t>
            </w:r>
            <w:r w:rsidR="00DF3DE5" w:rsidRPr="008928EB">
              <w:rPr>
                <w:rFonts w:ascii="Calibri" w:hAnsi="Calibri"/>
                <w:b/>
                <w:i/>
                <w:iCs/>
                <w:sz w:val="22"/>
                <w:szCs w:val="22"/>
                <w:lang w:val="en-GB" w:eastAsia="en-GB"/>
              </w:rPr>
              <w:t>MPa</w:t>
            </w:r>
            <w:r w:rsidR="00C56993" w:rsidRPr="008928EB">
              <w:rPr>
                <w:rFonts w:ascii="Calibri" w:hAnsi="Calibri"/>
                <w:b/>
                <w:i/>
                <w:iCs/>
                <w:sz w:val="22"/>
                <w:szCs w:val="22"/>
                <w:lang w:val="en-GB" w:eastAsia="en-GB"/>
              </w:rPr>
              <w:t>)</w:t>
            </w:r>
          </w:p>
        </w:tc>
        <w:tc>
          <w:tcPr>
            <w:tcW w:w="2010" w:type="pct"/>
            <w:tcBorders>
              <w:top w:val="single" w:sz="12" w:space="0" w:color="000000"/>
              <w:left w:val="single" w:sz="2" w:space="0" w:color="000000"/>
              <w:bottom w:val="single" w:sz="4" w:space="0" w:color="000000"/>
              <w:right w:val="single" w:sz="2" w:space="0" w:color="000000"/>
            </w:tcBorders>
            <w:shd w:val="clear" w:color="auto" w:fill="auto"/>
          </w:tcPr>
          <w:p w:rsidR="00C56993" w:rsidRPr="008928EB" w:rsidRDefault="00C56993" w:rsidP="00536878">
            <w:pPr>
              <w:pStyle w:val="BodyText"/>
              <w:jc w:val="center"/>
              <w:rPr>
                <w:rFonts w:ascii="Calibri" w:hAnsi="Calibri"/>
                <w:b/>
                <w:i/>
                <w:iCs/>
                <w:sz w:val="22"/>
                <w:szCs w:val="22"/>
                <w:lang w:val="en-GB" w:eastAsia="en-GB"/>
              </w:rPr>
            </w:pPr>
            <w:r w:rsidRPr="008928EB">
              <w:rPr>
                <w:rFonts w:ascii="Calibri" w:hAnsi="Calibri"/>
                <w:b/>
                <w:i/>
                <w:iCs/>
                <w:sz w:val="22"/>
                <w:szCs w:val="22"/>
                <w:lang w:val="en-GB" w:eastAsia="en-GB"/>
              </w:rPr>
              <w:t xml:space="preserve">Current shares </w:t>
            </w:r>
            <w:r w:rsidRPr="008928EB">
              <w:rPr>
                <w:rFonts w:ascii="Calibri" w:hAnsi="Calibri"/>
                <w:b/>
                <w:i/>
                <w:iCs/>
                <w:sz w:val="22"/>
                <w:szCs w:val="22"/>
                <w:lang w:val="en-GB" w:eastAsia="en-GB"/>
              </w:rPr>
              <w:br/>
              <w:t>(e.g. 201</w:t>
            </w:r>
            <w:r w:rsidR="00940B9D" w:rsidRPr="008928EB">
              <w:rPr>
                <w:rFonts w:ascii="Calibri" w:hAnsi="Calibri"/>
                <w:b/>
                <w:i/>
                <w:iCs/>
                <w:sz w:val="22"/>
                <w:szCs w:val="22"/>
                <w:lang w:val="en-GB" w:eastAsia="en-GB"/>
              </w:rPr>
              <w:t>7</w:t>
            </w:r>
            <w:r w:rsidRPr="008928EB">
              <w:rPr>
                <w:rFonts w:ascii="Calibri" w:hAnsi="Calibri"/>
                <w:b/>
                <w:i/>
                <w:iCs/>
                <w:sz w:val="22"/>
                <w:szCs w:val="22"/>
                <w:lang w:val="en-GB" w:eastAsia="en-GB"/>
              </w:rPr>
              <w:t xml:space="preserve"> or year to be specified) (%)</w:t>
            </w:r>
          </w:p>
        </w:tc>
        <w:tc>
          <w:tcPr>
            <w:tcW w:w="2011" w:type="pct"/>
            <w:tcBorders>
              <w:top w:val="single" w:sz="12" w:space="0" w:color="000000"/>
              <w:left w:val="single" w:sz="2" w:space="0" w:color="000000"/>
              <w:bottom w:val="single" w:sz="4" w:space="0" w:color="000000"/>
              <w:right w:val="single" w:sz="2" w:space="0" w:color="000000"/>
            </w:tcBorders>
            <w:shd w:val="clear" w:color="auto" w:fill="auto"/>
          </w:tcPr>
          <w:p w:rsidR="00C56993" w:rsidRPr="008928EB" w:rsidRDefault="00C56993" w:rsidP="00536878">
            <w:pPr>
              <w:pStyle w:val="BodyText"/>
              <w:jc w:val="center"/>
              <w:rPr>
                <w:rFonts w:ascii="Calibri" w:hAnsi="Calibri"/>
                <w:b/>
                <w:i/>
                <w:iCs/>
                <w:sz w:val="22"/>
                <w:szCs w:val="22"/>
                <w:lang w:val="en-GB" w:eastAsia="en-GB"/>
              </w:rPr>
            </w:pPr>
            <w:r w:rsidRPr="008928EB">
              <w:rPr>
                <w:rFonts w:ascii="Calibri" w:hAnsi="Calibri"/>
                <w:b/>
                <w:i/>
                <w:iCs/>
                <w:sz w:val="22"/>
                <w:szCs w:val="22"/>
                <w:lang w:val="en-GB" w:eastAsia="en-GB"/>
              </w:rPr>
              <w:t>Expected shares in the near future (e.g. 202</w:t>
            </w:r>
            <w:r w:rsidR="00940B9D" w:rsidRPr="008928EB">
              <w:rPr>
                <w:rFonts w:ascii="Calibri" w:hAnsi="Calibri"/>
                <w:b/>
                <w:i/>
                <w:iCs/>
                <w:sz w:val="22"/>
                <w:szCs w:val="22"/>
                <w:lang w:val="en-GB" w:eastAsia="en-GB"/>
              </w:rPr>
              <w:t>2</w:t>
            </w:r>
            <w:r w:rsidRPr="008928EB">
              <w:rPr>
                <w:rFonts w:ascii="Calibri" w:hAnsi="Calibri"/>
                <w:b/>
                <w:i/>
                <w:iCs/>
                <w:sz w:val="22"/>
                <w:szCs w:val="22"/>
                <w:lang w:val="en-GB" w:eastAsia="en-GB"/>
              </w:rPr>
              <w:t xml:space="preserve"> or year to be specified) (%)</w:t>
            </w:r>
          </w:p>
        </w:tc>
      </w:tr>
      <w:tr w:rsidR="001165E0" w:rsidRPr="008928EB" w:rsidTr="00C56993">
        <w:trPr>
          <w:trHeight w:val="225"/>
        </w:trPr>
        <w:tc>
          <w:tcPr>
            <w:tcW w:w="979" w:type="pct"/>
            <w:tcBorders>
              <w:top w:val="single" w:sz="4" w:space="0" w:color="000000"/>
              <w:bottom w:val="single" w:sz="4" w:space="0" w:color="000000"/>
              <w:right w:val="single" w:sz="2" w:space="0" w:color="000000"/>
            </w:tcBorders>
            <w:shd w:val="clear" w:color="auto" w:fill="auto"/>
          </w:tcPr>
          <w:p w:rsidR="001165E0" w:rsidRPr="00985CB4" w:rsidRDefault="00C56993" w:rsidP="00C56993">
            <w:pPr>
              <w:pStyle w:val="BodyText"/>
              <w:jc w:val="left"/>
              <w:rPr>
                <w:rFonts w:ascii="Calibri" w:hAnsi="Calibri"/>
                <w:iCs/>
                <w:sz w:val="22"/>
                <w:szCs w:val="22"/>
                <w:lang w:val="en-GB" w:eastAsia="en-GB"/>
              </w:rPr>
            </w:pPr>
            <w:r w:rsidRPr="008928EB">
              <w:rPr>
                <w:rFonts w:ascii="Calibri" w:hAnsi="Calibri"/>
                <w:iCs/>
                <w:sz w:val="22"/>
                <w:szCs w:val="22"/>
                <w:lang w:val="en-GB" w:eastAsia="en-GB"/>
              </w:rPr>
              <w:t xml:space="preserve">≤ </w:t>
            </w:r>
            <w:r w:rsidR="00016C68" w:rsidRPr="008928EB">
              <w:rPr>
                <w:rFonts w:ascii="Calibri" w:hAnsi="Calibri"/>
                <w:iCs/>
                <w:sz w:val="22"/>
                <w:szCs w:val="22"/>
                <w:lang w:val="en-GB" w:eastAsia="en-GB"/>
              </w:rPr>
              <w:t xml:space="preserve">10 </w:t>
            </w:r>
            <w:r w:rsidR="00DF3DE5" w:rsidRPr="008928EB">
              <w:rPr>
                <w:rFonts w:ascii="Calibri" w:hAnsi="Calibri"/>
                <w:iCs/>
                <w:sz w:val="22"/>
                <w:szCs w:val="22"/>
                <w:lang w:val="en-GB" w:eastAsia="en-GB"/>
              </w:rPr>
              <w:t>MPa</w:t>
            </w:r>
          </w:p>
        </w:tc>
        <w:tc>
          <w:tcPr>
            <w:tcW w:w="2010" w:type="pct"/>
            <w:tcBorders>
              <w:top w:val="single" w:sz="4" w:space="0" w:color="000000"/>
              <w:left w:val="single" w:sz="2" w:space="0" w:color="000000"/>
              <w:bottom w:val="single" w:sz="4" w:space="0" w:color="000000"/>
              <w:right w:val="single" w:sz="2" w:space="0" w:color="000000"/>
            </w:tcBorders>
            <w:shd w:val="clear" w:color="auto" w:fill="auto"/>
          </w:tcPr>
          <w:p w:rsidR="001165E0" w:rsidRPr="008928EB" w:rsidRDefault="001165E0" w:rsidP="004430FF">
            <w:pPr>
              <w:pStyle w:val="BodyText"/>
              <w:jc w:val="center"/>
              <w:rPr>
                <w:rFonts w:ascii="Calibri" w:hAnsi="Calibri"/>
                <w:b/>
                <w:i/>
                <w:iCs/>
                <w:sz w:val="22"/>
                <w:szCs w:val="22"/>
                <w:lang w:val="en-GB" w:eastAsia="en-GB"/>
              </w:rPr>
            </w:pPr>
          </w:p>
        </w:tc>
        <w:tc>
          <w:tcPr>
            <w:tcW w:w="2011" w:type="pct"/>
            <w:tcBorders>
              <w:top w:val="single" w:sz="4" w:space="0" w:color="000000"/>
              <w:left w:val="single" w:sz="2" w:space="0" w:color="000000"/>
              <w:bottom w:val="single" w:sz="4" w:space="0" w:color="000000"/>
              <w:right w:val="single" w:sz="2" w:space="0" w:color="000000"/>
            </w:tcBorders>
            <w:shd w:val="clear" w:color="auto" w:fill="auto"/>
          </w:tcPr>
          <w:p w:rsidR="001165E0" w:rsidRPr="008928EB" w:rsidRDefault="001165E0" w:rsidP="004430FF">
            <w:pPr>
              <w:pStyle w:val="BodyText"/>
              <w:jc w:val="center"/>
              <w:rPr>
                <w:rFonts w:ascii="Calibri" w:hAnsi="Calibri"/>
                <w:b/>
                <w:i/>
                <w:iCs/>
                <w:sz w:val="22"/>
                <w:szCs w:val="22"/>
                <w:lang w:val="en-GB" w:eastAsia="en-GB"/>
              </w:rPr>
            </w:pPr>
          </w:p>
        </w:tc>
      </w:tr>
      <w:tr w:rsidR="001165E0" w:rsidRPr="008928EB" w:rsidTr="00C56993">
        <w:trPr>
          <w:trHeight w:val="225"/>
        </w:trPr>
        <w:tc>
          <w:tcPr>
            <w:tcW w:w="979" w:type="pct"/>
            <w:tcBorders>
              <w:top w:val="single" w:sz="4" w:space="0" w:color="000000"/>
              <w:bottom w:val="single" w:sz="4" w:space="0" w:color="000000"/>
              <w:right w:val="single" w:sz="2" w:space="0" w:color="000000"/>
            </w:tcBorders>
            <w:shd w:val="clear" w:color="auto" w:fill="auto"/>
          </w:tcPr>
          <w:p w:rsidR="001165E0" w:rsidRPr="008928EB" w:rsidRDefault="00940B9D" w:rsidP="001165E0">
            <w:pPr>
              <w:pStyle w:val="BodyText"/>
              <w:jc w:val="left"/>
              <w:rPr>
                <w:rFonts w:ascii="Calibri" w:hAnsi="Calibri"/>
                <w:iCs/>
                <w:sz w:val="22"/>
                <w:szCs w:val="22"/>
                <w:lang w:val="en-GB" w:eastAsia="en-GB"/>
              </w:rPr>
            </w:pPr>
            <w:r w:rsidRPr="008928EB">
              <w:rPr>
                <w:rFonts w:ascii="Calibri" w:hAnsi="Calibri"/>
                <w:iCs/>
                <w:sz w:val="22"/>
                <w:szCs w:val="22"/>
                <w:lang w:val="en-GB" w:eastAsia="en-GB"/>
              </w:rPr>
              <w:t xml:space="preserve">10 to 13 </w:t>
            </w:r>
            <w:r w:rsidR="00DF3DE5" w:rsidRPr="008928EB">
              <w:rPr>
                <w:rFonts w:ascii="Calibri" w:hAnsi="Calibri"/>
                <w:iCs/>
                <w:sz w:val="22"/>
                <w:szCs w:val="22"/>
                <w:lang w:val="en-GB" w:eastAsia="en-GB"/>
              </w:rPr>
              <w:t>MPa</w:t>
            </w:r>
          </w:p>
        </w:tc>
        <w:tc>
          <w:tcPr>
            <w:tcW w:w="2010" w:type="pct"/>
            <w:tcBorders>
              <w:top w:val="single" w:sz="4" w:space="0" w:color="000000"/>
              <w:left w:val="single" w:sz="2" w:space="0" w:color="000000"/>
              <w:bottom w:val="single" w:sz="4" w:space="0" w:color="000000"/>
              <w:right w:val="single" w:sz="2" w:space="0" w:color="000000"/>
            </w:tcBorders>
            <w:shd w:val="clear" w:color="auto" w:fill="auto"/>
          </w:tcPr>
          <w:p w:rsidR="001165E0" w:rsidRPr="00985CB4" w:rsidRDefault="001165E0" w:rsidP="004430FF">
            <w:pPr>
              <w:pStyle w:val="BodyText"/>
              <w:jc w:val="center"/>
              <w:rPr>
                <w:rFonts w:ascii="Calibri" w:hAnsi="Calibri"/>
                <w:b/>
                <w:i/>
                <w:iCs/>
                <w:sz w:val="22"/>
                <w:szCs w:val="22"/>
                <w:lang w:val="en-GB" w:eastAsia="en-GB"/>
              </w:rPr>
            </w:pPr>
          </w:p>
        </w:tc>
        <w:tc>
          <w:tcPr>
            <w:tcW w:w="2011" w:type="pct"/>
            <w:tcBorders>
              <w:top w:val="single" w:sz="4" w:space="0" w:color="000000"/>
              <w:left w:val="single" w:sz="2" w:space="0" w:color="000000"/>
              <w:bottom w:val="single" w:sz="4" w:space="0" w:color="000000"/>
              <w:right w:val="single" w:sz="2" w:space="0" w:color="000000"/>
            </w:tcBorders>
            <w:shd w:val="clear" w:color="auto" w:fill="auto"/>
          </w:tcPr>
          <w:p w:rsidR="001165E0" w:rsidRPr="008928EB" w:rsidRDefault="001165E0" w:rsidP="004430FF">
            <w:pPr>
              <w:pStyle w:val="BodyText"/>
              <w:jc w:val="center"/>
              <w:rPr>
                <w:rFonts w:ascii="Calibri" w:hAnsi="Calibri"/>
                <w:b/>
                <w:i/>
                <w:iCs/>
                <w:sz w:val="22"/>
                <w:szCs w:val="22"/>
                <w:lang w:val="en-GB" w:eastAsia="en-GB"/>
              </w:rPr>
            </w:pPr>
          </w:p>
        </w:tc>
      </w:tr>
      <w:tr w:rsidR="001165E0" w:rsidRPr="008928EB" w:rsidTr="00C56993">
        <w:tc>
          <w:tcPr>
            <w:tcW w:w="979" w:type="pct"/>
            <w:tcBorders>
              <w:top w:val="single" w:sz="4" w:space="0" w:color="000000"/>
              <w:bottom w:val="single" w:sz="2" w:space="0" w:color="000000"/>
              <w:right w:val="single" w:sz="2" w:space="0" w:color="000000"/>
            </w:tcBorders>
            <w:shd w:val="clear" w:color="auto" w:fill="auto"/>
          </w:tcPr>
          <w:p w:rsidR="001165E0" w:rsidRPr="008928EB" w:rsidRDefault="00940B9D" w:rsidP="001165E0">
            <w:pPr>
              <w:pStyle w:val="BodyText"/>
              <w:jc w:val="left"/>
              <w:rPr>
                <w:rFonts w:ascii="Calibri" w:hAnsi="Calibri"/>
                <w:sz w:val="22"/>
                <w:szCs w:val="22"/>
                <w:lang w:val="en-GB" w:eastAsia="en-GB"/>
              </w:rPr>
            </w:pPr>
            <w:r w:rsidRPr="008928EB">
              <w:rPr>
                <w:rFonts w:ascii="Calibri" w:hAnsi="Calibri"/>
                <w:sz w:val="22"/>
                <w:szCs w:val="22"/>
                <w:lang w:val="en-GB" w:eastAsia="en-GB"/>
              </w:rPr>
              <w:t>13 to 3</w:t>
            </w:r>
            <w:r w:rsidR="00C96C86" w:rsidRPr="008928EB">
              <w:rPr>
                <w:rFonts w:ascii="Calibri" w:hAnsi="Calibri"/>
                <w:sz w:val="22"/>
                <w:szCs w:val="22"/>
                <w:lang w:val="en-GB" w:eastAsia="en-GB"/>
              </w:rPr>
              <w:t>5</w:t>
            </w:r>
            <w:r w:rsidRPr="008928EB">
              <w:rPr>
                <w:rFonts w:ascii="Calibri" w:hAnsi="Calibri"/>
                <w:sz w:val="22"/>
                <w:szCs w:val="22"/>
                <w:lang w:val="en-GB" w:eastAsia="en-GB"/>
              </w:rPr>
              <w:t xml:space="preserve"> </w:t>
            </w:r>
            <w:r w:rsidR="00DF3DE5" w:rsidRPr="00985CB4">
              <w:rPr>
                <w:rFonts w:ascii="Calibri" w:hAnsi="Calibri"/>
                <w:sz w:val="22"/>
                <w:szCs w:val="22"/>
                <w:lang w:val="en-GB" w:eastAsia="en-GB"/>
              </w:rPr>
              <w:t>MPa</w:t>
            </w:r>
          </w:p>
        </w:tc>
        <w:tc>
          <w:tcPr>
            <w:tcW w:w="2010" w:type="pct"/>
            <w:tcBorders>
              <w:top w:val="single" w:sz="4" w:space="0" w:color="000000"/>
              <w:left w:val="single" w:sz="2" w:space="0" w:color="000000"/>
              <w:bottom w:val="single" w:sz="2" w:space="0" w:color="000000"/>
              <w:right w:val="single" w:sz="2" w:space="0" w:color="000000"/>
            </w:tcBorders>
            <w:shd w:val="clear" w:color="auto" w:fill="auto"/>
          </w:tcPr>
          <w:p w:rsidR="001165E0" w:rsidRPr="008928EB" w:rsidRDefault="001165E0" w:rsidP="007F58C0">
            <w:pPr>
              <w:pStyle w:val="BodyText"/>
              <w:jc w:val="center"/>
              <w:rPr>
                <w:rFonts w:ascii="Calibri" w:hAnsi="Calibri"/>
                <w:sz w:val="22"/>
                <w:szCs w:val="22"/>
                <w:lang w:val="en-GB" w:eastAsia="en-GB"/>
              </w:rPr>
            </w:pPr>
          </w:p>
        </w:tc>
        <w:tc>
          <w:tcPr>
            <w:tcW w:w="2011" w:type="pct"/>
            <w:tcBorders>
              <w:top w:val="single" w:sz="4" w:space="0" w:color="000000"/>
              <w:left w:val="single" w:sz="2" w:space="0" w:color="000000"/>
              <w:bottom w:val="single" w:sz="2" w:space="0" w:color="000000"/>
              <w:right w:val="single" w:sz="2" w:space="0" w:color="000000"/>
            </w:tcBorders>
            <w:shd w:val="clear" w:color="auto" w:fill="auto"/>
          </w:tcPr>
          <w:p w:rsidR="001165E0" w:rsidRPr="008928EB" w:rsidRDefault="001165E0" w:rsidP="007F58C0">
            <w:pPr>
              <w:pStyle w:val="BodyText"/>
              <w:jc w:val="center"/>
              <w:rPr>
                <w:rFonts w:ascii="Calibri" w:hAnsi="Calibri"/>
                <w:sz w:val="22"/>
                <w:szCs w:val="22"/>
                <w:lang w:val="en-GB" w:eastAsia="en-GB"/>
              </w:rPr>
            </w:pPr>
          </w:p>
        </w:tc>
      </w:tr>
      <w:tr w:rsidR="001165E0" w:rsidRPr="008928EB" w:rsidTr="00C56993">
        <w:tc>
          <w:tcPr>
            <w:tcW w:w="979" w:type="pct"/>
            <w:tcBorders>
              <w:top w:val="single" w:sz="2" w:space="0" w:color="000000"/>
              <w:bottom w:val="single" w:sz="2" w:space="0" w:color="000000"/>
              <w:right w:val="single" w:sz="2" w:space="0" w:color="000000"/>
            </w:tcBorders>
            <w:shd w:val="clear" w:color="auto" w:fill="auto"/>
          </w:tcPr>
          <w:p w:rsidR="001165E0" w:rsidRPr="008928EB" w:rsidRDefault="0096251B" w:rsidP="0096251B">
            <w:pPr>
              <w:pStyle w:val="BodyText"/>
              <w:jc w:val="left"/>
              <w:rPr>
                <w:rFonts w:ascii="Calibri" w:hAnsi="Calibri"/>
                <w:sz w:val="22"/>
                <w:szCs w:val="22"/>
                <w:lang w:val="en-GB" w:eastAsia="en-GB"/>
              </w:rPr>
            </w:pPr>
            <w:r w:rsidRPr="008928EB">
              <w:rPr>
                <w:rFonts w:ascii="Calibri" w:hAnsi="Calibri"/>
                <w:sz w:val="22"/>
                <w:szCs w:val="22"/>
                <w:lang w:val="en-GB" w:eastAsia="en-GB"/>
              </w:rPr>
              <w:lastRenderedPageBreak/>
              <w:t xml:space="preserve">35 </w:t>
            </w:r>
            <w:r w:rsidR="00940B9D" w:rsidRPr="00985CB4">
              <w:rPr>
                <w:rFonts w:ascii="Calibri" w:hAnsi="Calibri"/>
                <w:sz w:val="22"/>
                <w:szCs w:val="22"/>
                <w:lang w:val="en-GB" w:eastAsia="en-GB"/>
              </w:rPr>
              <w:t xml:space="preserve">to 70 </w:t>
            </w:r>
            <w:r w:rsidR="00DF3DE5" w:rsidRPr="008928EB">
              <w:rPr>
                <w:rFonts w:ascii="Calibri" w:hAnsi="Calibri"/>
                <w:sz w:val="22"/>
                <w:szCs w:val="22"/>
                <w:lang w:val="en-GB" w:eastAsia="en-GB"/>
              </w:rPr>
              <w:t>MPa</w:t>
            </w:r>
          </w:p>
          <w:p w:rsidR="0096251B" w:rsidRPr="008928EB" w:rsidRDefault="0096251B" w:rsidP="0096251B">
            <w:pPr>
              <w:pStyle w:val="BodyText"/>
              <w:jc w:val="left"/>
              <w:rPr>
                <w:rFonts w:ascii="Calibri" w:hAnsi="Calibri"/>
                <w:i/>
                <w:sz w:val="22"/>
                <w:szCs w:val="22"/>
                <w:lang w:val="en-GB" w:eastAsia="en-GB"/>
              </w:rPr>
            </w:pPr>
            <w:r w:rsidRPr="008928EB">
              <w:rPr>
                <w:rFonts w:ascii="Calibri" w:hAnsi="Calibri"/>
                <w:i/>
                <w:sz w:val="22"/>
                <w:szCs w:val="22"/>
                <w:lang w:val="en-GB" w:eastAsia="en-GB"/>
              </w:rPr>
              <w:t>(If you consider they should be part of the scope)</w:t>
            </w:r>
          </w:p>
        </w:tc>
        <w:tc>
          <w:tcPr>
            <w:tcW w:w="2010" w:type="pct"/>
            <w:tcBorders>
              <w:top w:val="single" w:sz="2" w:space="0" w:color="000000"/>
              <w:left w:val="single" w:sz="2" w:space="0" w:color="000000"/>
              <w:bottom w:val="single" w:sz="2" w:space="0" w:color="000000"/>
              <w:right w:val="single" w:sz="2" w:space="0" w:color="000000"/>
            </w:tcBorders>
            <w:shd w:val="clear" w:color="auto" w:fill="auto"/>
          </w:tcPr>
          <w:p w:rsidR="001165E0" w:rsidRPr="008928EB" w:rsidRDefault="001165E0" w:rsidP="007F58C0">
            <w:pPr>
              <w:pStyle w:val="BodyText"/>
              <w:jc w:val="center"/>
              <w:rPr>
                <w:rFonts w:ascii="Calibri" w:hAnsi="Calibri"/>
                <w:sz w:val="22"/>
                <w:szCs w:val="22"/>
                <w:lang w:val="en-GB" w:eastAsia="en-GB"/>
              </w:rPr>
            </w:pPr>
          </w:p>
        </w:tc>
        <w:tc>
          <w:tcPr>
            <w:tcW w:w="2011" w:type="pct"/>
            <w:tcBorders>
              <w:top w:val="single" w:sz="2" w:space="0" w:color="000000"/>
              <w:left w:val="single" w:sz="2" w:space="0" w:color="000000"/>
              <w:bottom w:val="single" w:sz="2" w:space="0" w:color="000000"/>
              <w:right w:val="single" w:sz="2" w:space="0" w:color="000000"/>
            </w:tcBorders>
            <w:shd w:val="clear" w:color="auto" w:fill="auto"/>
          </w:tcPr>
          <w:p w:rsidR="001165E0" w:rsidRPr="008928EB" w:rsidRDefault="001165E0" w:rsidP="007F58C0">
            <w:pPr>
              <w:pStyle w:val="BodyText"/>
              <w:jc w:val="center"/>
              <w:rPr>
                <w:rFonts w:ascii="Calibri" w:hAnsi="Calibri"/>
                <w:sz w:val="22"/>
                <w:szCs w:val="22"/>
                <w:lang w:val="en-GB" w:eastAsia="en-GB"/>
              </w:rPr>
            </w:pPr>
          </w:p>
        </w:tc>
      </w:tr>
      <w:tr w:rsidR="008240E0" w:rsidRPr="008928EB" w:rsidTr="00C569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0"/>
        </w:trPr>
        <w:tc>
          <w:tcPr>
            <w:tcW w:w="5000" w:type="pct"/>
            <w:gridSpan w:val="3"/>
            <w:shd w:val="clear" w:color="auto" w:fill="auto"/>
          </w:tcPr>
          <w:p w:rsidR="008240E0" w:rsidRPr="008928EB" w:rsidRDefault="008240E0" w:rsidP="001C2413">
            <w:pPr>
              <w:spacing w:after="120"/>
              <w:rPr>
                <w:rFonts w:ascii="Calibri" w:hAnsi="Calibri" w:cs="Arial"/>
                <w:b/>
                <w:iCs/>
                <w:sz w:val="22"/>
                <w:szCs w:val="22"/>
                <w:lang w:val="en-GB"/>
              </w:rPr>
            </w:pPr>
            <w:r w:rsidRPr="008928EB">
              <w:rPr>
                <w:rFonts w:ascii="Calibri" w:hAnsi="Calibri" w:cs="Arial"/>
                <w:b/>
                <w:iCs/>
                <w:sz w:val="22"/>
                <w:szCs w:val="22"/>
                <w:lang w:val="en-GB"/>
              </w:rPr>
              <w:t>Additional information/comments</w:t>
            </w:r>
          </w:p>
          <w:p w:rsidR="008240E0" w:rsidRPr="00985CB4" w:rsidRDefault="008240E0" w:rsidP="001C2413">
            <w:pPr>
              <w:spacing w:after="120"/>
              <w:rPr>
                <w:rFonts w:ascii="Calibri" w:hAnsi="Calibri" w:cs="Arial"/>
                <w:b/>
                <w:iCs/>
                <w:sz w:val="22"/>
                <w:szCs w:val="22"/>
                <w:lang w:val="en-GB"/>
              </w:rPr>
            </w:pPr>
          </w:p>
        </w:tc>
      </w:tr>
    </w:tbl>
    <w:p w:rsidR="008240E0" w:rsidRPr="008928EB" w:rsidRDefault="008240E0" w:rsidP="008240E0">
      <w:pPr>
        <w:pStyle w:val="BodyText"/>
        <w:jc w:val="left"/>
        <w:rPr>
          <w:rFonts w:ascii="Calibri" w:hAnsi="Calibri"/>
          <w:sz w:val="22"/>
          <w:szCs w:val="22"/>
          <w:highlight w:val="green"/>
          <w:lang w:val="en-GB"/>
        </w:rPr>
      </w:pPr>
    </w:p>
    <w:p w:rsidR="00724F25" w:rsidRPr="008928EB" w:rsidRDefault="00DF05E5" w:rsidP="003773E5">
      <w:pPr>
        <w:spacing w:after="120"/>
        <w:jc w:val="both"/>
        <w:rPr>
          <w:rFonts w:ascii="Calibri" w:hAnsi="Calibri"/>
          <w:sz w:val="22"/>
          <w:szCs w:val="22"/>
          <w:lang w:val="en-GB"/>
        </w:rPr>
      </w:pPr>
      <w:r w:rsidRPr="00985CB4">
        <w:rPr>
          <w:rFonts w:ascii="Calibri" w:hAnsi="Calibri"/>
          <w:sz w:val="22"/>
          <w:szCs w:val="22"/>
          <w:lang w:val="en-GB"/>
        </w:rPr>
        <w:t>(</w:t>
      </w:r>
      <w:r w:rsidR="000355E7" w:rsidRPr="008928EB">
        <w:rPr>
          <w:rFonts w:ascii="Calibri" w:hAnsi="Calibri"/>
          <w:sz w:val="22"/>
          <w:szCs w:val="22"/>
          <w:lang w:val="en-GB"/>
        </w:rPr>
        <w:t>c</w:t>
      </w:r>
      <w:r w:rsidR="00724F25" w:rsidRPr="008928EB">
        <w:rPr>
          <w:rFonts w:ascii="Calibri" w:hAnsi="Calibri"/>
          <w:sz w:val="22"/>
          <w:szCs w:val="22"/>
          <w:lang w:val="en-GB"/>
        </w:rPr>
        <w:t xml:space="preserve">) </w:t>
      </w:r>
      <w:r w:rsidR="001F6188" w:rsidRPr="008928EB">
        <w:rPr>
          <w:rFonts w:ascii="Calibri" w:hAnsi="Calibri"/>
          <w:sz w:val="22"/>
          <w:szCs w:val="22"/>
          <w:lang w:val="en-GB"/>
        </w:rPr>
        <w:t xml:space="preserve">Is there any </w:t>
      </w:r>
      <w:r w:rsidR="001F6188" w:rsidRPr="008928EB">
        <w:rPr>
          <w:rFonts w:ascii="Calibri" w:hAnsi="Calibri"/>
          <w:b/>
          <w:sz w:val="22"/>
          <w:szCs w:val="22"/>
          <w:lang w:val="en-GB"/>
        </w:rPr>
        <w:t>other relevant market segmentation</w:t>
      </w:r>
      <w:r w:rsidR="001F6188" w:rsidRPr="008928EB">
        <w:rPr>
          <w:rFonts w:ascii="Calibri" w:hAnsi="Calibri"/>
          <w:sz w:val="22"/>
          <w:szCs w:val="22"/>
          <w:lang w:val="en-GB"/>
        </w:rPr>
        <w:t xml:space="preserve"> of h</w:t>
      </w:r>
      <w:r w:rsidR="005619CC" w:rsidRPr="008928EB">
        <w:rPr>
          <w:rFonts w:ascii="Calibri" w:hAnsi="Calibri"/>
          <w:sz w:val="22"/>
          <w:szCs w:val="22"/>
          <w:lang w:val="en-GB"/>
        </w:rPr>
        <w:t>igh pressure cleaners</w:t>
      </w:r>
      <w:r w:rsidR="001F6188" w:rsidRPr="008928EB">
        <w:rPr>
          <w:rFonts w:ascii="Calibri" w:hAnsi="Calibri"/>
          <w:sz w:val="22"/>
          <w:szCs w:val="22"/>
          <w:lang w:val="en-GB"/>
        </w:rPr>
        <w:t xml:space="preserve"> which has not been mentioned above</w:t>
      </w:r>
      <w:r w:rsidR="00907CC4" w:rsidRPr="008928EB">
        <w:rPr>
          <w:rFonts w:ascii="Calibri" w:hAnsi="Calibri"/>
          <w:sz w:val="22"/>
          <w:szCs w:val="22"/>
          <w:lang w:val="en-GB"/>
        </w:rPr>
        <w:t xml:space="preserve"> (e.g. </w:t>
      </w:r>
      <w:r w:rsidR="000355E7" w:rsidRPr="008928EB">
        <w:rPr>
          <w:rFonts w:ascii="Calibri" w:hAnsi="Calibri"/>
          <w:sz w:val="22"/>
          <w:szCs w:val="22"/>
          <w:lang w:val="en-GB"/>
        </w:rPr>
        <w:t xml:space="preserve">design, water consumption, </w:t>
      </w:r>
      <w:r w:rsidR="00907CC4" w:rsidRPr="008928EB">
        <w:rPr>
          <w:rFonts w:ascii="Calibri" w:hAnsi="Calibri"/>
          <w:sz w:val="22"/>
          <w:szCs w:val="22"/>
          <w:lang w:val="en-GB"/>
        </w:rPr>
        <w:t>noise e</w:t>
      </w:r>
      <w:r w:rsidR="000355E7" w:rsidRPr="008928EB">
        <w:rPr>
          <w:rFonts w:ascii="Calibri" w:hAnsi="Calibri"/>
          <w:sz w:val="22"/>
          <w:szCs w:val="22"/>
          <w:lang w:val="en-GB"/>
        </w:rPr>
        <w:t>missions, materials, durability</w:t>
      </w:r>
      <w:r w:rsidR="00907CC4" w:rsidRPr="008928EB">
        <w:rPr>
          <w:rFonts w:ascii="Calibri" w:hAnsi="Calibri"/>
          <w:sz w:val="22"/>
          <w:szCs w:val="22"/>
          <w:lang w:val="en-GB"/>
        </w:rPr>
        <w:t>)</w:t>
      </w:r>
      <w:r w:rsidR="001F6188" w:rsidRPr="008928EB">
        <w:rPr>
          <w:rFonts w:ascii="Calibri" w:hAnsi="Calibri"/>
          <w:sz w:val="22"/>
          <w:szCs w:val="22"/>
          <w:lang w:val="en-GB"/>
        </w:rPr>
        <w:t>?</w:t>
      </w:r>
    </w:p>
    <w:tbl>
      <w:tblPr>
        <w:tblW w:w="4970" w:type="pct"/>
        <w:tblBorders>
          <w:top w:val="single" w:sz="12" w:space="0" w:color="000000"/>
          <w:bottom w:val="single" w:sz="12" w:space="0" w:color="000000"/>
        </w:tblBorders>
        <w:tblLook w:val="04A0" w:firstRow="1" w:lastRow="0" w:firstColumn="1" w:lastColumn="0" w:noHBand="0" w:noVBand="1"/>
      </w:tblPr>
      <w:tblGrid>
        <w:gridCol w:w="1952"/>
        <w:gridCol w:w="3685"/>
        <w:gridCol w:w="3544"/>
      </w:tblGrid>
      <w:tr w:rsidR="000355E7" w:rsidRPr="008928EB" w:rsidTr="002A0AF3">
        <w:trPr>
          <w:trHeight w:val="225"/>
        </w:trPr>
        <w:tc>
          <w:tcPr>
            <w:tcW w:w="1063" w:type="pct"/>
            <w:tcBorders>
              <w:top w:val="single" w:sz="12" w:space="0" w:color="000000"/>
              <w:bottom w:val="single" w:sz="4" w:space="0" w:color="000000"/>
              <w:right w:val="single" w:sz="2" w:space="0" w:color="000000"/>
            </w:tcBorders>
            <w:shd w:val="clear" w:color="auto" w:fill="auto"/>
          </w:tcPr>
          <w:p w:rsidR="000355E7" w:rsidRPr="008928EB" w:rsidRDefault="000355E7" w:rsidP="000355E7">
            <w:pPr>
              <w:pStyle w:val="BodyText"/>
              <w:jc w:val="left"/>
              <w:rPr>
                <w:rFonts w:ascii="Calibri" w:hAnsi="Calibri"/>
                <w:b/>
                <w:i/>
                <w:iCs/>
                <w:sz w:val="22"/>
                <w:szCs w:val="22"/>
                <w:lang w:val="en-GB" w:eastAsia="en-GB"/>
              </w:rPr>
            </w:pPr>
            <w:r w:rsidRPr="008928EB">
              <w:rPr>
                <w:rFonts w:ascii="Calibri" w:hAnsi="Calibri"/>
                <w:b/>
                <w:i/>
                <w:iCs/>
                <w:sz w:val="22"/>
                <w:szCs w:val="22"/>
                <w:lang w:val="en-GB" w:eastAsia="en-GB"/>
              </w:rPr>
              <w:t xml:space="preserve">Other type of market </w:t>
            </w:r>
            <w:proofErr w:type="spellStart"/>
            <w:r w:rsidRPr="008928EB">
              <w:rPr>
                <w:rFonts w:ascii="Calibri" w:hAnsi="Calibri"/>
                <w:b/>
                <w:i/>
                <w:iCs/>
                <w:sz w:val="22"/>
                <w:szCs w:val="22"/>
                <w:lang w:val="en-GB" w:eastAsia="en-GB"/>
              </w:rPr>
              <w:t>segmen-tation</w:t>
            </w:r>
            <w:proofErr w:type="spellEnd"/>
            <w:r w:rsidRPr="008928EB">
              <w:rPr>
                <w:rFonts w:ascii="Calibri" w:hAnsi="Calibri"/>
                <w:b/>
                <w:i/>
                <w:iCs/>
                <w:sz w:val="22"/>
                <w:szCs w:val="22"/>
                <w:lang w:val="en-GB" w:eastAsia="en-GB"/>
              </w:rPr>
              <w:t xml:space="preserve"> of relevance</w:t>
            </w:r>
          </w:p>
        </w:tc>
        <w:tc>
          <w:tcPr>
            <w:tcW w:w="2007" w:type="pct"/>
            <w:tcBorders>
              <w:top w:val="single" w:sz="12" w:space="0" w:color="000000"/>
              <w:left w:val="single" w:sz="2" w:space="0" w:color="000000"/>
              <w:bottom w:val="single" w:sz="4" w:space="0" w:color="000000"/>
              <w:right w:val="single" w:sz="2" w:space="0" w:color="000000"/>
            </w:tcBorders>
            <w:shd w:val="clear" w:color="auto" w:fill="auto"/>
          </w:tcPr>
          <w:p w:rsidR="000355E7" w:rsidRPr="008928EB" w:rsidRDefault="000355E7" w:rsidP="00536878">
            <w:pPr>
              <w:pStyle w:val="BodyText"/>
              <w:jc w:val="center"/>
              <w:rPr>
                <w:rFonts w:ascii="Calibri" w:hAnsi="Calibri"/>
                <w:b/>
                <w:i/>
                <w:iCs/>
                <w:sz w:val="22"/>
                <w:szCs w:val="22"/>
                <w:lang w:val="en-GB" w:eastAsia="en-GB"/>
              </w:rPr>
            </w:pPr>
            <w:r w:rsidRPr="008928EB">
              <w:rPr>
                <w:rFonts w:ascii="Calibri" w:hAnsi="Calibri"/>
                <w:b/>
                <w:i/>
                <w:iCs/>
                <w:sz w:val="22"/>
                <w:szCs w:val="22"/>
                <w:lang w:val="en-GB" w:eastAsia="en-GB"/>
              </w:rPr>
              <w:t xml:space="preserve">Current shares </w:t>
            </w:r>
            <w:r w:rsidRPr="008928EB">
              <w:rPr>
                <w:rFonts w:ascii="Calibri" w:hAnsi="Calibri"/>
                <w:b/>
                <w:i/>
                <w:iCs/>
                <w:sz w:val="22"/>
                <w:szCs w:val="22"/>
                <w:lang w:val="en-GB" w:eastAsia="en-GB"/>
              </w:rPr>
              <w:br/>
              <w:t>(e.g. 201</w:t>
            </w:r>
            <w:r w:rsidR="005712C5" w:rsidRPr="008928EB">
              <w:rPr>
                <w:rFonts w:ascii="Calibri" w:hAnsi="Calibri"/>
                <w:b/>
                <w:i/>
                <w:iCs/>
                <w:sz w:val="22"/>
                <w:szCs w:val="22"/>
                <w:lang w:val="en-GB" w:eastAsia="en-GB"/>
              </w:rPr>
              <w:t>7</w:t>
            </w:r>
            <w:r w:rsidRPr="008928EB">
              <w:rPr>
                <w:rFonts w:ascii="Calibri" w:hAnsi="Calibri"/>
                <w:b/>
                <w:i/>
                <w:iCs/>
                <w:sz w:val="22"/>
                <w:szCs w:val="22"/>
                <w:lang w:val="en-GB" w:eastAsia="en-GB"/>
              </w:rPr>
              <w:t xml:space="preserve"> or year to be specified) (%)</w:t>
            </w:r>
          </w:p>
        </w:tc>
        <w:tc>
          <w:tcPr>
            <w:tcW w:w="1930" w:type="pct"/>
            <w:tcBorders>
              <w:top w:val="single" w:sz="12" w:space="0" w:color="000000"/>
              <w:left w:val="single" w:sz="2" w:space="0" w:color="000000"/>
              <w:bottom w:val="single" w:sz="4" w:space="0" w:color="000000"/>
              <w:right w:val="single" w:sz="2" w:space="0" w:color="000000"/>
            </w:tcBorders>
            <w:shd w:val="clear" w:color="auto" w:fill="auto"/>
          </w:tcPr>
          <w:p w:rsidR="000355E7" w:rsidRPr="008928EB" w:rsidRDefault="000355E7" w:rsidP="000355E7">
            <w:pPr>
              <w:pStyle w:val="BodyText"/>
              <w:jc w:val="center"/>
              <w:rPr>
                <w:rFonts w:ascii="Calibri" w:hAnsi="Calibri"/>
                <w:b/>
                <w:i/>
                <w:iCs/>
                <w:sz w:val="22"/>
                <w:szCs w:val="22"/>
                <w:lang w:val="en-GB" w:eastAsia="en-GB"/>
              </w:rPr>
            </w:pPr>
            <w:r w:rsidRPr="008928EB">
              <w:rPr>
                <w:rFonts w:ascii="Calibri" w:hAnsi="Calibri"/>
                <w:b/>
                <w:i/>
                <w:iCs/>
                <w:sz w:val="22"/>
                <w:szCs w:val="22"/>
                <w:lang w:val="en-GB" w:eastAsia="en-GB"/>
              </w:rPr>
              <w:t>Expected shares in the near future (e.g. 202</w:t>
            </w:r>
            <w:r w:rsidR="005712C5" w:rsidRPr="008928EB">
              <w:rPr>
                <w:rFonts w:ascii="Calibri" w:hAnsi="Calibri"/>
                <w:b/>
                <w:i/>
                <w:iCs/>
                <w:sz w:val="22"/>
                <w:szCs w:val="22"/>
                <w:lang w:val="en-GB" w:eastAsia="en-GB"/>
              </w:rPr>
              <w:t>2</w:t>
            </w:r>
            <w:r w:rsidRPr="008928EB">
              <w:rPr>
                <w:rFonts w:ascii="Calibri" w:hAnsi="Calibri"/>
                <w:b/>
                <w:i/>
                <w:iCs/>
                <w:sz w:val="22"/>
                <w:szCs w:val="22"/>
                <w:lang w:val="en-GB" w:eastAsia="en-GB"/>
              </w:rPr>
              <w:t xml:space="preserve"> or year to be specified) (%)</w:t>
            </w:r>
          </w:p>
        </w:tc>
      </w:tr>
      <w:tr w:rsidR="001F6188" w:rsidRPr="008928EB" w:rsidTr="002A0AF3">
        <w:trPr>
          <w:trHeight w:val="225"/>
        </w:trPr>
        <w:tc>
          <w:tcPr>
            <w:tcW w:w="1063" w:type="pct"/>
            <w:tcBorders>
              <w:top w:val="single" w:sz="4" w:space="0" w:color="000000"/>
              <w:bottom w:val="single" w:sz="4" w:space="0" w:color="000000"/>
              <w:right w:val="single" w:sz="2" w:space="0" w:color="000000"/>
            </w:tcBorders>
            <w:shd w:val="clear" w:color="auto" w:fill="auto"/>
          </w:tcPr>
          <w:p w:rsidR="001F6188" w:rsidRPr="008928EB" w:rsidRDefault="001F6188" w:rsidP="002A0AF3">
            <w:pPr>
              <w:pStyle w:val="BodyText"/>
              <w:jc w:val="left"/>
              <w:rPr>
                <w:rFonts w:ascii="Calibri" w:hAnsi="Calibri"/>
                <w:b/>
                <w:i/>
                <w:iCs/>
                <w:sz w:val="22"/>
                <w:szCs w:val="22"/>
                <w:lang w:val="en-GB" w:eastAsia="en-GB"/>
              </w:rPr>
            </w:pPr>
            <w:r w:rsidRPr="008928EB">
              <w:rPr>
                <w:rFonts w:ascii="Calibri" w:hAnsi="Calibri"/>
                <w:iCs/>
                <w:sz w:val="22"/>
                <w:szCs w:val="22"/>
                <w:lang w:val="en-GB" w:eastAsia="en-GB"/>
              </w:rPr>
              <w:t>Please specify</w:t>
            </w:r>
          </w:p>
        </w:tc>
        <w:tc>
          <w:tcPr>
            <w:tcW w:w="2007" w:type="pct"/>
            <w:tcBorders>
              <w:top w:val="single" w:sz="4" w:space="0" w:color="000000"/>
              <w:left w:val="single" w:sz="2" w:space="0" w:color="000000"/>
              <w:bottom w:val="single" w:sz="4" w:space="0" w:color="000000"/>
              <w:right w:val="single" w:sz="2" w:space="0" w:color="000000"/>
            </w:tcBorders>
            <w:shd w:val="clear" w:color="auto" w:fill="auto"/>
          </w:tcPr>
          <w:p w:rsidR="001F6188" w:rsidRPr="00985CB4" w:rsidRDefault="001F6188" w:rsidP="002A0AF3">
            <w:pPr>
              <w:pStyle w:val="BodyText"/>
              <w:jc w:val="center"/>
              <w:rPr>
                <w:rFonts w:ascii="Calibri" w:hAnsi="Calibri"/>
                <w:b/>
                <w:i/>
                <w:iCs/>
                <w:sz w:val="22"/>
                <w:szCs w:val="22"/>
                <w:lang w:val="en-GB" w:eastAsia="en-GB"/>
              </w:rPr>
            </w:pPr>
          </w:p>
        </w:tc>
        <w:tc>
          <w:tcPr>
            <w:tcW w:w="1930" w:type="pct"/>
            <w:tcBorders>
              <w:top w:val="single" w:sz="4" w:space="0" w:color="000000"/>
              <w:left w:val="single" w:sz="2" w:space="0" w:color="000000"/>
              <w:bottom w:val="single" w:sz="4" w:space="0" w:color="000000"/>
              <w:right w:val="single" w:sz="2" w:space="0" w:color="000000"/>
            </w:tcBorders>
            <w:shd w:val="clear" w:color="auto" w:fill="auto"/>
          </w:tcPr>
          <w:p w:rsidR="001F6188" w:rsidRPr="008928EB" w:rsidRDefault="001F6188" w:rsidP="002A0AF3">
            <w:pPr>
              <w:pStyle w:val="BodyText"/>
              <w:jc w:val="center"/>
              <w:rPr>
                <w:rFonts w:ascii="Calibri" w:hAnsi="Calibri"/>
                <w:b/>
                <w:i/>
                <w:iCs/>
                <w:sz w:val="22"/>
                <w:szCs w:val="22"/>
                <w:lang w:val="en-GB" w:eastAsia="en-GB"/>
              </w:rPr>
            </w:pPr>
          </w:p>
        </w:tc>
      </w:tr>
      <w:tr w:rsidR="001B4CE8" w:rsidRPr="008928EB" w:rsidTr="002A0AF3">
        <w:trPr>
          <w:trHeight w:val="225"/>
        </w:trPr>
        <w:tc>
          <w:tcPr>
            <w:tcW w:w="1063" w:type="pct"/>
            <w:tcBorders>
              <w:top w:val="single" w:sz="4" w:space="0" w:color="000000"/>
              <w:bottom w:val="single" w:sz="4" w:space="0" w:color="000000"/>
              <w:right w:val="single" w:sz="2" w:space="0" w:color="000000"/>
            </w:tcBorders>
            <w:shd w:val="clear" w:color="auto" w:fill="auto"/>
          </w:tcPr>
          <w:p w:rsidR="001B4CE8" w:rsidRPr="008928EB" w:rsidRDefault="001B4CE8" w:rsidP="002A0AF3">
            <w:pPr>
              <w:pStyle w:val="BodyText"/>
              <w:jc w:val="left"/>
              <w:rPr>
                <w:rFonts w:ascii="Calibri" w:hAnsi="Calibri"/>
                <w:iCs/>
                <w:sz w:val="22"/>
                <w:szCs w:val="22"/>
                <w:lang w:val="en-GB" w:eastAsia="en-GB"/>
              </w:rPr>
            </w:pPr>
            <w:r w:rsidRPr="008928EB">
              <w:rPr>
                <w:rFonts w:ascii="Calibri" w:hAnsi="Calibri"/>
                <w:iCs/>
                <w:sz w:val="22"/>
                <w:szCs w:val="22"/>
                <w:lang w:val="en-GB" w:eastAsia="en-GB"/>
              </w:rPr>
              <w:t>…</w:t>
            </w:r>
          </w:p>
        </w:tc>
        <w:tc>
          <w:tcPr>
            <w:tcW w:w="2007" w:type="pct"/>
            <w:tcBorders>
              <w:top w:val="single" w:sz="4" w:space="0" w:color="000000"/>
              <w:left w:val="single" w:sz="2" w:space="0" w:color="000000"/>
              <w:bottom w:val="single" w:sz="4" w:space="0" w:color="000000"/>
              <w:right w:val="single" w:sz="2" w:space="0" w:color="000000"/>
            </w:tcBorders>
            <w:shd w:val="clear" w:color="auto" w:fill="auto"/>
          </w:tcPr>
          <w:p w:rsidR="001B4CE8" w:rsidRPr="00985CB4" w:rsidRDefault="001B4CE8" w:rsidP="002A0AF3">
            <w:pPr>
              <w:pStyle w:val="BodyText"/>
              <w:jc w:val="center"/>
              <w:rPr>
                <w:rFonts w:ascii="Calibri" w:hAnsi="Calibri"/>
                <w:b/>
                <w:i/>
                <w:iCs/>
                <w:sz w:val="22"/>
                <w:szCs w:val="22"/>
                <w:lang w:val="en-GB" w:eastAsia="en-GB"/>
              </w:rPr>
            </w:pPr>
          </w:p>
        </w:tc>
        <w:tc>
          <w:tcPr>
            <w:tcW w:w="1930" w:type="pct"/>
            <w:tcBorders>
              <w:top w:val="single" w:sz="4" w:space="0" w:color="000000"/>
              <w:left w:val="single" w:sz="2" w:space="0" w:color="000000"/>
              <w:bottom w:val="single" w:sz="4" w:space="0" w:color="000000"/>
              <w:right w:val="single" w:sz="2" w:space="0" w:color="000000"/>
            </w:tcBorders>
            <w:shd w:val="clear" w:color="auto" w:fill="auto"/>
          </w:tcPr>
          <w:p w:rsidR="001B4CE8" w:rsidRPr="008928EB" w:rsidRDefault="001B4CE8" w:rsidP="002A0AF3">
            <w:pPr>
              <w:pStyle w:val="BodyText"/>
              <w:jc w:val="center"/>
              <w:rPr>
                <w:rFonts w:ascii="Calibri" w:hAnsi="Calibri"/>
                <w:b/>
                <w:i/>
                <w:iCs/>
                <w:sz w:val="22"/>
                <w:szCs w:val="22"/>
                <w:lang w:val="en-GB" w:eastAsia="en-GB"/>
              </w:rPr>
            </w:pPr>
          </w:p>
        </w:tc>
      </w:tr>
    </w:tbl>
    <w:p w:rsidR="001F6188" w:rsidRPr="008928EB" w:rsidRDefault="001F6188" w:rsidP="003773E5">
      <w:pPr>
        <w:spacing w:after="120"/>
        <w:jc w:val="both"/>
        <w:rPr>
          <w:rFonts w:ascii="Calibri" w:hAnsi="Calibri" w:cs="Arial"/>
          <w:i/>
          <w:iCs/>
          <w:sz w:val="22"/>
          <w:szCs w:val="22"/>
          <w:lang w:val="en-GB"/>
        </w:rPr>
      </w:pPr>
    </w:p>
    <w:p w:rsidR="008749A0" w:rsidRPr="008928EB" w:rsidRDefault="00DF05E5" w:rsidP="008749A0">
      <w:pPr>
        <w:spacing w:after="120"/>
        <w:rPr>
          <w:rFonts w:ascii="Calibri" w:hAnsi="Calibri" w:cs="Arial"/>
          <w:iCs/>
          <w:sz w:val="22"/>
          <w:szCs w:val="22"/>
          <w:lang w:val="en-GB"/>
        </w:rPr>
      </w:pPr>
      <w:r w:rsidRPr="00985CB4">
        <w:rPr>
          <w:rFonts w:ascii="Calibri" w:hAnsi="Calibri" w:cs="Arial"/>
          <w:iCs/>
          <w:sz w:val="22"/>
          <w:szCs w:val="22"/>
          <w:lang w:val="en-GB"/>
        </w:rPr>
        <w:t>(</w:t>
      </w:r>
      <w:r w:rsidR="000355E7" w:rsidRPr="008928EB">
        <w:rPr>
          <w:rFonts w:ascii="Calibri" w:hAnsi="Calibri" w:cs="Arial"/>
          <w:iCs/>
          <w:sz w:val="22"/>
          <w:szCs w:val="22"/>
          <w:lang w:val="en-GB"/>
        </w:rPr>
        <w:t>d</w:t>
      </w:r>
      <w:r w:rsidR="008079F2" w:rsidRPr="008928EB">
        <w:rPr>
          <w:rFonts w:ascii="Calibri" w:hAnsi="Calibri" w:cs="Arial"/>
          <w:iCs/>
          <w:sz w:val="22"/>
          <w:szCs w:val="22"/>
          <w:lang w:val="en-GB"/>
        </w:rPr>
        <w:t xml:space="preserve">) </w:t>
      </w:r>
      <w:r w:rsidR="00B65D43" w:rsidRPr="008928EB">
        <w:rPr>
          <w:rFonts w:ascii="Calibri" w:hAnsi="Calibri" w:cs="Arial"/>
          <w:iCs/>
          <w:sz w:val="22"/>
          <w:szCs w:val="22"/>
          <w:lang w:val="en-GB"/>
        </w:rPr>
        <w:t xml:space="preserve">What is your knowledge or perception of the </w:t>
      </w:r>
      <w:r w:rsidR="00B65D43" w:rsidRPr="008928EB">
        <w:rPr>
          <w:rFonts w:ascii="Calibri" w:hAnsi="Calibri" w:cs="Arial"/>
          <w:b/>
          <w:iCs/>
          <w:sz w:val="22"/>
          <w:szCs w:val="22"/>
          <w:lang w:val="en-GB"/>
        </w:rPr>
        <w:t>m</w:t>
      </w:r>
      <w:r w:rsidR="008749A0" w:rsidRPr="008928EB">
        <w:rPr>
          <w:rFonts w:ascii="Calibri" w:hAnsi="Calibri" w:cs="Arial"/>
          <w:b/>
          <w:iCs/>
          <w:sz w:val="22"/>
          <w:szCs w:val="22"/>
          <w:lang w:val="en-GB"/>
        </w:rPr>
        <w:t>arket composition</w:t>
      </w:r>
      <w:r w:rsidR="008749A0" w:rsidRPr="008928EB">
        <w:rPr>
          <w:rFonts w:ascii="Calibri" w:hAnsi="Calibri" w:cs="Arial"/>
          <w:iCs/>
          <w:sz w:val="22"/>
          <w:szCs w:val="22"/>
          <w:lang w:val="en-GB"/>
        </w:rPr>
        <w:t xml:space="preserve"> in terms of </w:t>
      </w:r>
      <w:r w:rsidR="000355E7" w:rsidRPr="008928EB">
        <w:rPr>
          <w:rFonts w:ascii="Calibri" w:hAnsi="Calibri" w:cs="Arial"/>
          <w:b/>
          <w:iCs/>
          <w:sz w:val="22"/>
          <w:szCs w:val="22"/>
          <w:lang w:val="en-GB"/>
        </w:rPr>
        <w:t>turnover and size</w:t>
      </w:r>
      <w:r w:rsidR="000355E7" w:rsidRPr="008928EB">
        <w:rPr>
          <w:rFonts w:ascii="Calibri" w:hAnsi="Calibri" w:cs="Arial"/>
          <w:iCs/>
          <w:sz w:val="22"/>
          <w:szCs w:val="22"/>
          <w:lang w:val="en-GB"/>
        </w:rPr>
        <w:t xml:space="preserve"> (in number of employees) of </w:t>
      </w:r>
      <w:r w:rsidR="00B65D43" w:rsidRPr="008928EB">
        <w:rPr>
          <w:rFonts w:ascii="Calibri" w:hAnsi="Calibri" w:cs="Arial"/>
          <w:iCs/>
          <w:sz w:val="22"/>
          <w:szCs w:val="22"/>
          <w:lang w:val="en-GB"/>
        </w:rPr>
        <w:t>companies</w:t>
      </w:r>
      <w:r w:rsidR="003773E5" w:rsidRPr="008928EB">
        <w:rPr>
          <w:rFonts w:ascii="Calibri" w:hAnsi="Calibri" w:cs="Arial"/>
          <w:iCs/>
          <w:sz w:val="22"/>
          <w:szCs w:val="22"/>
          <w:lang w:val="en-GB"/>
        </w:rPr>
        <w:t>?</w:t>
      </w:r>
    </w:p>
    <w:tbl>
      <w:tblPr>
        <w:tblW w:w="5000" w:type="pct"/>
        <w:tblBorders>
          <w:top w:val="single" w:sz="12" w:space="0" w:color="000000"/>
          <w:bottom w:val="single" w:sz="12" w:space="0" w:color="000000"/>
          <w:insideH w:val="single" w:sz="2" w:space="0" w:color="000000"/>
          <w:insideV w:val="single" w:sz="2" w:space="0" w:color="000000"/>
        </w:tblBorders>
        <w:tblLook w:val="04A0" w:firstRow="1" w:lastRow="0" w:firstColumn="1" w:lastColumn="0" w:noHBand="0" w:noVBand="1"/>
      </w:tblPr>
      <w:tblGrid>
        <w:gridCol w:w="1808"/>
        <w:gridCol w:w="3715"/>
        <w:gridCol w:w="3713"/>
      </w:tblGrid>
      <w:tr w:rsidR="000355E7" w:rsidRPr="008928EB" w:rsidTr="000355E7">
        <w:tc>
          <w:tcPr>
            <w:tcW w:w="979" w:type="pct"/>
            <w:shd w:val="clear" w:color="auto" w:fill="auto"/>
          </w:tcPr>
          <w:p w:rsidR="000355E7" w:rsidRPr="008928EB" w:rsidRDefault="000355E7" w:rsidP="007B46FE">
            <w:pPr>
              <w:pStyle w:val="BodyText"/>
              <w:jc w:val="left"/>
              <w:rPr>
                <w:rFonts w:ascii="Calibri" w:hAnsi="Calibri"/>
                <w:b/>
                <w:i/>
                <w:iCs/>
                <w:sz w:val="22"/>
                <w:szCs w:val="22"/>
                <w:lang w:val="en-GB" w:eastAsia="en-GB"/>
              </w:rPr>
            </w:pPr>
            <w:r w:rsidRPr="008928EB">
              <w:rPr>
                <w:rFonts w:ascii="Calibri" w:hAnsi="Calibri"/>
                <w:b/>
                <w:i/>
                <w:iCs/>
                <w:sz w:val="22"/>
                <w:szCs w:val="22"/>
                <w:lang w:val="en-GB" w:eastAsia="en-GB"/>
              </w:rPr>
              <w:t>Companies in the market</w:t>
            </w:r>
          </w:p>
        </w:tc>
        <w:tc>
          <w:tcPr>
            <w:tcW w:w="2011" w:type="pct"/>
            <w:shd w:val="clear" w:color="auto" w:fill="auto"/>
          </w:tcPr>
          <w:p w:rsidR="000355E7" w:rsidRPr="008928EB" w:rsidRDefault="000355E7" w:rsidP="00536878">
            <w:pPr>
              <w:pStyle w:val="BodyText"/>
              <w:jc w:val="center"/>
              <w:rPr>
                <w:rFonts w:ascii="Calibri" w:hAnsi="Calibri"/>
                <w:b/>
                <w:i/>
                <w:iCs/>
                <w:sz w:val="22"/>
                <w:szCs w:val="22"/>
                <w:lang w:val="en-GB" w:eastAsia="en-GB"/>
              </w:rPr>
            </w:pPr>
            <w:r w:rsidRPr="008928EB">
              <w:rPr>
                <w:rFonts w:ascii="Calibri" w:hAnsi="Calibri"/>
                <w:b/>
                <w:i/>
                <w:iCs/>
                <w:sz w:val="22"/>
                <w:szCs w:val="22"/>
                <w:lang w:val="en-GB" w:eastAsia="en-GB"/>
              </w:rPr>
              <w:t xml:space="preserve">Current shares </w:t>
            </w:r>
            <w:r w:rsidRPr="008928EB">
              <w:rPr>
                <w:rFonts w:ascii="Calibri" w:hAnsi="Calibri"/>
                <w:b/>
                <w:i/>
                <w:iCs/>
                <w:sz w:val="22"/>
                <w:szCs w:val="22"/>
                <w:lang w:val="en-GB" w:eastAsia="en-GB"/>
              </w:rPr>
              <w:br/>
              <w:t>(e.g. 201</w:t>
            </w:r>
            <w:r w:rsidR="005712C5" w:rsidRPr="008928EB">
              <w:rPr>
                <w:rFonts w:ascii="Calibri" w:hAnsi="Calibri"/>
                <w:b/>
                <w:i/>
                <w:iCs/>
                <w:sz w:val="22"/>
                <w:szCs w:val="22"/>
                <w:lang w:val="en-GB" w:eastAsia="en-GB"/>
              </w:rPr>
              <w:t>7</w:t>
            </w:r>
            <w:r w:rsidRPr="008928EB">
              <w:rPr>
                <w:rFonts w:ascii="Calibri" w:hAnsi="Calibri"/>
                <w:b/>
                <w:i/>
                <w:iCs/>
                <w:sz w:val="22"/>
                <w:szCs w:val="22"/>
                <w:lang w:val="en-GB" w:eastAsia="en-GB"/>
              </w:rPr>
              <w:t xml:space="preserve"> or year to be specified) (%)</w:t>
            </w:r>
          </w:p>
        </w:tc>
        <w:tc>
          <w:tcPr>
            <w:tcW w:w="2011" w:type="pct"/>
            <w:shd w:val="clear" w:color="auto" w:fill="auto"/>
          </w:tcPr>
          <w:p w:rsidR="000355E7" w:rsidRPr="008928EB" w:rsidRDefault="000355E7" w:rsidP="00536878">
            <w:pPr>
              <w:pStyle w:val="BodyText"/>
              <w:jc w:val="center"/>
              <w:rPr>
                <w:rFonts w:ascii="Calibri" w:hAnsi="Calibri"/>
                <w:b/>
                <w:i/>
                <w:iCs/>
                <w:sz w:val="22"/>
                <w:szCs w:val="22"/>
                <w:lang w:val="en-GB" w:eastAsia="en-GB"/>
              </w:rPr>
            </w:pPr>
            <w:r w:rsidRPr="008928EB">
              <w:rPr>
                <w:rFonts w:ascii="Calibri" w:hAnsi="Calibri"/>
                <w:b/>
                <w:i/>
                <w:iCs/>
                <w:sz w:val="22"/>
                <w:szCs w:val="22"/>
                <w:lang w:val="en-GB" w:eastAsia="en-GB"/>
              </w:rPr>
              <w:t>Expected shares in the near future (e.g. 202</w:t>
            </w:r>
            <w:r w:rsidR="005712C5" w:rsidRPr="008928EB">
              <w:rPr>
                <w:rFonts w:ascii="Calibri" w:hAnsi="Calibri"/>
                <w:b/>
                <w:i/>
                <w:iCs/>
                <w:sz w:val="22"/>
                <w:szCs w:val="22"/>
                <w:lang w:val="en-GB" w:eastAsia="en-GB"/>
              </w:rPr>
              <w:t>2</w:t>
            </w:r>
            <w:r w:rsidRPr="008928EB">
              <w:rPr>
                <w:rFonts w:ascii="Calibri" w:hAnsi="Calibri"/>
                <w:b/>
                <w:i/>
                <w:iCs/>
                <w:sz w:val="22"/>
                <w:szCs w:val="22"/>
                <w:lang w:val="en-GB" w:eastAsia="en-GB"/>
              </w:rPr>
              <w:t xml:space="preserve"> or year to be specified) (%)</w:t>
            </w:r>
          </w:p>
        </w:tc>
      </w:tr>
      <w:tr w:rsidR="000355E7" w:rsidRPr="008928EB" w:rsidTr="000355E7">
        <w:tc>
          <w:tcPr>
            <w:tcW w:w="979" w:type="pct"/>
            <w:shd w:val="clear" w:color="auto" w:fill="auto"/>
          </w:tcPr>
          <w:p w:rsidR="000355E7" w:rsidRPr="008928EB" w:rsidRDefault="000355E7" w:rsidP="00536878">
            <w:pPr>
              <w:pStyle w:val="BodyText"/>
              <w:jc w:val="left"/>
              <w:rPr>
                <w:rFonts w:ascii="Calibri" w:hAnsi="Calibri"/>
                <w:sz w:val="22"/>
                <w:szCs w:val="22"/>
                <w:lang w:val="en-GB" w:eastAsia="en-GB"/>
              </w:rPr>
            </w:pPr>
            <w:r w:rsidRPr="008928EB">
              <w:rPr>
                <w:rFonts w:ascii="Calibri" w:hAnsi="Calibri"/>
                <w:sz w:val="22"/>
                <w:szCs w:val="22"/>
                <w:lang w:val="en-GB" w:eastAsia="en-GB"/>
              </w:rPr>
              <w:t>Large companies</w:t>
            </w:r>
          </w:p>
        </w:tc>
        <w:tc>
          <w:tcPr>
            <w:tcW w:w="2011" w:type="pct"/>
            <w:shd w:val="clear" w:color="auto" w:fill="auto"/>
          </w:tcPr>
          <w:p w:rsidR="000355E7" w:rsidRPr="00985CB4" w:rsidRDefault="000355E7" w:rsidP="00536878">
            <w:pPr>
              <w:pStyle w:val="BodyText"/>
              <w:jc w:val="center"/>
              <w:rPr>
                <w:rFonts w:ascii="Calibri" w:hAnsi="Calibri"/>
                <w:sz w:val="22"/>
                <w:szCs w:val="22"/>
                <w:lang w:val="en-GB" w:eastAsia="en-GB"/>
              </w:rPr>
            </w:pPr>
          </w:p>
        </w:tc>
        <w:tc>
          <w:tcPr>
            <w:tcW w:w="2011" w:type="pct"/>
            <w:shd w:val="clear" w:color="auto" w:fill="auto"/>
          </w:tcPr>
          <w:p w:rsidR="000355E7" w:rsidRPr="008928EB" w:rsidRDefault="000355E7" w:rsidP="00536878">
            <w:pPr>
              <w:pStyle w:val="BodyText"/>
              <w:jc w:val="center"/>
              <w:rPr>
                <w:rFonts w:ascii="Calibri" w:hAnsi="Calibri"/>
                <w:sz w:val="22"/>
                <w:szCs w:val="22"/>
                <w:lang w:val="en-GB" w:eastAsia="en-GB"/>
              </w:rPr>
            </w:pPr>
          </w:p>
        </w:tc>
      </w:tr>
      <w:tr w:rsidR="00DF05E5" w:rsidRPr="008928EB" w:rsidTr="000355E7">
        <w:trPr>
          <w:trHeight w:val="264"/>
        </w:trPr>
        <w:tc>
          <w:tcPr>
            <w:tcW w:w="979" w:type="pct"/>
            <w:shd w:val="clear" w:color="auto" w:fill="auto"/>
          </w:tcPr>
          <w:p w:rsidR="00DF05E5" w:rsidRPr="008928EB" w:rsidRDefault="00DF05E5" w:rsidP="00DF05E5">
            <w:pPr>
              <w:pStyle w:val="BodyText"/>
              <w:jc w:val="left"/>
              <w:rPr>
                <w:rFonts w:ascii="Calibri" w:hAnsi="Calibri"/>
                <w:sz w:val="22"/>
                <w:szCs w:val="22"/>
                <w:lang w:val="en-GB" w:eastAsia="en-GB"/>
              </w:rPr>
            </w:pPr>
            <w:r w:rsidRPr="008928EB">
              <w:rPr>
                <w:rFonts w:ascii="Calibri" w:hAnsi="Calibri"/>
                <w:sz w:val="22"/>
                <w:szCs w:val="22"/>
                <w:lang w:val="en-GB" w:eastAsia="en-GB"/>
              </w:rPr>
              <w:t>SME</w:t>
            </w:r>
            <w:r w:rsidR="00DF3DE5" w:rsidRPr="008928EB">
              <w:rPr>
                <w:rFonts w:ascii="Calibri" w:hAnsi="Calibri"/>
                <w:sz w:val="22"/>
                <w:szCs w:val="22"/>
                <w:lang w:val="en-GB" w:eastAsia="en-GB"/>
              </w:rPr>
              <w:t xml:space="preserve"> </w:t>
            </w:r>
            <w:r w:rsidRPr="008928EB">
              <w:rPr>
                <w:rFonts w:ascii="Calibri" w:hAnsi="Calibri"/>
                <w:sz w:val="22"/>
                <w:szCs w:val="22"/>
                <w:lang w:val="en-GB" w:eastAsia="en-GB"/>
              </w:rPr>
              <w:t>(*)</w:t>
            </w:r>
          </w:p>
        </w:tc>
        <w:tc>
          <w:tcPr>
            <w:tcW w:w="2011" w:type="pct"/>
            <w:shd w:val="clear" w:color="auto" w:fill="auto"/>
          </w:tcPr>
          <w:p w:rsidR="00DF05E5" w:rsidRPr="00985CB4" w:rsidRDefault="00DF05E5" w:rsidP="00DF05E5">
            <w:pPr>
              <w:pStyle w:val="BodyText"/>
              <w:jc w:val="center"/>
              <w:rPr>
                <w:rFonts w:ascii="Calibri" w:hAnsi="Calibri"/>
                <w:sz w:val="22"/>
                <w:szCs w:val="22"/>
                <w:lang w:val="en-GB" w:eastAsia="en-GB"/>
              </w:rPr>
            </w:pPr>
          </w:p>
        </w:tc>
        <w:tc>
          <w:tcPr>
            <w:tcW w:w="2011" w:type="pct"/>
            <w:shd w:val="clear" w:color="auto" w:fill="auto"/>
          </w:tcPr>
          <w:p w:rsidR="00DF05E5" w:rsidRPr="008928EB" w:rsidRDefault="00DF05E5" w:rsidP="005D5B05">
            <w:pPr>
              <w:pStyle w:val="BodyText"/>
              <w:jc w:val="center"/>
              <w:rPr>
                <w:rFonts w:ascii="Calibri" w:hAnsi="Calibri"/>
                <w:sz w:val="22"/>
                <w:szCs w:val="22"/>
                <w:lang w:val="en-GB" w:eastAsia="en-GB"/>
              </w:rPr>
            </w:pPr>
          </w:p>
        </w:tc>
      </w:tr>
      <w:tr w:rsidR="00EF39F6" w:rsidRPr="008928EB" w:rsidTr="00EF39F6">
        <w:tc>
          <w:tcPr>
            <w:tcW w:w="5000" w:type="pct"/>
            <w:gridSpan w:val="3"/>
            <w:shd w:val="clear" w:color="auto" w:fill="auto"/>
          </w:tcPr>
          <w:p w:rsidR="00EF39F6" w:rsidRPr="008928EB" w:rsidRDefault="00EF39F6" w:rsidP="007F2BE8">
            <w:pPr>
              <w:pStyle w:val="BodyText"/>
              <w:rPr>
                <w:rFonts w:ascii="Calibri" w:hAnsi="Calibri"/>
                <w:i/>
                <w:sz w:val="22"/>
                <w:szCs w:val="22"/>
                <w:lang w:val="en-GB" w:eastAsia="en-GB"/>
              </w:rPr>
            </w:pPr>
            <w:r w:rsidRPr="008928EB">
              <w:rPr>
                <w:rFonts w:ascii="Calibri" w:hAnsi="Calibri"/>
                <w:i/>
                <w:sz w:val="22"/>
                <w:szCs w:val="22"/>
                <w:lang w:val="en-GB" w:eastAsia="en-GB"/>
              </w:rPr>
              <w:t>(*) number of employees &lt; 250 and annual turnover &lt; 50 M€, and/or annual balance sheet &lt; 43 M€</w:t>
            </w:r>
          </w:p>
        </w:tc>
      </w:tr>
    </w:tbl>
    <w:p w:rsidR="008749A0" w:rsidRPr="008928EB" w:rsidRDefault="008749A0" w:rsidP="008749A0">
      <w:pPr>
        <w:pStyle w:val="BodyText"/>
        <w:jc w:val="left"/>
        <w:rPr>
          <w:rFonts w:ascii="Calibri" w:hAnsi="Calibri"/>
          <w:b/>
          <w:sz w:val="22"/>
          <w:szCs w:val="22"/>
          <w:lang w:val="en-GB"/>
        </w:rPr>
      </w:pPr>
    </w:p>
    <w:p w:rsidR="001B4CE8" w:rsidRPr="008928EB" w:rsidRDefault="001B4CE8" w:rsidP="001B4CE8">
      <w:pPr>
        <w:spacing w:after="120"/>
        <w:rPr>
          <w:rFonts w:ascii="Calibri" w:hAnsi="Calibri" w:cs="Arial"/>
          <w:iCs/>
          <w:sz w:val="22"/>
          <w:szCs w:val="22"/>
          <w:lang w:val="en-GB"/>
        </w:rPr>
      </w:pPr>
      <w:r w:rsidRPr="00985CB4">
        <w:rPr>
          <w:rFonts w:ascii="Calibri" w:hAnsi="Calibri" w:cs="Arial"/>
          <w:iCs/>
          <w:sz w:val="22"/>
          <w:szCs w:val="22"/>
          <w:lang w:val="en-GB"/>
        </w:rPr>
        <w:t xml:space="preserve">(g) Please indicate current </w:t>
      </w:r>
      <w:r w:rsidRPr="008928EB">
        <w:rPr>
          <w:rFonts w:ascii="Calibri" w:hAnsi="Calibri" w:cs="Arial"/>
          <w:b/>
          <w:iCs/>
          <w:sz w:val="22"/>
          <w:szCs w:val="22"/>
          <w:lang w:val="en-GB"/>
        </w:rPr>
        <w:t>market leaders</w:t>
      </w:r>
      <w:r w:rsidRPr="008928EB">
        <w:rPr>
          <w:rFonts w:ascii="Calibri" w:hAnsi="Calibri" w:cs="Arial"/>
          <w:iCs/>
          <w:sz w:val="22"/>
          <w:szCs w:val="22"/>
          <w:lang w:val="en-GB"/>
        </w:rPr>
        <w:t xml:space="preserve"> (company shares and brand shares in % of retail volume) on the European </w:t>
      </w:r>
      <w:r w:rsidR="005712C5" w:rsidRPr="008928EB">
        <w:rPr>
          <w:rFonts w:ascii="Calibri" w:hAnsi="Calibri" w:cs="Arial"/>
          <w:iCs/>
          <w:sz w:val="22"/>
          <w:szCs w:val="22"/>
          <w:lang w:val="en-GB"/>
        </w:rPr>
        <w:t>high pressure cleaner</w:t>
      </w:r>
      <w:r w:rsidRPr="008928EB">
        <w:rPr>
          <w:rFonts w:ascii="Calibri" w:hAnsi="Calibri" w:cs="Arial"/>
          <w:iCs/>
          <w:sz w:val="22"/>
          <w:szCs w:val="22"/>
          <w:lang w:val="en-GB"/>
        </w:rPr>
        <w:t xml:space="preserve"> market</w:t>
      </w:r>
      <w:r w:rsidR="00907CC4" w:rsidRPr="008928EB">
        <w:rPr>
          <w:rFonts w:ascii="Calibri" w:hAnsi="Calibri" w:cs="Arial"/>
          <w:iCs/>
          <w:sz w:val="22"/>
          <w:szCs w:val="22"/>
          <w:lang w:val="en-GB"/>
        </w:rPr>
        <w:t xml:space="preserve"> and </w:t>
      </w:r>
      <w:r w:rsidR="00907CC4" w:rsidRPr="008928EB">
        <w:rPr>
          <w:rFonts w:ascii="Calibri" w:hAnsi="Calibri" w:cs="Arial"/>
          <w:iCs/>
          <w:sz w:val="22"/>
          <w:szCs w:val="22"/>
          <w:u w:val="single"/>
          <w:lang w:val="en-GB"/>
        </w:rPr>
        <w:t>other key players</w:t>
      </w:r>
      <w:r w:rsidR="00907CC4" w:rsidRPr="008928EB">
        <w:rPr>
          <w:rFonts w:ascii="Calibri" w:hAnsi="Calibri" w:cs="Arial"/>
          <w:iCs/>
          <w:sz w:val="22"/>
          <w:szCs w:val="22"/>
          <w:lang w:val="en-GB"/>
        </w:rPr>
        <w:t xml:space="preserve"> on the market (e.g. suppliers, manufacturers, retailers, recyclers, associations)</w:t>
      </w:r>
      <w:r w:rsidRPr="008928EB">
        <w:rPr>
          <w:rFonts w:ascii="Calibri" w:hAnsi="Calibri" w:cs="Arial"/>
          <w:iCs/>
          <w:sz w:val="22"/>
          <w:szCs w:val="22"/>
          <w:lang w:val="en-GB"/>
        </w:rPr>
        <w:t xml:space="preserve">. </w:t>
      </w:r>
    </w:p>
    <w:tbl>
      <w:tblPr>
        <w:tblW w:w="5000" w:type="pct"/>
        <w:tblBorders>
          <w:top w:val="single" w:sz="12" w:space="0" w:color="000000"/>
          <w:bottom w:val="single" w:sz="12" w:space="0" w:color="000000"/>
          <w:insideH w:val="single" w:sz="2" w:space="0" w:color="000000"/>
          <w:insideV w:val="single" w:sz="2" w:space="0" w:color="000000"/>
        </w:tblBorders>
        <w:tblLook w:val="04A0" w:firstRow="1" w:lastRow="0" w:firstColumn="1" w:lastColumn="0" w:noHBand="0" w:noVBand="1"/>
      </w:tblPr>
      <w:tblGrid>
        <w:gridCol w:w="3227"/>
        <w:gridCol w:w="3140"/>
        <w:gridCol w:w="2869"/>
      </w:tblGrid>
      <w:tr w:rsidR="001B4CE8" w:rsidRPr="008928EB" w:rsidTr="002A0AF3">
        <w:tc>
          <w:tcPr>
            <w:tcW w:w="1747" w:type="pct"/>
            <w:shd w:val="clear" w:color="auto" w:fill="auto"/>
          </w:tcPr>
          <w:p w:rsidR="001B4CE8" w:rsidRPr="008928EB" w:rsidRDefault="001B4CE8" w:rsidP="001B4CE8">
            <w:pPr>
              <w:pStyle w:val="BodyText"/>
              <w:jc w:val="left"/>
              <w:rPr>
                <w:rFonts w:ascii="Calibri" w:hAnsi="Calibri"/>
                <w:b/>
                <w:i/>
                <w:iCs/>
                <w:sz w:val="22"/>
                <w:szCs w:val="22"/>
                <w:lang w:val="en-GB" w:eastAsia="en-GB"/>
              </w:rPr>
            </w:pPr>
            <w:r w:rsidRPr="008928EB">
              <w:rPr>
                <w:rFonts w:ascii="Calibri" w:hAnsi="Calibri"/>
                <w:b/>
                <w:i/>
                <w:iCs/>
                <w:sz w:val="22"/>
                <w:szCs w:val="22"/>
                <w:lang w:val="en-GB" w:eastAsia="en-GB"/>
              </w:rPr>
              <w:t>Company / brand</w:t>
            </w:r>
          </w:p>
        </w:tc>
        <w:tc>
          <w:tcPr>
            <w:tcW w:w="1700" w:type="pct"/>
            <w:shd w:val="clear" w:color="auto" w:fill="auto"/>
          </w:tcPr>
          <w:p w:rsidR="001B4CE8" w:rsidRPr="008928EB" w:rsidRDefault="001B4CE8" w:rsidP="002A0AF3">
            <w:pPr>
              <w:pStyle w:val="BodyText"/>
              <w:jc w:val="center"/>
              <w:rPr>
                <w:rFonts w:ascii="Calibri" w:hAnsi="Calibri"/>
                <w:b/>
                <w:i/>
                <w:iCs/>
                <w:sz w:val="22"/>
                <w:szCs w:val="22"/>
                <w:lang w:val="en-GB" w:eastAsia="en-GB"/>
              </w:rPr>
            </w:pPr>
            <w:r w:rsidRPr="008928EB">
              <w:rPr>
                <w:rFonts w:ascii="Calibri" w:hAnsi="Calibri"/>
                <w:b/>
                <w:i/>
                <w:iCs/>
                <w:sz w:val="22"/>
                <w:szCs w:val="22"/>
                <w:lang w:val="en-GB" w:eastAsia="en-GB"/>
              </w:rPr>
              <w:t xml:space="preserve">Company shares </w:t>
            </w:r>
            <w:r w:rsidRPr="008928EB">
              <w:rPr>
                <w:rFonts w:ascii="Calibri" w:hAnsi="Calibri"/>
                <w:b/>
                <w:i/>
                <w:iCs/>
                <w:sz w:val="22"/>
                <w:szCs w:val="22"/>
                <w:lang w:val="en-GB" w:eastAsia="en-GB"/>
              </w:rPr>
              <w:br/>
              <w:t>(% of retail volume)</w:t>
            </w:r>
          </w:p>
        </w:tc>
        <w:tc>
          <w:tcPr>
            <w:tcW w:w="1553" w:type="pct"/>
            <w:shd w:val="clear" w:color="auto" w:fill="auto"/>
          </w:tcPr>
          <w:p w:rsidR="001B4CE8" w:rsidRPr="008928EB" w:rsidRDefault="001B4CE8" w:rsidP="002A0AF3">
            <w:pPr>
              <w:pStyle w:val="BodyText"/>
              <w:jc w:val="center"/>
              <w:rPr>
                <w:rFonts w:ascii="Calibri" w:hAnsi="Calibri"/>
                <w:b/>
                <w:i/>
                <w:iCs/>
                <w:sz w:val="22"/>
                <w:szCs w:val="22"/>
                <w:lang w:val="en-GB" w:eastAsia="en-GB"/>
              </w:rPr>
            </w:pPr>
            <w:r w:rsidRPr="008928EB">
              <w:rPr>
                <w:rFonts w:ascii="Calibri" w:hAnsi="Calibri"/>
                <w:b/>
                <w:i/>
                <w:iCs/>
                <w:sz w:val="22"/>
                <w:szCs w:val="22"/>
                <w:lang w:val="en-GB" w:eastAsia="en-GB"/>
              </w:rPr>
              <w:t xml:space="preserve">Brand shares </w:t>
            </w:r>
            <w:r w:rsidRPr="008928EB">
              <w:rPr>
                <w:rFonts w:ascii="Calibri" w:hAnsi="Calibri"/>
                <w:b/>
                <w:i/>
                <w:iCs/>
                <w:sz w:val="22"/>
                <w:szCs w:val="22"/>
                <w:lang w:val="en-GB" w:eastAsia="en-GB"/>
              </w:rPr>
              <w:br/>
              <w:t>(% of retail volume)</w:t>
            </w:r>
          </w:p>
        </w:tc>
      </w:tr>
      <w:tr w:rsidR="001B4CE8" w:rsidRPr="008928EB" w:rsidTr="002A0AF3">
        <w:trPr>
          <w:trHeight w:val="264"/>
        </w:trPr>
        <w:tc>
          <w:tcPr>
            <w:tcW w:w="1747" w:type="pct"/>
            <w:shd w:val="clear" w:color="auto" w:fill="auto"/>
          </w:tcPr>
          <w:p w:rsidR="001B4CE8" w:rsidRPr="008928EB" w:rsidRDefault="001B4CE8" w:rsidP="001B4CE8">
            <w:pPr>
              <w:pStyle w:val="BodyText"/>
              <w:numPr>
                <w:ilvl w:val="0"/>
                <w:numId w:val="24"/>
              </w:numPr>
              <w:jc w:val="left"/>
              <w:rPr>
                <w:rFonts w:ascii="Calibri" w:hAnsi="Calibri"/>
                <w:sz w:val="22"/>
                <w:szCs w:val="22"/>
                <w:lang w:val="en-GB" w:eastAsia="en-GB"/>
              </w:rPr>
            </w:pPr>
            <w:r w:rsidRPr="008928EB">
              <w:rPr>
                <w:rFonts w:ascii="Calibri" w:hAnsi="Calibri"/>
                <w:sz w:val="22"/>
                <w:szCs w:val="22"/>
                <w:lang w:val="en-GB" w:eastAsia="en-GB"/>
              </w:rPr>
              <w:t xml:space="preserve">… </w:t>
            </w:r>
          </w:p>
        </w:tc>
        <w:tc>
          <w:tcPr>
            <w:tcW w:w="1700" w:type="pct"/>
            <w:shd w:val="clear" w:color="auto" w:fill="auto"/>
          </w:tcPr>
          <w:p w:rsidR="001B4CE8" w:rsidRPr="00985CB4" w:rsidRDefault="001B4CE8" w:rsidP="002A0AF3">
            <w:pPr>
              <w:pStyle w:val="BodyText"/>
              <w:jc w:val="center"/>
              <w:rPr>
                <w:rFonts w:ascii="Calibri" w:hAnsi="Calibri"/>
                <w:sz w:val="22"/>
                <w:szCs w:val="22"/>
                <w:lang w:val="en-GB" w:eastAsia="en-GB"/>
              </w:rPr>
            </w:pPr>
          </w:p>
        </w:tc>
        <w:tc>
          <w:tcPr>
            <w:tcW w:w="1553" w:type="pct"/>
            <w:shd w:val="clear" w:color="auto" w:fill="auto"/>
          </w:tcPr>
          <w:p w:rsidR="001B4CE8" w:rsidRPr="008928EB" w:rsidRDefault="001B4CE8" w:rsidP="002A0AF3">
            <w:pPr>
              <w:pStyle w:val="BodyText"/>
              <w:jc w:val="center"/>
              <w:rPr>
                <w:rFonts w:ascii="Calibri" w:hAnsi="Calibri"/>
                <w:sz w:val="22"/>
                <w:szCs w:val="22"/>
                <w:lang w:val="en-GB" w:eastAsia="en-GB"/>
              </w:rPr>
            </w:pPr>
          </w:p>
        </w:tc>
      </w:tr>
      <w:tr w:rsidR="001B4CE8" w:rsidRPr="008928EB" w:rsidTr="002A0AF3">
        <w:tc>
          <w:tcPr>
            <w:tcW w:w="1747" w:type="pct"/>
            <w:shd w:val="clear" w:color="auto" w:fill="auto"/>
          </w:tcPr>
          <w:p w:rsidR="001B4CE8" w:rsidRPr="008928EB" w:rsidRDefault="001B4CE8" w:rsidP="001B4CE8">
            <w:pPr>
              <w:pStyle w:val="BodyText"/>
              <w:numPr>
                <w:ilvl w:val="0"/>
                <w:numId w:val="24"/>
              </w:numPr>
              <w:jc w:val="left"/>
              <w:rPr>
                <w:rFonts w:ascii="Calibri" w:hAnsi="Calibri"/>
                <w:sz w:val="22"/>
                <w:szCs w:val="22"/>
                <w:lang w:val="en-GB" w:eastAsia="en-GB"/>
              </w:rPr>
            </w:pPr>
            <w:r w:rsidRPr="008928EB">
              <w:rPr>
                <w:rFonts w:ascii="Calibri" w:hAnsi="Calibri"/>
                <w:sz w:val="22"/>
                <w:szCs w:val="22"/>
                <w:lang w:val="en-GB" w:eastAsia="en-GB"/>
              </w:rPr>
              <w:t>…</w:t>
            </w:r>
          </w:p>
        </w:tc>
        <w:tc>
          <w:tcPr>
            <w:tcW w:w="1700" w:type="pct"/>
            <w:shd w:val="clear" w:color="auto" w:fill="auto"/>
          </w:tcPr>
          <w:p w:rsidR="001B4CE8" w:rsidRPr="00985CB4" w:rsidRDefault="001B4CE8" w:rsidP="002A0AF3">
            <w:pPr>
              <w:pStyle w:val="BodyText"/>
              <w:jc w:val="center"/>
              <w:rPr>
                <w:rFonts w:ascii="Calibri" w:hAnsi="Calibri"/>
                <w:sz w:val="22"/>
                <w:szCs w:val="22"/>
                <w:lang w:val="en-GB" w:eastAsia="en-GB"/>
              </w:rPr>
            </w:pPr>
          </w:p>
        </w:tc>
        <w:tc>
          <w:tcPr>
            <w:tcW w:w="1553" w:type="pct"/>
            <w:shd w:val="clear" w:color="auto" w:fill="auto"/>
          </w:tcPr>
          <w:p w:rsidR="001B4CE8" w:rsidRPr="008928EB" w:rsidRDefault="001B4CE8" w:rsidP="002A0AF3">
            <w:pPr>
              <w:pStyle w:val="BodyText"/>
              <w:jc w:val="center"/>
              <w:rPr>
                <w:rFonts w:ascii="Calibri" w:hAnsi="Calibri"/>
                <w:sz w:val="22"/>
                <w:szCs w:val="22"/>
                <w:lang w:val="en-GB" w:eastAsia="en-GB"/>
              </w:rPr>
            </w:pPr>
          </w:p>
        </w:tc>
      </w:tr>
      <w:tr w:rsidR="001B4CE8" w:rsidRPr="008928EB" w:rsidTr="002A0AF3">
        <w:tc>
          <w:tcPr>
            <w:tcW w:w="1747" w:type="pct"/>
            <w:shd w:val="clear" w:color="auto" w:fill="auto"/>
          </w:tcPr>
          <w:p w:rsidR="001B4CE8" w:rsidRPr="008928EB" w:rsidRDefault="001B4CE8" w:rsidP="001B4CE8">
            <w:pPr>
              <w:pStyle w:val="BodyText"/>
              <w:numPr>
                <w:ilvl w:val="0"/>
                <w:numId w:val="24"/>
              </w:numPr>
              <w:jc w:val="left"/>
              <w:rPr>
                <w:rFonts w:ascii="Calibri" w:hAnsi="Calibri"/>
                <w:sz w:val="22"/>
                <w:szCs w:val="22"/>
                <w:lang w:val="en-GB" w:eastAsia="en-GB"/>
              </w:rPr>
            </w:pPr>
            <w:r w:rsidRPr="008928EB">
              <w:rPr>
                <w:rFonts w:ascii="Calibri" w:hAnsi="Calibri"/>
                <w:sz w:val="22"/>
                <w:szCs w:val="22"/>
                <w:lang w:val="en-GB" w:eastAsia="en-GB"/>
              </w:rPr>
              <w:t>…</w:t>
            </w:r>
          </w:p>
        </w:tc>
        <w:tc>
          <w:tcPr>
            <w:tcW w:w="1700" w:type="pct"/>
            <w:shd w:val="clear" w:color="auto" w:fill="auto"/>
          </w:tcPr>
          <w:p w:rsidR="001B4CE8" w:rsidRPr="00985CB4" w:rsidRDefault="001B4CE8" w:rsidP="002A0AF3">
            <w:pPr>
              <w:pStyle w:val="BodyText"/>
              <w:jc w:val="center"/>
              <w:rPr>
                <w:rFonts w:ascii="Calibri" w:hAnsi="Calibri"/>
                <w:sz w:val="22"/>
                <w:szCs w:val="22"/>
                <w:lang w:val="en-GB" w:eastAsia="en-GB"/>
              </w:rPr>
            </w:pPr>
          </w:p>
        </w:tc>
        <w:tc>
          <w:tcPr>
            <w:tcW w:w="1553" w:type="pct"/>
            <w:shd w:val="clear" w:color="auto" w:fill="auto"/>
          </w:tcPr>
          <w:p w:rsidR="001B4CE8" w:rsidRPr="008928EB" w:rsidRDefault="001B4CE8" w:rsidP="002A0AF3">
            <w:pPr>
              <w:pStyle w:val="BodyText"/>
              <w:jc w:val="center"/>
              <w:rPr>
                <w:rFonts w:ascii="Calibri" w:hAnsi="Calibri"/>
                <w:sz w:val="22"/>
                <w:szCs w:val="22"/>
                <w:lang w:val="en-GB" w:eastAsia="en-GB"/>
              </w:rPr>
            </w:pPr>
          </w:p>
        </w:tc>
      </w:tr>
      <w:tr w:rsidR="001B4CE8" w:rsidRPr="008928EB" w:rsidTr="002A0AF3">
        <w:tc>
          <w:tcPr>
            <w:tcW w:w="1747" w:type="pct"/>
            <w:shd w:val="clear" w:color="auto" w:fill="auto"/>
          </w:tcPr>
          <w:p w:rsidR="001B4CE8" w:rsidRPr="008928EB" w:rsidRDefault="001B4CE8" w:rsidP="001B4CE8">
            <w:pPr>
              <w:pStyle w:val="BodyText"/>
              <w:numPr>
                <w:ilvl w:val="0"/>
                <w:numId w:val="24"/>
              </w:numPr>
              <w:jc w:val="left"/>
              <w:rPr>
                <w:rFonts w:ascii="Calibri" w:hAnsi="Calibri"/>
                <w:sz w:val="22"/>
                <w:szCs w:val="22"/>
                <w:lang w:val="en-GB" w:eastAsia="en-GB"/>
              </w:rPr>
            </w:pPr>
            <w:r w:rsidRPr="008928EB">
              <w:rPr>
                <w:rFonts w:ascii="Calibri" w:hAnsi="Calibri"/>
                <w:sz w:val="22"/>
                <w:szCs w:val="22"/>
                <w:lang w:val="en-GB" w:eastAsia="en-GB"/>
              </w:rPr>
              <w:t>…</w:t>
            </w:r>
          </w:p>
        </w:tc>
        <w:tc>
          <w:tcPr>
            <w:tcW w:w="1700" w:type="pct"/>
            <w:shd w:val="clear" w:color="auto" w:fill="auto"/>
          </w:tcPr>
          <w:p w:rsidR="001B4CE8" w:rsidRPr="00985CB4" w:rsidRDefault="001B4CE8" w:rsidP="002A0AF3">
            <w:pPr>
              <w:pStyle w:val="BodyText"/>
              <w:jc w:val="center"/>
              <w:rPr>
                <w:rFonts w:ascii="Calibri" w:hAnsi="Calibri"/>
                <w:sz w:val="22"/>
                <w:szCs w:val="22"/>
                <w:lang w:val="en-GB" w:eastAsia="en-GB"/>
              </w:rPr>
            </w:pPr>
          </w:p>
        </w:tc>
        <w:tc>
          <w:tcPr>
            <w:tcW w:w="1553" w:type="pct"/>
            <w:shd w:val="clear" w:color="auto" w:fill="auto"/>
          </w:tcPr>
          <w:p w:rsidR="001B4CE8" w:rsidRPr="008928EB" w:rsidRDefault="001B4CE8" w:rsidP="002A0AF3">
            <w:pPr>
              <w:pStyle w:val="BodyText"/>
              <w:jc w:val="center"/>
              <w:rPr>
                <w:rFonts w:ascii="Calibri" w:hAnsi="Calibri"/>
                <w:sz w:val="22"/>
                <w:szCs w:val="22"/>
                <w:lang w:val="en-GB" w:eastAsia="en-GB"/>
              </w:rPr>
            </w:pPr>
          </w:p>
        </w:tc>
      </w:tr>
      <w:tr w:rsidR="001B4CE8" w:rsidRPr="008928EB" w:rsidTr="002A0AF3">
        <w:tc>
          <w:tcPr>
            <w:tcW w:w="1747" w:type="pct"/>
            <w:shd w:val="clear" w:color="auto" w:fill="auto"/>
          </w:tcPr>
          <w:p w:rsidR="001B4CE8" w:rsidRPr="008928EB" w:rsidRDefault="001B4CE8" w:rsidP="001B4CE8">
            <w:pPr>
              <w:pStyle w:val="BodyText"/>
              <w:numPr>
                <w:ilvl w:val="0"/>
                <w:numId w:val="24"/>
              </w:numPr>
              <w:jc w:val="left"/>
              <w:rPr>
                <w:rFonts w:ascii="Calibri" w:hAnsi="Calibri"/>
                <w:sz w:val="22"/>
                <w:szCs w:val="22"/>
                <w:lang w:val="en-GB" w:eastAsia="en-GB"/>
              </w:rPr>
            </w:pPr>
            <w:r w:rsidRPr="008928EB">
              <w:rPr>
                <w:rFonts w:ascii="Calibri" w:hAnsi="Calibri"/>
                <w:sz w:val="22"/>
                <w:szCs w:val="22"/>
                <w:lang w:val="en-GB" w:eastAsia="en-GB"/>
              </w:rPr>
              <w:t>…</w:t>
            </w:r>
          </w:p>
        </w:tc>
        <w:tc>
          <w:tcPr>
            <w:tcW w:w="1700" w:type="pct"/>
            <w:shd w:val="clear" w:color="auto" w:fill="auto"/>
          </w:tcPr>
          <w:p w:rsidR="001B4CE8" w:rsidRPr="00985CB4" w:rsidRDefault="001B4CE8" w:rsidP="002A0AF3">
            <w:pPr>
              <w:pStyle w:val="BodyText"/>
              <w:jc w:val="center"/>
              <w:rPr>
                <w:rFonts w:ascii="Calibri" w:hAnsi="Calibri"/>
                <w:sz w:val="22"/>
                <w:szCs w:val="22"/>
                <w:lang w:val="en-GB" w:eastAsia="en-GB"/>
              </w:rPr>
            </w:pPr>
          </w:p>
        </w:tc>
        <w:tc>
          <w:tcPr>
            <w:tcW w:w="1553" w:type="pct"/>
            <w:shd w:val="clear" w:color="auto" w:fill="auto"/>
          </w:tcPr>
          <w:p w:rsidR="001B4CE8" w:rsidRPr="008928EB" w:rsidRDefault="001B4CE8" w:rsidP="002A0AF3">
            <w:pPr>
              <w:pStyle w:val="BodyText"/>
              <w:jc w:val="center"/>
              <w:rPr>
                <w:rFonts w:ascii="Calibri" w:hAnsi="Calibri"/>
                <w:sz w:val="22"/>
                <w:szCs w:val="22"/>
                <w:lang w:val="en-GB" w:eastAsia="en-GB"/>
              </w:rPr>
            </w:pPr>
          </w:p>
        </w:tc>
      </w:tr>
      <w:tr w:rsidR="00907CC4" w:rsidRPr="008928EB" w:rsidTr="00B71A9C">
        <w:tc>
          <w:tcPr>
            <w:tcW w:w="5000" w:type="pct"/>
            <w:gridSpan w:val="3"/>
            <w:shd w:val="clear" w:color="auto" w:fill="auto"/>
          </w:tcPr>
          <w:p w:rsidR="00907CC4" w:rsidRPr="008928EB" w:rsidRDefault="00907CC4" w:rsidP="00B71A9C">
            <w:pPr>
              <w:pStyle w:val="BodyText"/>
              <w:rPr>
                <w:rFonts w:ascii="Calibri" w:hAnsi="Calibri"/>
                <w:b/>
                <w:i/>
                <w:iCs/>
                <w:sz w:val="22"/>
                <w:szCs w:val="22"/>
                <w:lang w:val="en-GB" w:eastAsia="en-GB"/>
              </w:rPr>
            </w:pPr>
            <w:r w:rsidRPr="008928EB">
              <w:rPr>
                <w:rFonts w:ascii="Calibri" w:hAnsi="Calibri"/>
                <w:b/>
                <w:i/>
                <w:iCs/>
                <w:sz w:val="22"/>
                <w:szCs w:val="22"/>
                <w:lang w:val="en-GB" w:eastAsia="en-GB"/>
              </w:rPr>
              <w:t>Other key players:</w:t>
            </w:r>
          </w:p>
          <w:p w:rsidR="00650B0B" w:rsidRPr="00985CB4" w:rsidRDefault="00650B0B" w:rsidP="00B71A9C">
            <w:pPr>
              <w:pStyle w:val="BodyText"/>
              <w:rPr>
                <w:rFonts w:ascii="Calibri" w:hAnsi="Calibri"/>
                <w:b/>
                <w:i/>
                <w:iCs/>
                <w:sz w:val="22"/>
                <w:szCs w:val="22"/>
                <w:lang w:val="en-GB" w:eastAsia="en-GB"/>
              </w:rPr>
            </w:pPr>
          </w:p>
          <w:p w:rsidR="00650B0B" w:rsidRPr="008928EB" w:rsidRDefault="00650B0B" w:rsidP="00B71A9C">
            <w:pPr>
              <w:pStyle w:val="BodyText"/>
              <w:rPr>
                <w:rFonts w:ascii="Calibri" w:hAnsi="Calibri"/>
                <w:b/>
                <w:i/>
                <w:iCs/>
                <w:sz w:val="22"/>
                <w:szCs w:val="22"/>
                <w:lang w:val="en-GB" w:eastAsia="en-GB"/>
              </w:rPr>
            </w:pPr>
          </w:p>
          <w:p w:rsidR="00907CC4" w:rsidRPr="008928EB" w:rsidRDefault="00907CC4" w:rsidP="00B71A9C">
            <w:pPr>
              <w:pStyle w:val="BodyText"/>
              <w:rPr>
                <w:rFonts w:ascii="Calibri" w:hAnsi="Calibri"/>
                <w:sz w:val="22"/>
                <w:szCs w:val="22"/>
                <w:lang w:val="en-GB" w:eastAsia="en-GB"/>
              </w:rPr>
            </w:pPr>
          </w:p>
        </w:tc>
      </w:tr>
    </w:tbl>
    <w:p w:rsidR="00466A95" w:rsidRPr="008928EB" w:rsidRDefault="00466A95" w:rsidP="001C2413">
      <w:pPr>
        <w:pStyle w:val="Heading2"/>
        <w:shd w:val="clear" w:color="auto" w:fill="D6E3BC"/>
        <w:rPr>
          <w:rFonts w:ascii="Calibri" w:hAnsi="Calibri"/>
        </w:rPr>
      </w:pPr>
      <w:bookmarkStart w:id="19" w:name="_Toc503968926"/>
      <w:bookmarkStart w:id="20" w:name="_Toc355716821"/>
      <w:bookmarkStart w:id="21" w:name="_Toc356499480"/>
      <w:r w:rsidRPr="008928EB">
        <w:rPr>
          <w:rFonts w:ascii="Calibri" w:hAnsi="Calibri"/>
        </w:rPr>
        <w:lastRenderedPageBreak/>
        <w:t xml:space="preserve">2.3 </w:t>
      </w:r>
      <w:r w:rsidRPr="008928EB">
        <w:rPr>
          <w:rFonts w:ascii="Calibri" w:hAnsi="Calibri"/>
        </w:rPr>
        <w:tab/>
      </w:r>
      <w:r w:rsidR="00907CC4" w:rsidRPr="008928EB">
        <w:rPr>
          <w:rFonts w:ascii="Calibri" w:hAnsi="Calibri"/>
        </w:rPr>
        <w:t>P</w:t>
      </w:r>
      <w:r w:rsidR="00B0059E" w:rsidRPr="00985CB4">
        <w:rPr>
          <w:rFonts w:ascii="Calibri" w:hAnsi="Calibri"/>
        </w:rPr>
        <w:t>roduction</w:t>
      </w:r>
      <w:r w:rsidR="00907CC4" w:rsidRPr="008928EB">
        <w:rPr>
          <w:rFonts w:ascii="Calibri" w:hAnsi="Calibri"/>
        </w:rPr>
        <w:t xml:space="preserve"> costs</w:t>
      </w:r>
      <w:r w:rsidR="00B0059E" w:rsidRPr="008928EB">
        <w:rPr>
          <w:rFonts w:ascii="Calibri" w:hAnsi="Calibri"/>
        </w:rPr>
        <w:t xml:space="preserve"> and c</w:t>
      </w:r>
      <w:r w:rsidRPr="008928EB">
        <w:rPr>
          <w:rFonts w:ascii="Calibri" w:hAnsi="Calibri"/>
        </w:rPr>
        <w:t>onsumer expenditure data</w:t>
      </w:r>
      <w:bookmarkEnd w:id="19"/>
    </w:p>
    <w:p w:rsidR="00871060" w:rsidRPr="008928EB" w:rsidRDefault="00871060" w:rsidP="00466A95">
      <w:pPr>
        <w:spacing w:after="120"/>
        <w:rPr>
          <w:rFonts w:ascii="Calibri" w:hAnsi="Calibri" w:cs="Arial"/>
          <w:b/>
          <w:iCs/>
          <w:sz w:val="22"/>
          <w:szCs w:val="22"/>
          <w:lang w:val="en-GB"/>
        </w:rPr>
      </w:pPr>
      <w:r w:rsidRPr="008928EB">
        <w:rPr>
          <w:rFonts w:ascii="Calibri" w:hAnsi="Calibri" w:cs="Arial"/>
          <w:b/>
          <w:iCs/>
          <w:sz w:val="22"/>
          <w:szCs w:val="22"/>
          <w:lang w:val="en-GB"/>
        </w:rPr>
        <w:t>Answer directly in the table below or send data separately…</w:t>
      </w:r>
    </w:p>
    <w:p w:rsidR="00466A95" w:rsidRPr="008928EB" w:rsidRDefault="00466A95" w:rsidP="00466A95">
      <w:pPr>
        <w:spacing w:after="120"/>
        <w:rPr>
          <w:rFonts w:ascii="Calibri" w:hAnsi="Calibri" w:cs="Arial"/>
          <w:b/>
          <w:iCs/>
          <w:sz w:val="22"/>
          <w:szCs w:val="22"/>
          <w:lang w:val="en-GB"/>
        </w:rPr>
      </w:pPr>
      <w:r w:rsidRPr="008928EB">
        <w:rPr>
          <w:rFonts w:ascii="Calibri" w:hAnsi="Calibri" w:cs="Arial"/>
          <w:b/>
          <w:iCs/>
          <w:sz w:val="22"/>
          <w:szCs w:val="22"/>
          <w:lang w:val="en-GB"/>
        </w:rPr>
        <w:t>Questions</w:t>
      </w:r>
    </w:p>
    <w:p w:rsidR="00E4056D" w:rsidRPr="00985CB4" w:rsidRDefault="00940B9D" w:rsidP="00E4056D">
      <w:pPr>
        <w:numPr>
          <w:ilvl w:val="0"/>
          <w:numId w:val="6"/>
        </w:numPr>
        <w:spacing w:after="120"/>
        <w:ind w:left="426" w:hanging="426"/>
        <w:jc w:val="both"/>
        <w:rPr>
          <w:rFonts w:ascii="Calibri" w:hAnsi="Calibri" w:cs="Arial"/>
          <w:i/>
          <w:iCs/>
          <w:sz w:val="22"/>
          <w:szCs w:val="22"/>
          <w:lang w:val="en-GB"/>
        </w:rPr>
      </w:pPr>
      <w:r w:rsidRPr="008928EB">
        <w:rPr>
          <w:rFonts w:ascii="Calibri" w:hAnsi="Calibri" w:cs="Arial"/>
          <w:i/>
          <w:iCs/>
          <w:sz w:val="22"/>
          <w:szCs w:val="22"/>
          <w:lang w:val="en-GB"/>
        </w:rPr>
        <w:t xml:space="preserve">Would you be able to </w:t>
      </w:r>
      <w:r w:rsidR="00E4056D" w:rsidRPr="008928EB">
        <w:rPr>
          <w:rFonts w:ascii="Calibri" w:hAnsi="Calibri" w:cs="Arial"/>
          <w:i/>
          <w:iCs/>
          <w:sz w:val="22"/>
          <w:szCs w:val="22"/>
          <w:lang w:val="en-GB"/>
        </w:rPr>
        <w:t xml:space="preserve">provide information on </w:t>
      </w:r>
      <w:r w:rsidR="000355E7" w:rsidRPr="008928EB">
        <w:rPr>
          <w:rFonts w:ascii="Calibri" w:hAnsi="Calibri" w:cs="Arial"/>
          <w:b/>
          <w:i/>
          <w:iCs/>
          <w:sz w:val="22"/>
          <w:szCs w:val="22"/>
          <w:lang w:val="en-GB"/>
        </w:rPr>
        <w:t>production costs and</w:t>
      </w:r>
      <w:r w:rsidR="000355E7" w:rsidRPr="008928EB">
        <w:rPr>
          <w:rFonts w:ascii="Calibri" w:hAnsi="Calibri" w:cs="Arial"/>
          <w:i/>
          <w:iCs/>
          <w:sz w:val="22"/>
          <w:szCs w:val="22"/>
          <w:lang w:val="en-GB"/>
        </w:rPr>
        <w:t xml:space="preserve"> </w:t>
      </w:r>
      <w:r w:rsidR="00E4056D" w:rsidRPr="008928EB">
        <w:rPr>
          <w:rFonts w:ascii="Calibri" w:hAnsi="Calibri" w:cs="Arial"/>
          <w:b/>
          <w:i/>
          <w:iCs/>
          <w:sz w:val="22"/>
          <w:szCs w:val="22"/>
          <w:lang w:val="en-GB"/>
        </w:rPr>
        <w:t xml:space="preserve">consumer expenditure base data </w:t>
      </w:r>
      <w:r w:rsidRPr="008928EB">
        <w:rPr>
          <w:rFonts w:ascii="Calibri" w:hAnsi="Calibri" w:cs="Arial"/>
          <w:b/>
          <w:i/>
          <w:iCs/>
          <w:sz w:val="22"/>
          <w:szCs w:val="22"/>
          <w:lang w:val="en-GB"/>
        </w:rPr>
        <w:t xml:space="preserve">for </w:t>
      </w:r>
      <w:r w:rsidRPr="002C66FE">
        <w:rPr>
          <w:rFonts w:ascii="Calibri" w:hAnsi="Calibri" w:cs="Arial"/>
          <w:b/>
          <w:i/>
          <w:iCs/>
          <w:sz w:val="22"/>
          <w:szCs w:val="22"/>
          <w:u w:val="single"/>
          <w:lang w:val="en-GB"/>
        </w:rPr>
        <w:t>Cold water domestic high pressure cleaners</w:t>
      </w:r>
      <w:r w:rsidR="00921115" w:rsidRPr="008928EB">
        <w:rPr>
          <w:rFonts w:ascii="Calibri" w:hAnsi="Calibri" w:cs="Arial"/>
          <w:b/>
          <w:i/>
          <w:iCs/>
          <w:sz w:val="22"/>
          <w:szCs w:val="22"/>
          <w:lang w:val="en-GB"/>
        </w:rPr>
        <w:t xml:space="preserve"> and detergents for these cleaners </w:t>
      </w:r>
      <w:r w:rsidR="00E4056D" w:rsidRPr="00985CB4">
        <w:rPr>
          <w:rFonts w:ascii="Calibri" w:hAnsi="Calibri" w:cs="Arial"/>
          <w:i/>
          <w:iCs/>
          <w:sz w:val="22"/>
          <w:szCs w:val="22"/>
          <w:lang w:val="en-GB"/>
        </w:rPr>
        <w:t xml:space="preserve">(please indicate year and technical and geographic context of reference)? </w:t>
      </w:r>
    </w:p>
    <w:tbl>
      <w:tblPr>
        <w:tblW w:w="0" w:type="auto"/>
        <w:jc w:val="center"/>
        <w:tblBorders>
          <w:top w:val="single" w:sz="12" w:space="0" w:color="000000"/>
          <w:bottom w:val="single" w:sz="12" w:space="0" w:color="000000"/>
          <w:insideH w:val="single" w:sz="2" w:space="0" w:color="000000"/>
          <w:insideV w:val="single" w:sz="2" w:space="0" w:color="000000"/>
        </w:tblBorders>
        <w:tblLook w:val="04A0" w:firstRow="1" w:lastRow="0" w:firstColumn="1" w:lastColumn="0" w:noHBand="0" w:noVBand="1"/>
      </w:tblPr>
      <w:tblGrid>
        <w:gridCol w:w="4503"/>
        <w:gridCol w:w="4733"/>
      </w:tblGrid>
      <w:tr w:rsidR="00255514" w:rsidRPr="008928EB" w:rsidTr="006B0D6E">
        <w:trPr>
          <w:trHeight w:val="91"/>
          <w:jc w:val="center"/>
        </w:trPr>
        <w:tc>
          <w:tcPr>
            <w:tcW w:w="4503" w:type="dxa"/>
            <w:shd w:val="clear" w:color="auto" w:fill="auto"/>
          </w:tcPr>
          <w:p w:rsidR="00255514" w:rsidRPr="008928EB" w:rsidRDefault="003773E5" w:rsidP="00D11543">
            <w:pPr>
              <w:spacing w:after="120"/>
              <w:rPr>
                <w:rFonts w:ascii="Calibri" w:hAnsi="Calibri"/>
                <w:i/>
                <w:sz w:val="22"/>
                <w:szCs w:val="22"/>
                <w:lang w:val="en-GB" w:eastAsia="en-GB"/>
              </w:rPr>
            </w:pPr>
            <w:r w:rsidRPr="008928EB">
              <w:rPr>
                <w:rFonts w:ascii="Calibri" w:hAnsi="Calibri"/>
                <w:b/>
                <w:i/>
                <w:sz w:val="22"/>
                <w:szCs w:val="22"/>
                <w:lang w:val="en-GB" w:eastAsia="en-GB"/>
              </w:rPr>
              <w:t>Cost category</w:t>
            </w:r>
            <w:r w:rsidR="000355E7" w:rsidRPr="008928EB">
              <w:rPr>
                <w:rFonts w:ascii="Calibri" w:hAnsi="Calibri"/>
                <w:b/>
                <w:i/>
                <w:sz w:val="22"/>
                <w:szCs w:val="22"/>
                <w:lang w:val="en-GB" w:eastAsia="en-GB"/>
              </w:rPr>
              <w:t xml:space="preserve"> (</w:t>
            </w:r>
            <w:r w:rsidR="00D11543" w:rsidRPr="008928EB">
              <w:rPr>
                <w:rFonts w:ascii="Calibri" w:hAnsi="Calibri"/>
                <w:b/>
                <w:i/>
                <w:sz w:val="22"/>
                <w:szCs w:val="22"/>
                <w:lang w:val="en-GB" w:eastAsia="en-GB"/>
              </w:rPr>
              <w:t>please specify if VAT is included or not</w:t>
            </w:r>
            <w:r w:rsidR="000355E7" w:rsidRPr="008928EB">
              <w:rPr>
                <w:rFonts w:ascii="Calibri" w:hAnsi="Calibri"/>
                <w:b/>
                <w:i/>
                <w:sz w:val="22"/>
                <w:szCs w:val="22"/>
                <w:lang w:val="en-GB" w:eastAsia="en-GB"/>
              </w:rPr>
              <w:t>)</w:t>
            </w:r>
            <w:r w:rsidR="000355E7" w:rsidRPr="008928EB">
              <w:rPr>
                <w:rFonts w:ascii="Calibri" w:hAnsi="Calibri"/>
                <w:i/>
                <w:sz w:val="22"/>
                <w:szCs w:val="22"/>
                <w:lang w:val="en-GB" w:eastAsia="en-GB"/>
              </w:rPr>
              <w:br/>
              <w:t>Note: It is assumed that all costs are given with reference to 201</w:t>
            </w:r>
            <w:r w:rsidR="005712C5" w:rsidRPr="008928EB">
              <w:rPr>
                <w:rFonts w:ascii="Calibri" w:hAnsi="Calibri"/>
                <w:i/>
                <w:sz w:val="22"/>
                <w:szCs w:val="22"/>
                <w:lang w:val="en-GB" w:eastAsia="en-GB"/>
              </w:rPr>
              <w:t>7</w:t>
            </w:r>
          </w:p>
        </w:tc>
        <w:tc>
          <w:tcPr>
            <w:tcW w:w="4733" w:type="dxa"/>
            <w:shd w:val="clear" w:color="auto" w:fill="auto"/>
          </w:tcPr>
          <w:p w:rsidR="006861C5" w:rsidRPr="00985CB4" w:rsidRDefault="006861C5" w:rsidP="000355E7">
            <w:pPr>
              <w:pStyle w:val="BodyText"/>
              <w:jc w:val="center"/>
              <w:rPr>
                <w:rFonts w:ascii="Calibri" w:hAnsi="Calibri"/>
                <w:b/>
                <w:i/>
                <w:sz w:val="22"/>
                <w:szCs w:val="22"/>
                <w:lang w:val="en-GB" w:eastAsia="en-GB"/>
              </w:rPr>
            </w:pPr>
            <w:r>
              <w:rPr>
                <w:rFonts w:ascii="Calibri" w:hAnsi="Calibri"/>
                <w:b/>
                <w:i/>
                <w:sz w:val="22"/>
                <w:szCs w:val="22"/>
                <w:lang w:val="en-GB" w:eastAsia="en-GB"/>
              </w:rPr>
              <w:t>Please indicate the information below or mark with X if you provide the information in a separated document</w:t>
            </w:r>
          </w:p>
        </w:tc>
      </w:tr>
      <w:tr w:rsidR="00255514" w:rsidRPr="008928EB" w:rsidTr="00255514">
        <w:trPr>
          <w:jc w:val="center"/>
        </w:trPr>
        <w:tc>
          <w:tcPr>
            <w:tcW w:w="4503" w:type="dxa"/>
            <w:shd w:val="clear" w:color="auto" w:fill="auto"/>
          </w:tcPr>
          <w:p w:rsidR="00255514" w:rsidRPr="008928EB" w:rsidRDefault="00A64F9C" w:rsidP="00255514">
            <w:pPr>
              <w:spacing w:after="120"/>
              <w:rPr>
                <w:rFonts w:ascii="Calibri" w:hAnsi="Calibri"/>
                <w:color w:val="000000"/>
                <w:sz w:val="22"/>
                <w:szCs w:val="22"/>
                <w:lang w:val="en-GB"/>
              </w:rPr>
            </w:pPr>
            <w:r w:rsidRPr="008928EB">
              <w:rPr>
                <w:rFonts w:ascii="Calibri" w:hAnsi="Calibri"/>
                <w:color w:val="000000"/>
                <w:sz w:val="22"/>
                <w:szCs w:val="22"/>
                <w:lang w:val="en-GB"/>
              </w:rPr>
              <w:t>C</w:t>
            </w:r>
            <w:r w:rsidR="00255514" w:rsidRPr="008928EB">
              <w:rPr>
                <w:rFonts w:ascii="Calibri" w:hAnsi="Calibri"/>
                <w:color w:val="000000"/>
                <w:sz w:val="22"/>
                <w:szCs w:val="22"/>
                <w:lang w:val="en-GB"/>
              </w:rPr>
              <w:t xml:space="preserve">onsumer </w:t>
            </w:r>
            <w:r w:rsidRPr="00985CB4">
              <w:rPr>
                <w:rFonts w:ascii="Calibri" w:hAnsi="Calibri"/>
                <w:color w:val="000000"/>
                <w:sz w:val="22"/>
                <w:szCs w:val="22"/>
                <w:lang w:val="en-GB"/>
              </w:rPr>
              <w:t xml:space="preserve">purchase </w:t>
            </w:r>
            <w:r w:rsidR="00255514" w:rsidRPr="008928EB">
              <w:rPr>
                <w:rFonts w:ascii="Calibri" w:hAnsi="Calibri"/>
                <w:color w:val="000000"/>
                <w:sz w:val="22"/>
                <w:szCs w:val="22"/>
                <w:lang w:val="en-GB"/>
              </w:rPr>
              <w:t xml:space="preserve">prices </w:t>
            </w:r>
            <w:r w:rsidR="009556BD" w:rsidRPr="008928EB">
              <w:rPr>
                <w:rFonts w:ascii="Calibri" w:hAnsi="Calibri"/>
                <w:color w:val="000000"/>
                <w:sz w:val="22"/>
                <w:szCs w:val="22"/>
                <w:lang w:val="en-GB"/>
              </w:rPr>
              <w:t xml:space="preserve">of the </w:t>
            </w:r>
            <w:r w:rsidR="005712C5" w:rsidRPr="008928EB">
              <w:rPr>
                <w:rFonts w:ascii="Calibri" w:hAnsi="Calibri"/>
                <w:color w:val="000000"/>
                <w:sz w:val="22"/>
                <w:szCs w:val="22"/>
                <w:lang w:val="en-GB"/>
              </w:rPr>
              <w:t>high pressure cleaner</w:t>
            </w:r>
            <w:r w:rsidR="00255514" w:rsidRPr="008928EB">
              <w:rPr>
                <w:rFonts w:ascii="Calibri" w:hAnsi="Calibri"/>
                <w:color w:val="000000"/>
                <w:sz w:val="22"/>
                <w:szCs w:val="22"/>
                <w:lang w:val="en-GB"/>
              </w:rPr>
              <w:t xml:space="preserve"> (€/product)</w:t>
            </w:r>
          </w:p>
          <w:p w:rsidR="006B0D6E" w:rsidRPr="008928EB" w:rsidRDefault="00A64F9C" w:rsidP="00AE534A">
            <w:pPr>
              <w:spacing w:after="120"/>
              <w:rPr>
                <w:rFonts w:ascii="Calibri" w:hAnsi="Calibri"/>
                <w:color w:val="000000"/>
                <w:sz w:val="22"/>
                <w:szCs w:val="22"/>
                <w:lang w:val="en-GB"/>
              </w:rPr>
            </w:pPr>
            <w:r w:rsidRPr="008928EB">
              <w:rPr>
                <w:rFonts w:ascii="Calibri" w:hAnsi="Calibri"/>
                <w:i/>
                <w:color w:val="000000"/>
                <w:sz w:val="22"/>
                <w:szCs w:val="22"/>
                <w:lang w:val="en-GB"/>
              </w:rPr>
              <w:t xml:space="preserve">When possible provide technical aspects as </w:t>
            </w:r>
            <w:r w:rsidR="006D55C8" w:rsidRPr="008928EB">
              <w:rPr>
                <w:rFonts w:ascii="Calibri" w:hAnsi="Calibri"/>
                <w:i/>
                <w:color w:val="000000"/>
                <w:sz w:val="22"/>
                <w:szCs w:val="22"/>
                <w:lang w:val="en-GB"/>
              </w:rPr>
              <w:t>maximum pressure</w:t>
            </w:r>
            <w:r w:rsidRPr="008928EB">
              <w:rPr>
                <w:rFonts w:ascii="Calibri" w:hAnsi="Calibri"/>
                <w:i/>
                <w:color w:val="000000"/>
                <w:sz w:val="22"/>
                <w:szCs w:val="22"/>
                <w:lang w:val="en-GB"/>
              </w:rPr>
              <w:t xml:space="preserve">, </w:t>
            </w:r>
            <w:r w:rsidR="006D55C8" w:rsidRPr="008928EB">
              <w:rPr>
                <w:rFonts w:ascii="Calibri" w:hAnsi="Calibri"/>
                <w:i/>
                <w:color w:val="000000"/>
                <w:sz w:val="22"/>
                <w:szCs w:val="22"/>
                <w:lang w:val="en-GB"/>
              </w:rPr>
              <w:t>power fuel</w:t>
            </w:r>
            <w:r w:rsidRPr="008928EB">
              <w:rPr>
                <w:rFonts w:ascii="Calibri" w:hAnsi="Calibri"/>
                <w:i/>
                <w:color w:val="000000"/>
                <w:sz w:val="22"/>
                <w:szCs w:val="22"/>
                <w:lang w:val="en-GB"/>
              </w:rPr>
              <w:t>, noise level, etc.</w:t>
            </w:r>
          </w:p>
        </w:tc>
        <w:tc>
          <w:tcPr>
            <w:tcW w:w="4733" w:type="dxa"/>
            <w:shd w:val="clear" w:color="auto" w:fill="auto"/>
          </w:tcPr>
          <w:p w:rsidR="00255514" w:rsidRPr="008928EB" w:rsidRDefault="00255514" w:rsidP="000F4751">
            <w:pPr>
              <w:pStyle w:val="BodyText"/>
              <w:jc w:val="left"/>
              <w:rPr>
                <w:rFonts w:ascii="Calibri" w:hAnsi="Calibri"/>
                <w:sz w:val="22"/>
                <w:szCs w:val="22"/>
                <w:lang w:val="en-GB" w:eastAsia="en-GB"/>
              </w:rPr>
            </w:pPr>
          </w:p>
        </w:tc>
      </w:tr>
      <w:tr w:rsidR="00BC2F9A" w:rsidRPr="008928EB" w:rsidTr="00255514">
        <w:trPr>
          <w:jc w:val="center"/>
        </w:trPr>
        <w:tc>
          <w:tcPr>
            <w:tcW w:w="4503" w:type="dxa"/>
            <w:shd w:val="clear" w:color="auto" w:fill="auto"/>
          </w:tcPr>
          <w:p w:rsidR="00BC2F9A" w:rsidRPr="008928EB" w:rsidRDefault="00BC2F9A" w:rsidP="00BC2F9A">
            <w:pPr>
              <w:tabs>
                <w:tab w:val="left" w:pos="1365"/>
              </w:tabs>
              <w:spacing w:after="120"/>
              <w:rPr>
                <w:rFonts w:ascii="Calibri" w:hAnsi="Calibri"/>
                <w:color w:val="000000"/>
                <w:sz w:val="22"/>
                <w:szCs w:val="22"/>
                <w:lang w:val="en-GB"/>
              </w:rPr>
            </w:pPr>
            <w:r w:rsidRPr="008928EB">
              <w:rPr>
                <w:rFonts w:ascii="Calibri" w:hAnsi="Calibri"/>
                <w:color w:val="000000"/>
                <w:sz w:val="22"/>
                <w:szCs w:val="22"/>
                <w:lang w:val="en-GB"/>
              </w:rPr>
              <w:t>Factory prices (production costs) (€/product)</w:t>
            </w:r>
          </w:p>
          <w:p w:rsidR="00BC2F9A" w:rsidRPr="008928EB" w:rsidRDefault="00A64F9C" w:rsidP="00AE534A">
            <w:pPr>
              <w:tabs>
                <w:tab w:val="left" w:pos="709"/>
              </w:tabs>
              <w:spacing w:after="120"/>
              <w:rPr>
                <w:rFonts w:ascii="Calibri" w:hAnsi="Calibri"/>
                <w:color w:val="000000"/>
                <w:sz w:val="22"/>
                <w:szCs w:val="22"/>
                <w:lang w:val="en-GB"/>
              </w:rPr>
            </w:pPr>
            <w:r w:rsidRPr="00985CB4">
              <w:rPr>
                <w:rFonts w:ascii="Calibri" w:hAnsi="Calibri"/>
                <w:i/>
                <w:color w:val="000000"/>
                <w:sz w:val="22"/>
                <w:szCs w:val="22"/>
                <w:lang w:val="en-GB"/>
              </w:rPr>
              <w:t xml:space="preserve">When possible provide technical aspects as </w:t>
            </w:r>
            <w:r w:rsidR="006D55C8" w:rsidRPr="008928EB">
              <w:rPr>
                <w:rFonts w:ascii="Calibri" w:hAnsi="Calibri"/>
                <w:i/>
                <w:color w:val="000000"/>
                <w:sz w:val="22"/>
                <w:szCs w:val="22"/>
                <w:lang w:val="en-GB"/>
              </w:rPr>
              <w:t>maximum pressure, power fuel, noise level</w:t>
            </w:r>
            <w:r w:rsidRPr="008928EB">
              <w:rPr>
                <w:rFonts w:ascii="Calibri" w:hAnsi="Calibri"/>
                <w:i/>
                <w:color w:val="000000"/>
                <w:sz w:val="22"/>
                <w:szCs w:val="22"/>
                <w:lang w:val="en-GB"/>
              </w:rPr>
              <w:t>, etc.</w:t>
            </w:r>
          </w:p>
        </w:tc>
        <w:tc>
          <w:tcPr>
            <w:tcW w:w="4733" w:type="dxa"/>
            <w:shd w:val="clear" w:color="auto" w:fill="auto"/>
          </w:tcPr>
          <w:p w:rsidR="00BC2F9A" w:rsidRPr="008928EB" w:rsidRDefault="00BC2F9A" w:rsidP="000F4751">
            <w:pPr>
              <w:pStyle w:val="BodyText"/>
              <w:jc w:val="left"/>
              <w:rPr>
                <w:rFonts w:ascii="Calibri" w:hAnsi="Calibri"/>
                <w:sz w:val="22"/>
                <w:szCs w:val="22"/>
                <w:lang w:val="en-GB" w:eastAsia="en-GB"/>
              </w:rPr>
            </w:pPr>
          </w:p>
        </w:tc>
      </w:tr>
      <w:tr w:rsidR="00255514" w:rsidRPr="008928EB" w:rsidTr="00255514">
        <w:trPr>
          <w:jc w:val="center"/>
        </w:trPr>
        <w:tc>
          <w:tcPr>
            <w:tcW w:w="4503" w:type="dxa"/>
            <w:shd w:val="clear" w:color="auto" w:fill="auto"/>
          </w:tcPr>
          <w:p w:rsidR="00255514" w:rsidRPr="008928EB" w:rsidRDefault="00A64F9C" w:rsidP="00255514">
            <w:pPr>
              <w:spacing w:after="120"/>
              <w:rPr>
                <w:rFonts w:ascii="Calibri" w:hAnsi="Calibri"/>
                <w:color w:val="000000"/>
                <w:sz w:val="22"/>
                <w:szCs w:val="22"/>
                <w:lang w:val="en-GB"/>
              </w:rPr>
            </w:pPr>
            <w:r w:rsidRPr="008928EB">
              <w:rPr>
                <w:rFonts w:ascii="Calibri" w:hAnsi="Calibri"/>
                <w:color w:val="000000"/>
                <w:sz w:val="22"/>
                <w:szCs w:val="22"/>
                <w:lang w:val="en-GB"/>
              </w:rPr>
              <w:t>C</w:t>
            </w:r>
            <w:r w:rsidR="00255514" w:rsidRPr="008928EB">
              <w:rPr>
                <w:rFonts w:ascii="Calibri" w:hAnsi="Calibri"/>
                <w:color w:val="000000"/>
                <w:sz w:val="22"/>
                <w:szCs w:val="22"/>
                <w:lang w:val="en-GB"/>
              </w:rPr>
              <w:t xml:space="preserve">onsumer </w:t>
            </w:r>
            <w:r w:rsidRPr="00985CB4">
              <w:rPr>
                <w:rFonts w:ascii="Calibri" w:hAnsi="Calibri"/>
                <w:color w:val="000000"/>
                <w:sz w:val="22"/>
                <w:szCs w:val="22"/>
                <w:lang w:val="en-GB"/>
              </w:rPr>
              <w:t>pu</w:t>
            </w:r>
            <w:r w:rsidRPr="008928EB">
              <w:rPr>
                <w:rFonts w:ascii="Calibri" w:hAnsi="Calibri"/>
                <w:color w:val="000000"/>
                <w:sz w:val="22"/>
                <w:szCs w:val="22"/>
                <w:lang w:val="en-GB"/>
              </w:rPr>
              <w:t xml:space="preserve">rchase </w:t>
            </w:r>
            <w:r w:rsidR="00255514" w:rsidRPr="008928EB">
              <w:rPr>
                <w:rFonts w:ascii="Calibri" w:hAnsi="Calibri"/>
                <w:color w:val="000000"/>
                <w:sz w:val="22"/>
                <w:szCs w:val="22"/>
                <w:lang w:val="en-GB"/>
              </w:rPr>
              <w:t>price for detergent</w:t>
            </w:r>
            <w:r w:rsidR="00132BA2" w:rsidRPr="008928EB">
              <w:rPr>
                <w:rFonts w:ascii="Calibri" w:hAnsi="Calibri"/>
                <w:color w:val="000000"/>
                <w:sz w:val="22"/>
                <w:szCs w:val="22"/>
                <w:lang w:val="en-GB"/>
              </w:rPr>
              <w:t>s</w:t>
            </w:r>
            <w:r w:rsidR="00255514" w:rsidRPr="008928EB">
              <w:rPr>
                <w:rFonts w:ascii="Calibri" w:hAnsi="Calibri"/>
                <w:color w:val="000000"/>
                <w:sz w:val="22"/>
                <w:szCs w:val="22"/>
                <w:lang w:val="en-GB"/>
              </w:rPr>
              <w:t xml:space="preserve"> (€/kg</w:t>
            </w:r>
            <w:r w:rsidR="00940B9D" w:rsidRPr="008928EB">
              <w:rPr>
                <w:rFonts w:ascii="Calibri" w:hAnsi="Calibri"/>
                <w:color w:val="000000"/>
                <w:sz w:val="22"/>
                <w:szCs w:val="22"/>
                <w:lang w:val="en-GB"/>
              </w:rPr>
              <w:t>/</w:t>
            </w:r>
            <w:r w:rsidR="006861A6" w:rsidRPr="008928EB">
              <w:rPr>
                <w:rFonts w:ascii="Calibri" w:hAnsi="Calibri"/>
                <w:color w:val="000000"/>
                <w:sz w:val="22"/>
                <w:szCs w:val="22"/>
                <w:lang w:val="en-GB"/>
              </w:rPr>
              <w:t>litre</w:t>
            </w:r>
            <w:r w:rsidR="009556BD" w:rsidRPr="008928EB">
              <w:rPr>
                <w:rFonts w:ascii="Calibri" w:hAnsi="Calibri"/>
                <w:color w:val="000000"/>
                <w:sz w:val="22"/>
                <w:szCs w:val="22"/>
                <w:lang w:val="en-GB"/>
              </w:rPr>
              <w:t xml:space="preserve">, please specify </w:t>
            </w:r>
            <w:r w:rsidR="000355E7" w:rsidRPr="008928EB">
              <w:rPr>
                <w:rFonts w:ascii="Calibri" w:hAnsi="Calibri"/>
                <w:color w:val="000000"/>
                <w:sz w:val="22"/>
                <w:szCs w:val="22"/>
                <w:lang w:val="en-GB"/>
              </w:rPr>
              <w:t>type</w:t>
            </w:r>
            <w:r w:rsidR="00255514" w:rsidRPr="008928EB">
              <w:rPr>
                <w:rFonts w:ascii="Calibri" w:hAnsi="Calibri"/>
                <w:color w:val="000000"/>
                <w:sz w:val="22"/>
                <w:szCs w:val="22"/>
                <w:lang w:val="en-GB"/>
              </w:rPr>
              <w:t>)</w:t>
            </w:r>
          </w:p>
          <w:p w:rsidR="00916823" w:rsidRPr="008928EB" w:rsidRDefault="00916823" w:rsidP="00916823">
            <w:pPr>
              <w:numPr>
                <w:ilvl w:val="0"/>
                <w:numId w:val="14"/>
              </w:numPr>
              <w:spacing w:after="120"/>
              <w:rPr>
                <w:rFonts w:ascii="Calibri" w:hAnsi="Calibri"/>
                <w:color w:val="000000"/>
                <w:sz w:val="22"/>
                <w:szCs w:val="22"/>
                <w:lang w:val="en-GB"/>
              </w:rPr>
            </w:pPr>
            <w:r w:rsidRPr="008928EB">
              <w:rPr>
                <w:rFonts w:ascii="Calibri" w:hAnsi="Calibri"/>
                <w:color w:val="000000"/>
                <w:sz w:val="22"/>
                <w:szCs w:val="22"/>
                <w:lang w:val="en-GB"/>
              </w:rPr>
              <w:t>Gel/liquids (please specify)</w:t>
            </w:r>
          </w:p>
          <w:p w:rsidR="006B0D6E" w:rsidRPr="008928EB" w:rsidRDefault="006B0D6E" w:rsidP="005E6EB7">
            <w:pPr>
              <w:numPr>
                <w:ilvl w:val="0"/>
                <w:numId w:val="14"/>
              </w:numPr>
              <w:spacing w:after="120"/>
              <w:rPr>
                <w:rFonts w:ascii="Calibri" w:hAnsi="Calibri"/>
                <w:color w:val="000000"/>
                <w:sz w:val="22"/>
                <w:szCs w:val="22"/>
                <w:lang w:val="en-GB"/>
              </w:rPr>
            </w:pPr>
            <w:r w:rsidRPr="008928EB">
              <w:rPr>
                <w:rFonts w:ascii="Calibri" w:hAnsi="Calibri"/>
                <w:color w:val="000000"/>
                <w:sz w:val="22"/>
                <w:szCs w:val="22"/>
                <w:lang w:val="en-GB"/>
              </w:rPr>
              <w:t>Powder (please specify)</w:t>
            </w:r>
          </w:p>
          <w:p w:rsidR="006B0D6E" w:rsidRPr="008928EB" w:rsidRDefault="006B0D6E" w:rsidP="005E6EB7">
            <w:pPr>
              <w:numPr>
                <w:ilvl w:val="0"/>
                <w:numId w:val="14"/>
              </w:numPr>
              <w:spacing w:after="120"/>
              <w:rPr>
                <w:rFonts w:ascii="Calibri" w:hAnsi="Calibri"/>
                <w:color w:val="000000"/>
                <w:sz w:val="22"/>
                <w:szCs w:val="22"/>
                <w:lang w:val="en-GB"/>
              </w:rPr>
            </w:pPr>
            <w:r w:rsidRPr="008928EB">
              <w:rPr>
                <w:rFonts w:ascii="Calibri" w:hAnsi="Calibri"/>
                <w:color w:val="000000"/>
                <w:sz w:val="22"/>
                <w:szCs w:val="22"/>
                <w:lang w:val="en-GB"/>
              </w:rPr>
              <w:t>Tabs</w:t>
            </w:r>
            <w:r w:rsidR="007B46FE" w:rsidRPr="008928EB">
              <w:rPr>
                <w:rFonts w:ascii="Calibri" w:hAnsi="Calibri"/>
                <w:color w:val="000000"/>
                <w:sz w:val="22"/>
                <w:szCs w:val="22"/>
                <w:lang w:val="en-GB"/>
              </w:rPr>
              <w:t>/pods</w:t>
            </w:r>
            <w:r w:rsidRPr="008928EB">
              <w:rPr>
                <w:rFonts w:ascii="Calibri" w:hAnsi="Calibri"/>
                <w:color w:val="000000"/>
                <w:sz w:val="22"/>
                <w:szCs w:val="22"/>
                <w:lang w:val="en-GB"/>
              </w:rPr>
              <w:t xml:space="preserve"> (please specify)</w:t>
            </w:r>
          </w:p>
          <w:p w:rsidR="00132BA2" w:rsidRPr="008928EB" w:rsidRDefault="00132BA2" w:rsidP="005E6EB7">
            <w:pPr>
              <w:numPr>
                <w:ilvl w:val="0"/>
                <w:numId w:val="14"/>
              </w:numPr>
              <w:spacing w:after="120"/>
              <w:rPr>
                <w:rFonts w:ascii="Calibri" w:hAnsi="Calibri"/>
                <w:color w:val="000000"/>
                <w:sz w:val="22"/>
                <w:szCs w:val="22"/>
                <w:lang w:val="en-GB"/>
              </w:rPr>
            </w:pPr>
            <w:r w:rsidRPr="008928EB">
              <w:rPr>
                <w:rFonts w:ascii="Calibri" w:hAnsi="Calibri"/>
                <w:color w:val="000000"/>
                <w:sz w:val="22"/>
                <w:szCs w:val="22"/>
                <w:lang w:val="en-GB"/>
              </w:rPr>
              <w:t>Others (please specify)</w:t>
            </w:r>
          </w:p>
        </w:tc>
        <w:tc>
          <w:tcPr>
            <w:tcW w:w="4733" w:type="dxa"/>
            <w:shd w:val="clear" w:color="auto" w:fill="auto"/>
          </w:tcPr>
          <w:p w:rsidR="00255514" w:rsidRPr="008928EB" w:rsidRDefault="00255514" w:rsidP="000F4751">
            <w:pPr>
              <w:pStyle w:val="BodyText"/>
              <w:jc w:val="left"/>
              <w:rPr>
                <w:rFonts w:ascii="Calibri" w:hAnsi="Calibri"/>
                <w:sz w:val="22"/>
                <w:szCs w:val="22"/>
                <w:lang w:val="en-GB" w:eastAsia="en-GB"/>
              </w:rPr>
            </w:pPr>
          </w:p>
        </w:tc>
      </w:tr>
      <w:tr w:rsidR="00255514" w:rsidRPr="008928EB" w:rsidTr="00255514">
        <w:trPr>
          <w:jc w:val="center"/>
        </w:trPr>
        <w:tc>
          <w:tcPr>
            <w:tcW w:w="4503" w:type="dxa"/>
            <w:shd w:val="clear" w:color="auto" w:fill="auto"/>
          </w:tcPr>
          <w:p w:rsidR="00255514" w:rsidRPr="008928EB" w:rsidRDefault="00E94ECD" w:rsidP="009A15DF">
            <w:pPr>
              <w:spacing w:after="120"/>
              <w:rPr>
                <w:rFonts w:ascii="Calibri" w:hAnsi="Calibri"/>
                <w:color w:val="000000"/>
                <w:sz w:val="22"/>
                <w:szCs w:val="22"/>
                <w:lang w:val="en-GB"/>
              </w:rPr>
            </w:pPr>
            <w:r w:rsidRPr="008928EB">
              <w:rPr>
                <w:rFonts w:ascii="Calibri" w:hAnsi="Calibri"/>
                <w:color w:val="000000"/>
                <w:sz w:val="22"/>
                <w:szCs w:val="22"/>
                <w:lang w:val="en-GB"/>
              </w:rPr>
              <w:t>Type and average number of maintenance actions and related costs</w:t>
            </w:r>
            <w:r w:rsidRPr="00985CB4">
              <w:rPr>
                <w:rFonts w:ascii="Calibri" w:hAnsi="Calibri"/>
                <w:i/>
                <w:color w:val="000000"/>
                <w:sz w:val="22"/>
                <w:szCs w:val="22"/>
                <w:lang w:val="en-GB"/>
              </w:rPr>
              <w:t xml:space="preserve"> </w:t>
            </w:r>
            <w:r w:rsidR="00255514" w:rsidRPr="008928EB">
              <w:rPr>
                <w:rFonts w:ascii="Calibri" w:hAnsi="Calibri"/>
                <w:color w:val="000000"/>
                <w:sz w:val="22"/>
                <w:szCs w:val="22"/>
                <w:lang w:val="en-GB"/>
              </w:rPr>
              <w:t>along the product life time (€/product life</w:t>
            </w:r>
            <w:r w:rsidR="009556BD" w:rsidRPr="008928EB">
              <w:rPr>
                <w:rFonts w:ascii="Calibri" w:hAnsi="Calibri"/>
                <w:color w:val="000000"/>
                <w:sz w:val="22"/>
                <w:szCs w:val="22"/>
                <w:lang w:val="en-GB"/>
              </w:rPr>
              <w:t xml:space="preserve"> – please specify </w:t>
            </w:r>
            <w:r w:rsidR="009A15DF" w:rsidRPr="008928EB">
              <w:rPr>
                <w:rFonts w:ascii="Calibri" w:hAnsi="Calibri"/>
                <w:color w:val="000000"/>
                <w:sz w:val="22"/>
                <w:szCs w:val="22"/>
                <w:lang w:val="en-GB"/>
              </w:rPr>
              <w:t xml:space="preserve">the considered </w:t>
            </w:r>
            <w:r w:rsidR="009556BD" w:rsidRPr="008928EB">
              <w:rPr>
                <w:rFonts w:ascii="Calibri" w:hAnsi="Calibri"/>
                <w:color w:val="000000"/>
                <w:sz w:val="22"/>
                <w:szCs w:val="22"/>
                <w:lang w:val="en-GB"/>
              </w:rPr>
              <w:t>lifetime</w:t>
            </w:r>
            <w:r w:rsidR="00255514" w:rsidRPr="008928EB">
              <w:rPr>
                <w:rFonts w:ascii="Calibri" w:hAnsi="Calibri"/>
                <w:color w:val="000000"/>
                <w:sz w:val="22"/>
                <w:szCs w:val="22"/>
                <w:lang w:val="en-GB"/>
              </w:rPr>
              <w:t>)</w:t>
            </w:r>
          </w:p>
        </w:tc>
        <w:tc>
          <w:tcPr>
            <w:tcW w:w="4733" w:type="dxa"/>
            <w:shd w:val="clear" w:color="auto" w:fill="auto"/>
          </w:tcPr>
          <w:p w:rsidR="00255514" w:rsidRPr="008928EB" w:rsidRDefault="00255514" w:rsidP="000F4751">
            <w:pPr>
              <w:pStyle w:val="BodyText"/>
              <w:jc w:val="left"/>
              <w:rPr>
                <w:rFonts w:ascii="Calibri" w:hAnsi="Calibri"/>
                <w:sz w:val="22"/>
                <w:szCs w:val="22"/>
                <w:lang w:val="en-GB" w:eastAsia="en-GB"/>
              </w:rPr>
            </w:pPr>
          </w:p>
        </w:tc>
      </w:tr>
      <w:tr w:rsidR="00255514" w:rsidRPr="008928EB" w:rsidTr="00255514">
        <w:trPr>
          <w:jc w:val="center"/>
        </w:trPr>
        <w:tc>
          <w:tcPr>
            <w:tcW w:w="4503" w:type="dxa"/>
            <w:shd w:val="clear" w:color="auto" w:fill="auto"/>
          </w:tcPr>
          <w:p w:rsidR="00255514" w:rsidRPr="008928EB" w:rsidRDefault="00A64F9C" w:rsidP="00A64F9C">
            <w:pPr>
              <w:spacing w:after="120"/>
              <w:rPr>
                <w:rFonts w:ascii="Calibri" w:hAnsi="Calibri"/>
                <w:color w:val="000000"/>
                <w:sz w:val="22"/>
                <w:szCs w:val="22"/>
                <w:lang w:val="en-GB"/>
              </w:rPr>
            </w:pPr>
            <w:r w:rsidRPr="008928EB">
              <w:rPr>
                <w:rFonts w:ascii="Calibri" w:hAnsi="Calibri"/>
                <w:color w:val="000000"/>
                <w:sz w:val="22"/>
                <w:szCs w:val="22"/>
                <w:lang w:val="en-GB"/>
              </w:rPr>
              <w:t>Average number of r</w:t>
            </w:r>
            <w:r w:rsidR="00255514" w:rsidRPr="008928EB">
              <w:rPr>
                <w:rFonts w:ascii="Calibri" w:hAnsi="Calibri"/>
                <w:color w:val="000000"/>
                <w:sz w:val="22"/>
                <w:szCs w:val="22"/>
                <w:lang w:val="en-GB"/>
              </w:rPr>
              <w:t>epair</w:t>
            </w:r>
            <w:r w:rsidRPr="00985CB4">
              <w:rPr>
                <w:rFonts w:ascii="Calibri" w:hAnsi="Calibri"/>
                <w:color w:val="000000"/>
                <w:sz w:val="22"/>
                <w:szCs w:val="22"/>
                <w:lang w:val="en-GB"/>
              </w:rPr>
              <w:t>s and repair</w:t>
            </w:r>
            <w:r w:rsidR="00255514" w:rsidRPr="008928EB">
              <w:rPr>
                <w:rFonts w:ascii="Calibri" w:hAnsi="Calibri"/>
                <w:color w:val="000000"/>
                <w:sz w:val="22"/>
                <w:szCs w:val="22"/>
                <w:lang w:val="en-GB"/>
              </w:rPr>
              <w:t xml:space="preserve"> costs along the product life time (€/product life</w:t>
            </w:r>
            <w:r w:rsidR="009556BD" w:rsidRPr="008928EB">
              <w:rPr>
                <w:rFonts w:ascii="Calibri" w:hAnsi="Calibri"/>
                <w:color w:val="000000"/>
                <w:sz w:val="22"/>
                <w:szCs w:val="22"/>
                <w:lang w:val="en-GB"/>
              </w:rPr>
              <w:t xml:space="preserve">– please specify </w:t>
            </w:r>
            <w:r w:rsidR="009A15DF" w:rsidRPr="008928EB">
              <w:rPr>
                <w:rFonts w:ascii="Calibri" w:hAnsi="Calibri"/>
                <w:color w:val="000000"/>
                <w:sz w:val="22"/>
                <w:szCs w:val="22"/>
                <w:lang w:val="en-GB"/>
              </w:rPr>
              <w:t xml:space="preserve">the considered </w:t>
            </w:r>
            <w:r w:rsidR="009556BD" w:rsidRPr="008928EB">
              <w:rPr>
                <w:rFonts w:ascii="Calibri" w:hAnsi="Calibri"/>
                <w:color w:val="000000"/>
                <w:sz w:val="22"/>
                <w:szCs w:val="22"/>
                <w:lang w:val="en-GB"/>
              </w:rPr>
              <w:t>lifetime</w:t>
            </w:r>
            <w:r w:rsidR="00255514" w:rsidRPr="008928EB">
              <w:rPr>
                <w:rFonts w:ascii="Calibri" w:hAnsi="Calibri"/>
                <w:color w:val="000000"/>
                <w:sz w:val="22"/>
                <w:szCs w:val="22"/>
                <w:lang w:val="en-GB"/>
              </w:rPr>
              <w:t>)</w:t>
            </w:r>
          </w:p>
        </w:tc>
        <w:tc>
          <w:tcPr>
            <w:tcW w:w="4733" w:type="dxa"/>
            <w:shd w:val="clear" w:color="auto" w:fill="auto"/>
          </w:tcPr>
          <w:p w:rsidR="00255514" w:rsidRPr="008928EB" w:rsidRDefault="00255514" w:rsidP="000F4751">
            <w:pPr>
              <w:pStyle w:val="BodyText"/>
              <w:jc w:val="left"/>
              <w:rPr>
                <w:rFonts w:ascii="Calibri" w:hAnsi="Calibri"/>
                <w:sz w:val="22"/>
                <w:szCs w:val="22"/>
                <w:lang w:val="en-GB" w:eastAsia="en-GB"/>
              </w:rPr>
            </w:pPr>
          </w:p>
        </w:tc>
      </w:tr>
      <w:tr w:rsidR="00255514" w:rsidRPr="008928EB" w:rsidTr="00255514">
        <w:trPr>
          <w:jc w:val="center"/>
        </w:trPr>
        <w:tc>
          <w:tcPr>
            <w:tcW w:w="4503" w:type="dxa"/>
            <w:shd w:val="clear" w:color="auto" w:fill="auto"/>
          </w:tcPr>
          <w:p w:rsidR="00B0059E" w:rsidRPr="008928EB" w:rsidRDefault="00B0059E" w:rsidP="00B0059E">
            <w:pPr>
              <w:pStyle w:val="BodyText"/>
              <w:jc w:val="left"/>
              <w:rPr>
                <w:rFonts w:ascii="Calibri" w:hAnsi="Calibri"/>
                <w:color w:val="000000"/>
                <w:sz w:val="22"/>
                <w:szCs w:val="22"/>
                <w:lang w:val="en-GB" w:eastAsia="en-US"/>
              </w:rPr>
            </w:pPr>
            <w:r w:rsidRPr="008928EB">
              <w:rPr>
                <w:rFonts w:ascii="Calibri" w:hAnsi="Calibri"/>
                <w:color w:val="000000"/>
                <w:sz w:val="22"/>
                <w:szCs w:val="22"/>
                <w:lang w:val="en-GB" w:eastAsia="en-US"/>
              </w:rPr>
              <w:t>Disposal costs (€/product)</w:t>
            </w:r>
          </w:p>
          <w:p w:rsidR="00255514" w:rsidRPr="008928EB" w:rsidRDefault="00B0059E" w:rsidP="00B0059E">
            <w:pPr>
              <w:pStyle w:val="BodyText"/>
              <w:jc w:val="left"/>
              <w:rPr>
                <w:rFonts w:ascii="Calibri" w:hAnsi="Calibri"/>
                <w:color w:val="000000"/>
                <w:sz w:val="22"/>
                <w:szCs w:val="22"/>
                <w:lang w:val="en-GB" w:eastAsia="en-US"/>
              </w:rPr>
            </w:pPr>
            <w:r w:rsidRPr="00985CB4">
              <w:rPr>
                <w:rFonts w:ascii="Calibri" w:hAnsi="Calibri"/>
                <w:i/>
                <w:color w:val="000000"/>
                <w:sz w:val="22"/>
                <w:szCs w:val="22"/>
                <w:lang w:val="en-GB" w:eastAsia="en-US"/>
              </w:rPr>
              <w:t>It is assumed that under WEEE, the</w:t>
            </w:r>
            <w:r w:rsidRPr="008928EB">
              <w:rPr>
                <w:rFonts w:ascii="Calibri" w:hAnsi="Calibri"/>
                <w:i/>
                <w:color w:val="000000"/>
                <w:sz w:val="22"/>
                <w:szCs w:val="22"/>
                <w:lang w:val="en-GB" w:eastAsia="en-US"/>
              </w:rPr>
              <w:t xml:space="preserve"> financing of the costs of collection, treatment, recovery and environmentally sound disposal of WEEE from private households is producer’s responsibility. Normally, this cost is passed over to the consumer in the final purchase price.</w:t>
            </w:r>
          </w:p>
        </w:tc>
        <w:tc>
          <w:tcPr>
            <w:tcW w:w="4733" w:type="dxa"/>
            <w:shd w:val="clear" w:color="auto" w:fill="auto"/>
          </w:tcPr>
          <w:p w:rsidR="00255514" w:rsidRPr="008928EB" w:rsidRDefault="00255514" w:rsidP="000F4751">
            <w:pPr>
              <w:pStyle w:val="BodyText"/>
              <w:jc w:val="left"/>
              <w:rPr>
                <w:rFonts w:ascii="Calibri" w:hAnsi="Calibri"/>
                <w:sz w:val="22"/>
                <w:szCs w:val="22"/>
                <w:lang w:val="en-GB" w:eastAsia="en-GB"/>
              </w:rPr>
            </w:pPr>
          </w:p>
        </w:tc>
      </w:tr>
    </w:tbl>
    <w:p w:rsidR="005712C5" w:rsidRPr="002C66FE" w:rsidRDefault="005712C5" w:rsidP="0027221E">
      <w:pPr>
        <w:rPr>
          <w:lang w:val="en-GB"/>
        </w:rPr>
      </w:pPr>
    </w:p>
    <w:p w:rsidR="00650B0B" w:rsidRPr="002C66FE" w:rsidRDefault="00650B0B" w:rsidP="0027221E">
      <w:pPr>
        <w:rPr>
          <w:lang w:val="en-GB"/>
        </w:rPr>
      </w:pPr>
    </w:p>
    <w:p w:rsidR="00650B0B" w:rsidRPr="002C66FE" w:rsidRDefault="00650B0B" w:rsidP="0027221E">
      <w:pPr>
        <w:rPr>
          <w:lang w:val="en-GB"/>
        </w:rPr>
      </w:pPr>
    </w:p>
    <w:p w:rsidR="005712C5" w:rsidRPr="008928EB" w:rsidRDefault="00B63410" w:rsidP="005712C5">
      <w:pPr>
        <w:pStyle w:val="Heading2"/>
        <w:shd w:val="clear" w:color="auto" w:fill="D6E3BC"/>
        <w:rPr>
          <w:rFonts w:ascii="Calibri" w:hAnsi="Calibri"/>
        </w:rPr>
      </w:pPr>
      <w:bookmarkStart w:id="22" w:name="_Toc503968927"/>
      <w:r w:rsidRPr="008928EB">
        <w:rPr>
          <w:rFonts w:ascii="Calibri" w:hAnsi="Calibri"/>
        </w:rPr>
        <w:lastRenderedPageBreak/>
        <w:t xml:space="preserve">2.4 </w:t>
      </w:r>
      <w:r w:rsidRPr="00985CB4">
        <w:rPr>
          <w:rFonts w:ascii="Calibri" w:hAnsi="Calibri"/>
        </w:rPr>
        <w:tab/>
      </w:r>
      <w:r w:rsidR="005712C5" w:rsidRPr="008928EB">
        <w:rPr>
          <w:rFonts w:ascii="Calibri" w:hAnsi="Calibri"/>
        </w:rPr>
        <w:t>Production costs and professional consumer expenditure data</w:t>
      </w:r>
      <w:bookmarkEnd w:id="22"/>
    </w:p>
    <w:p w:rsidR="005712C5" w:rsidRPr="008928EB" w:rsidRDefault="005712C5" w:rsidP="005712C5">
      <w:pPr>
        <w:spacing w:after="120"/>
        <w:rPr>
          <w:rFonts w:ascii="Calibri" w:hAnsi="Calibri" w:cs="Arial"/>
          <w:b/>
          <w:iCs/>
          <w:sz w:val="22"/>
          <w:szCs w:val="22"/>
          <w:lang w:val="en-GB"/>
        </w:rPr>
      </w:pPr>
      <w:r w:rsidRPr="008928EB">
        <w:rPr>
          <w:rFonts w:ascii="Calibri" w:hAnsi="Calibri" w:cs="Arial"/>
          <w:b/>
          <w:iCs/>
          <w:sz w:val="22"/>
          <w:szCs w:val="22"/>
          <w:lang w:val="en-GB"/>
        </w:rPr>
        <w:t>Questions</w:t>
      </w:r>
    </w:p>
    <w:p w:rsidR="00940B9D" w:rsidRPr="00985CB4" w:rsidRDefault="00940B9D" w:rsidP="00940B9D">
      <w:pPr>
        <w:numPr>
          <w:ilvl w:val="0"/>
          <w:numId w:val="6"/>
        </w:numPr>
        <w:spacing w:after="120"/>
        <w:ind w:left="426" w:hanging="426"/>
        <w:jc w:val="both"/>
        <w:rPr>
          <w:rFonts w:ascii="Calibri" w:hAnsi="Calibri" w:cs="Arial"/>
          <w:i/>
          <w:iCs/>
          <w:sz w:val="22"/>
          <w:szCs w:val="22"/>
          <w:lang w:val="en-GB"/>
        </w:rPr>
      </w:pPr>
      <w:r w:rsidRPr="008928EB">
        <w:rPr>
          <w:rFonts w:ascii="Calibri" w:hAnsi="Calibri" w:cs="Arial"/>
          <w:i/>
          <w:iCs/>
          <w:sz w:val="22"/>
          <w:szCs w:val="22"/>
          <w:lang w:val="en-GB"/>
        </w:rPr>
        <w:t xml:space="preserve">Would you be able to provide information on </w:t>
      </w:r>
      <w:r w:rsidRPr="008928EB">
        <w:rPr>
          <w:rFonts w:ascii="Calibri" w:hAnsi="Calibri" w:cs="Arial"/>
          <w:b/>
          <w:i/>
          <w:iCs/>
          <w:sz w:val="22"/>
          <w:szCs w:val="22"/>
          <w:lang w:val="en-GB"/>
        </w:rPr>
        <w:t>production costs and</w:t>
      </w:r>
      <w:r w:rsidRPr="008928EB">
        <w:rPr>
          <w:rFonts w:ascii="Calibri" w:hAnsi="Calibri" w:cs="Arial"/>
          <w:i/>
          <w:iCs/>
          <w:sz w:val="22"/>
          <w:szCs w:val="22"/>
          <w:lang w:val="en-GB"/>
        </w:rPr>
        <w:t xml:space="preserve"> </w:t>
      </w:r>
      <w:r w:rsidRPr="008928EB">
        <w:rPr>
          <w:rFonts w:ascii="Calibri" w:hAnsi="Calibri" w:cs="Arial"/>
          <w:b/>
          <w:i/>
          <w:iCs/>
          <w:sz w:val="22"/>
          <w:szCs w:val="22"/>
          <w:lang w:val="en-GB"/>
        </w:rPr>
        <w:t xml:space="preserve">consumer expenditure base data for </w:t>
      </w:r>
      <w:r w:rsidRPr="002C66FE">
        <w:rPr>
          <w:rFonts w:ascii="Calibri" w:hAnsi="Calibri" w:cs="Arial"/>
          <w:b/>
          <w:i/>
          <w:iCs/>
          <w:sz w:val="22"/>
          <w:szCs w:val="22"/>
          <w:u w:val="single"/>
          <w:lang w:val="en-GB"/>
        </w:rPr>
        <w:t>Cold water commercial high pressure cleaners</w:t>
      </w:r>
      <w:r w:rsidR="006D55C8" w:rsidRPr="008928EB">
        <w:rPr>
          <w:rFonts w:ascii="Calibri" w:hAnsi="Calibri" w:cs="Arial"/>
          <w:b/>
          <w:i/>
          <w:iCs/>
          <w:sz w:val="22"/>
          <w:szCs w:val="22"/>
          <w:lang w:val="en-GB"/>
        </w:rPr>
        <w:t xml:space="preserve"> </w:t>
      </w:r>
      <w:r w:rsidRPr="008928EB">
        <w:rPr>
          <w:rFonts w:ascii="Calibri" w:hAnsi="Calibri" w:cs="Arial"/>
          <w:i/>
          <w:iCs/>
          <w:sz w:val="22"/>
          <w:szCs w:val="22"/>
          <w:lang w:val="en-GB"/>
        </w:rPr>
        <w:t>(please indicate year and technical and geographic co</w:t>
      </w:r>
      <w:r w:rsidRPr="00985CB4">
        <w:rPr>
          <w:rFonts w:ascii="Calibri" w:hAnsi="Calibri" w:cs="Arial"/>
          <w:i/>
          <w:iCs/>
          <w:sz w:val="22"/>
          <w:szCs w:val="22"/>
          <w:lang w:val="en-GB"/>
        </w:rPr>
        <w:t xml:space="preserve">ntext of reference)? </w:t>
      </w:r>
    </w:p>
    <w:tbl>
      <w:tblPr>
        <w:tblW w:w="0" w:type="auto"/>
        <w:jc w:val="center"/>
        <w:tblBorders>
          <w:top w:val="single" w:sz="12" w:space="0" w:color="000000"/>
          <w:bottom w:val="single" w:sz="12" w:space="0" w:color="000000"/>
          <w:insideH w:val="single" w:sz="2" w:space="0" w:color="000000"/>
          <w:insideV w:val="single" w:sz="2" w:space="0" w:color="000000"/>
        </w:tblBorders>
        <w:tblLook w:val="04A0" w:firstRow="1" w:lastRow="0" w:firstColumn="1" w:lastColumn="0" w:noHBand="0" w:noVBand="1"/>
      </w:tblPr>
      <w:tblGrid>
        <w:gridCol w:w="4503"/>
        <w:gridCol w:w="4733"/>
      </w:tblGrid>
      <w:tr w:rsidR="00940B9D" w:rsidRPr="008928EB" w:rsidTr="00940B9D">
        <w:trPr>
          <w:trHeight w:val="91"/>
          <w:jc w:val="center"/>
        </w:trPr>
        <w:tc>
          <w:tcPr>
            <w:tcW w:w="4503" w:type="dxa"/>
            <w:shd w:val="clear" w:color="auto" w:fill="auto"/>
          </w:tcPr>
          <w:p w:rsidR="00940B9D" w:rsidRPr="008928EB" w:rsidRDefault="00940B9D" w:rsidP="00940B9D">
            <w:pPr>
              <w:spacing w:after="120"/>
              <w:rPr>
                <w:rFonts w:ascii="Calibri" w:hAnsi="Calibri"/>
                <w:i/>
                <w:sz w:val="22"/>
                <w:szCs w:val="22"/>
                <w:lang w:val="en-GB" w:eastAsia="en-GB"/>
              </w:rPr>
            </w:pPr>
            <w:r w:rsidRPr="008928EB">
              <w:rPr>
                <w:rFonts w:ascii="Calibri" w:hAnsi="Calibri"/>
                <w:b/>
                <w:i/>
                <w:sz w:val="22"/>
                <w:szCs w:val="22"/>
                <w:lang w:val="en-GB" w:eastAsia="en-GB"/>
              </w:rPr>
              <w:t>Cost category (please specify if VAT is included or not)</w:t>
            </w:r>
            <w:r w:rsidRPr="008928EB">
              <w:rPr>
                <w:rFonts w:ascii="Calibri" w:hAnsi="Calibri"/>
                <w:i/>
                <w:sz w:val="22"/>
                <w:szCs w:val="22"/>
                <w:lang w:val="en-GB" w:eastAsia="en-GB"/>
              </w:rPr>
              <w:br/>
              <w:t>Note: It is assumed that all costs are given with reference to 2017</w:t>
            </w:r>
          </w:p>
        </w:tc>
        <w:tc>
          <w:tcPr>
            <w:tcW w:w="4733" w:type="dxa"/>
            <w:shd w:val="clear" w:color="auto" w:fill="auto"/>
          </w:tcPr>
          <w:p w:rsidR="00514221" w:rsidRPr="008928EB" w:rsidRDefault="00514221" w:rsidP="00B63410">
            <w:pPr>
              <w:pStyle w:val="BodyText"/>
              <w:jc w:val="center"/>
              <w:rPr>
                <w:rFonts w:ascii="Calibri" w:hAnsi="Calibri"/>
                <w:b/>
                <w:i/>
                <w:sz w:val="22"/>
                <w:szCs w:val="22"/>
                <w:lang w:val="en-GB" w:eastAsia="en-GB"/>
              </w:rPr>
            </w:pPr>
            <w:r>
              <w:rPr>
                <w:rFonts w:ascii="Calibri" w:hAnsi="Calibri"/>
                <w:b/>
                <w:i/>
                <w:sz w:val="22"/>
                <w:szCs w:val="22"/>
                <w:lang w:val="en-GB" w:eastAsia="en-GB"/>
              </w:rPr>
              <w:t>Please indicate the information below or mark with X if you provide the information in a separated document</w:t>
            </w:r>
          </w:p>
        </w:tc>
      </w:tr>
      <w:tr w:rsidR="00940B9D" w:rsidRPr="008928EB" w:rsidTr="00940B9D">
        <w:trPr>
          <w:jc w:val="center"/>
        </w:trPr>
        <w:tc>
          <w:tcPr>
            <w:tcW w:w="4503" w:type="dxa"/>
            <w:shd w:val="clear" w:color="auto" w:fill="auto"/>
          </w:tcPr>
          <w:p w:rsidR="00940B9D" w:rsidRPr="008928EB" w:rsidRDefault="00940B9D" w:rsidP="00940B9D">
            <w:pPr>
              <w:spacing w:after="120"/>
              <w:rPr>
                <w:rFonts w:ascii="Calibri" w:hAnsi="Calibri"/>
                <w:color w:val="000000"/>
                <w:sz w:val="22"/>
                <w:szCs w:val="22"/>
                <w:lang w:val="en-GB"/>
              </w:rPr>
            </w:pPr>
            <w:r w:rsidRPr="008928EB">
              <w:rPr>
                <w:rFonts w:ascii="Calibri" w:hAnsi="Calibri"/>
                <w:color w:val="000000"/>
                <w:sz w:val="22"/>
                <w:szCs w:val="22"/>
                <w:lang w:val="en-GB"/>
              </w:rPr>
              <w:t>Consumer purchase prices of the high pressure cleaner (€/product)</w:t>
            </w:r>
          </w:p>
          <w:p w:rsidR="00940B9D" w:rsidRPr="008928EB" w:rsidRDefault="00940B9D" w:rsidP="00940B9D">
            <w:pPr>
              <w:spacing w:after="120"/>
              <w:rPr>
                <w:rFonts w:ascii="Calibri" w:hAnsi="Calibri"/>
                <w:color w:val="000000"/>
                <w:sz w:val="22"/>
                <w:szCs w:val="22"/>
                <w:lang w:val="en-GB"/>
              </w:rPr>
            </w:pPr>
            <w:r w:rsidRPr="00985CB4">
              <w:rPr>
                <w:rFonts w:ascii="Calibri" w:hAnsi="Calibri"/>
                <w:i/>
                <w:color w:val="000000"/>
                <w:sz w:val="22"/>
                <w:szCs w:val="22"/>
                <w:lang w:val="en-GB"/>
              </w:rPr>
              <w:t xml:space="preserve">When possible provide technical aspects as </w:t>
            </w:r>
            <w:r w:rsidR="006D55C8" w:rsidRPr="008928EB">
              <w:rPr>
                <w:rFonts w:ascii="Calibri" w:hAnsi="Calibri"/>
                <w:i/>
                <w:color w:val="000000"/>
                <w:sz w:val="22"/>
                <w:szCs w:val="22"/>
                <w:lang w:val="en-GB"/>
              </w:rPr>
              <w:t>maximum pressure, power fuel, noise level,</w:t>
            </w:r>
            <w:r w:rsidRPr="008928EB">
              <w:rPr>
                <w:rFonts w:ascii="Calibri" w:hAnsi="Calibri"/>
                <w:i/>
                <w:color w:val="000000"/>
                <w:sz w:val="22"/>
                <w:szCs w:val="22"/>
                <w:lang w:val="en-GB"/>
              </w:rPr>
              <w:t xml:space="preserve"> etc.</w:t>
            </w:r>
          </w:p>
        </w:tc>
        <w:tc>
          <w:tcPr>
            <w:tcW w:w="4733" w:type="dxa"/>
            <w:shd w:val="clear" w:color="auto" w:fill="auto"/>
          </w:tcPr>
          <w:p w:rsidR="00940B9D" w:rsidRPr="008928EB" w:rsidRDefault="00940B9D" w:rsidP="00940B9D">
            <w:pPr>
              <w:pStyle w:val="BodyText"/>
              <w:jc w:val="left"/>
              <w:rPr>
                <w:rFonts w:ascii="Calibri" w:hAnsi="Calibri"/>
                <w:sz w:val="22"/>
                <w:szCs w:val="22"/>
                <w:lang w:val="en-GB" w:eastAsia="en-GB"/>
              </w:rPr>
            </w:pPr>
          </w:p>
        </w:tc>
      </w:tr>
      <w:tr w:rsidR="00940B9D" w:rsidRPr="008928EB" w:rsidTr="00940B9D">
        <w:trPr>
          <w:jc w:val="center"/>
        </w:trPr>
        <w:tc>
          <w:tcPr>
            <w:tcW w:w="4503" w:type="dxa"/>
            <w:shd w:val="clear" w:color="auto" w:fill="auto"/>
          </w:tcPr>
          <w:p w:rsidR="00940B9D" w:rsidRPr="008928EB" w:rsidRDefault="00940B9D" w:rsidP="00940B9D">
            <w:pPr>
              <w:tabs>
                <w:tab w:val="left" w:pos="1365"/>
              </w:tabs>
              <w:spacing w:after="120"/>
              <w:rPr>
                <w:rFonts w:ascii="Calibri" w:hAnsi="Calibri"/>
                <w:color w:val="000000"/>
                <w:sz w:val="22"/>
                <w:szCs w:val="22"/>
                <w:lang w:val="en-GB"/>
              </w:rPr>
            </w:pPr>
            <w:r w:rsidRPr="008928EB">
              <w:rPr>
                <w:rFonts w:ascii="Calibri" w:hAnsi="Calibri"/>
                <w:color w:val="000000"/>
                <w:sz w:val="22"/>
                <w:szCs w:val="22"/>
                <w:lang w:val="en-GB"/>
              </w:rPr>
              <w:t>Factory prices (production costs) (€/product)</w:t>
            </w:r>
          </w:p>
          <w:p w:rsidR="00940B9D" w:rsidRPr="008928EB" w:rsidRDefault="00940B9D" w:rsidP="00940B9D">
            <w:pPr>
              <w:tabs>
                <w:tab w:val="left" w:pos="709"/>
              </w:tabs>
              <w:spacing w:after="120"/>
              <w:rPr>
                <w:rFonts w:ascii="Calibri" w:hAnsi="Calibri"/>
                <w:color w:val="000000"/>
                <w:sz w:val="22"/>
                <w:szCs w:val="22"/>
                <w:lang w:val="en-GB"/>
              </w:rPr>
            </w:pPr>
            <w:r w:rsidRPr="00985CB4">
              <w:rPr>
                <w:rFonts w:ascii="Calibri" w:hAnsi="Calibri"/>
                <w:i/>
                <w:color w:val="000000"/>
                <w:sz w:val="22"/>
                <w:szCs w:val="22"/>
                <w:lang w:val="en-GB"/>
              </w:rPr>
              <w:t xml:space="preserve">When possible provide technical aspects as </w:t>
            </w:r>
            <w:r w:rsidR="006D55C8" w:rsidRPr="008928EB">
              <w:rPr>
                <w:rFonts w:ascii="Calibri" w:hAnsi="Calibri"/>
                <w:i/>
                <w:color w:val="000000"/>
                <w:sz w:val="22"/>
                <w:szCs w:val="22"/>
                <w:lang w:val="en-GB"/>
              </w:rPr>
              <w:t>maximum pressure, power fuel, noise level</w:t>
            </w:r>
            <w:r w:rsidRPr="008928EB">
              <w:rPr>
                <w:rFonts w:ascii="Calibri" w:hAnsi="Calibri"/>
                <w:i/>
                <w:color w:val="000000"/>
                <w:sz w:val="22"/>
                <w:szCs w:val="22"/>
                <w:lang w:val="en-GB"/>
              </w:rPr>
              <w:t>, etc.</w:t>
            </w:r>
          </w:p>
        </w:tc>
        <w:tc>
          <w:tcPr>
            <w:tcW w:w="4733" w:type="dxa"/>
            <w:shd w:val="clear" w:color="auto" w:fill="auto"/>
          </w:tcPr>
          <w:p w:rsidR="00940B9D" w:rsidRPr="008928EB" w:rsidRDefault="00940B9D" w:rsidP="00940B9D">
            <w:pPr>
              <w:pStyle w:val="BodyText"/>
              <w:jc w:val="left"/>
              <w:rPr>
                <w:rFonts w:ascii="Calibri" w:hAnsi="Calibri"/>
                <w:sz w:val="22"/>
                <w:szCs w:val="22"/>
                <w:lang w:val="en-GB" w:eastAsia="en-GB"/>
              </w:rPr>
            </w:pPr>
          </w:p>
        </w:tc>
      </w:tr>
      <w:tr w:rsidR="00940B9D" w:rsidRPr="008928EB" w:rsidTr="00940B9D">
        <w:trPr>
          <w:jc w:val="center"/>
        </w:trPr>
        <w:tc>
          <w:tcPr>
            <w:tcW w:w="4503" w:type="dxa"/>
            <w:shd w:val="clear" w:color="auto" w:fill="auto"/>
          </w:tcPr>
          <w:p w:rsidR="00940B9D" w:rsidRPr="008928EB" w:rsidRDefault="00916823" w:rsidP="00940B9D">
            <w:pPr>
              <w:spacing w:after="120"/>
              <w:rPr>
                <w:rFonts w:ascii="Calibri" w:hAnsi="Calibri"/>
                <w:color w:val="000000"/>
                <w:sz w:val="22"/>
                <w:szCs w:val="22"/>
                <w:lang w:val="en-GB"/>
              </w:rPr>
            </w:pPr>
            <w:r w:rsidRPr="008928EB">
              <w:rPr>
                <w:rFonts w:ascii="Calibri" w:hAnsi="Calibri"/>
                <w:color w:val="000000"/>
                <w:sz w:val="22"/>
                <w:szCs w:val="22"/>
                <w:lang w:val="en-GB"/>
              </w:rPr>
              <w:t>P</w:t>
            </w:r>
            <w:r w:rsidR="00940B9D" w:rsidRPr="008928EB">
              <w:rPr>
                <w:rFonts w:ascii="Calibri" w:hAnsi="Calibri"/>
                <w:color w:val="000000"/>
                <w:sz w:val="22"/>
                <w:szCs w:val="22"/>
                <w:lang w:val="en-GB"/>
              </w:rPr>
              <w:t>urchase price for detergents (€/kg</w:t>
            </w:r>
            <w:r w:rsidR="006D55C8" w:rsidRPr="008928EB">
              <w:rPr>
                <w:rFonts w:ascii="Calibri" w:hAnsi="Calibri"/>
                <w:color w:val="000000"/>
                <w:sz w:val="22"/>
                <w:szCs w:val="22"/>
                <w:lang w:val="en-GB"/>
              </w:rPr>
              <w:t>/lit</w:t>
            </w:r>
            <w:r w:rsidR="00732EC3" w:rsidRPr="00985CB4">
              <w:rPr>
                <w:rFonts w:ascii="Calibri" w:hAnsi="Calibri"/>
                <w:color w:val="000000"/>
                <w:sz w:val="22"/>
                <w:szCs w:val="22"/>
                <w:lang w:val="en-GB"/>
              </w:rPr>
              <w:t>re</w:t>
            </w:r>
            <w:r w:rsidR="00940B9D" w:rsidRPr="008928EB">
              <w:rPr>
                <w:rFonts w:ascii="Calibri" w:hAnsi="Calibri"/>
                <w:color w:val="000000"/>
                <w:sz w:val="22"/>
                <w:szCs w:val="22"/>
                <w:lang w:val="en-GB"/>
              </w:rPr>
              <w:t>, please specify type)</w:t>
            </w:r>
          </w:p>
          <w:p w:rsidR="00834709" w:rsidRPr="008928EB" w:rsidRDefault="00834709" w:rsidP="00834709">
            <w:pPr>
              <w:numPr>
                <w:ilvl w:val="0"/>
                <w:numId w:val="14"/>
              </w:numPr>
              <w:spacing w:after="120"/>
              <w:rPr>
                <w:rFonts w:ascii="Calibri" w:hAnsi="Calibri"/>
                <w:color w:val="000000"/>
                <w:sz w:val="22"/>
                <w:szCs w:val="22"/>
                <w:lang w:val="en-GB"/>
              </w:rPr>
            </w:pPr>
            <w:r w:rsidRPr="008928EB">
              <w:rPr>
                <w:rFonts w:ascii="Calibri" w:hAnsi="Calibri"/>
                <w:color w:val="000000"/>
                <w:sz w:val="22"/>
                <w:szCs w:val="22"/>
                <w:lang w:val="en-GB"/>
              </w:rPr>
              <w:t>Liquids/gel (please specify)</w:t>
            </w:r>
          </w:p>
          <w:p w:rsidR="00940B9D" w:rsidRPr="008928EB" w:rsidRDefault="00940B9D" w:rsidP="00940B9D">
            <w:pPr>
              <w:numPr>
                <w:ilvl w:val="0"/>
                <w:numId w:val="14"/>
              </w:numPr>
              <w:spacing w:after="120"/>
              <w:rPr>
                <w:rFonts w:ascii="Calibri" w:hAnsi="Calibri"/>
                <w:color w:val="000000"/>
                <w:sz w:val="22"/>
                <w:szCs w:val="22"/>
                <w:lang w:val="en-GB"/>
              </w:rPr>
            </w:pPr>
            <w:r w:rsidRPr="008928EB">
              <w:rPr>
                <w:rFonts w:ascii="Calibri" w:hAnsi="Calibri"/>
                <w:color w:val="000000"/>
                <w:sz w:val="22"/>
                <w:szCs w:val="22"/>
                <w:lang w:val="en-GB"/>
              </w:rPr>
              <w:t>Powder (please specify)</w:t>
            </w:r>
          </w:p>
          <w:p w:rsidR="00940B9D" w:rsidRPr="008928EB" w:rsidRDefault="00940B9D" w:rsidP="00940B9D">
            <w:pPr>
              <w:numPr>
                <w:ilvl w:val="0"/>
                <w:numId w:val="14"/>
              </w:numPr>
              <w:spacing w:after="120"/>
              <w:rPr>
                <w:rFonts w:ascii="Calibri" w:hAnsi="Calibri"/>
                <w:color w:val="000000"/>
                <w:sz w:val="22"/>
                <w:szCs w:val="22"/>
                <w:lang w:val="en-GB"/>
              </w:rPr>
            </w:pPr>
            <w:r w:rsidRPr="008928EB">
              <w:rPr>
                <w:rFonts w:ascii="Calibri" w:hAnsi="Calibri"/>
                <w:color w:val="000000"/>
                <w:sz w:val="22"/>
                <w:szCs w:val="22"/>
                <w:lang w:val="en-GB"/>
              </w:rPr>
              <w:t>Tabs/pods (please specify)</w:t>
            </w:r>
          </w:p>
          <w:p w:rsidR="00940B9D" w:rsidRPr="008928EB" w:rsidRDefault="00940B9D" w:rsidP="00940B9D">
            <w:pPr>
              <w:numPr>
                <w:ilvl w:val="0"/>
                <w:numId w:val="14"/>
              </w:numPr>
              <w:spacing w:after="120"/>
              <w:rPr>
                <w:rFonts w:ascii="Calibri" w:hAnsi="Calibri"/>
                <w:color w:val="000000"/>
                <w:sz w:val="22"/>
                <w:szCs w:val="22"/>
                <w:lang w:val="en-GB"/>
              </w:rPr>
            </w:pPr>
            <w:r w:rsidRPr="008928EB">
              <w:rPr>
                <w:rFonts w:ascii="Calibri" w:hAnsi="Calibri"/>
                <w:color w:val="000000"/>
                <w:sz w:val="22"/>
                <w:szCs w:val="22"/>
                <w:lang w:val="en-GB"/>
              </w:rPr>
              <w:t>Others (please specify)</w:t>
            </w:r>
          </w:p>
        </w:tc>
        <w:tc>
          <w:tcPr>
            <w:tcW w:w="4733" w:type="dxa"/>
            <w:shd w:val="clear" w:color="auto" w:fill="auto"/>
          </w:tcPr>
          <w:p w:rsidR="00940B9D" w:rsidRPr="008928EB" w:rsidRDefault="00940B9D" w:rsidP="00940B9D">
            <w:pPr>
              <w:pStyle w:val="BodyText"/>
              <w:jc w:val="left"/>
              <w:rPr>
                <w:rFonts w:ascii="Calibri" w:hAnsi="Calibri"/>
                <w:sz w:val="22"/>
                <w:szCs w:val="22"/>
                <w:lang w:val="en-GB" w:eastAsia="en-GB"/>
              </w:rPr>
            </w:pPr>
          </w:p>
        </w:tc>
      </w:tr>
      <w:tr w:rsidR="00940B9D" w:rsidRPr="008928EB" w:rsidTr="00940B9D">
        <w:trPr>
          <w:jc w:val="center"/>
        </w:trPr>
        <w:tc>
          <w:tcPr>
            <w:tcW w:w="4503" w:type="dxa"/>
            <w:shd w:val="clear" w:color="auto" w:fill="auto"/>
          </w:tcPr>
          <w:p w:rsidR="00940B9D" w:rsidRPr="008928EB" w:rsidRDefault="00940B9D" w:rsidP="00940B9D">
            <w:pPr>
              <w:spacing w:after="120"/>
              <w:rPr>
                <w:rFonts w:ascii="Calibri" w:hAnsi="Calibri"/>
                <w:color w:val="000000"/>
                <w:sz w:val="22"/>
                <w:szCs w:val="22"/>
                <w:lang w:val="en-GB"/>
              </w:rPr>
            </w:pPr>
            <w:r w:rsidRPr="008928EB">
              <w:rPr>
                <w:rFonts w:ascii="Calibri" w:hAnsi="Calibri"/>
                <w:color w:val="000000"/>
                <w:sz w:val="22"/>
                <w:szCs w:val="22"/>
                <w:lang w:val="en-GB"/>
              </w:rPr>
              <w:t>Type and average number of maintenance actions and related costs</w:t>
            </w:r>
            <w:r w:rsidRPr="00985CB4">
              <w:rPr>
                <w:rFonts w:ascii="Calibri" w:hAnsi="Calibri"/>
                <w:i/>
                <w:color w:val="000000"/>
                <w:sz w:val="22"/>
                <w:szCs w:val="22"/>
                <w:lang w:val="en-GB"/>
              </w:rPr>
              <w:t xml:space="preserve"> </w:t>
            </w:r>
            <w:r w:rsidRPr="008928EB">
              <w:rPr>
                <w:rFonts w:ascii="Calibri" w:hAnsi="Calibri"/>
                <w:color w:val="000000"/>
                <w:sz w:val="22"/>
                <w:szCs w:val="22"/>
                <w:lang w:val="en-GB"/>
              </w:rPr>
              <w:t>along the product life time (€/product life – please specify the considered lifetime)</w:t>
            </w:r>
          </w:p>
        </w:tc>
        <w:tc>
          <w:tcPr>
            <w:tcW w:w="4733" w:type="dxa"/>
            <w:shd w:val="clear" w:color="auto" w:fill="auto"/>
          </w:tcPr>
          <w:p w:rsidR="00940B9D" w:rsidRPr="008928EB" w:rsidRDefault="00940B9D" w:rsidP="00940B9D">
            <w:pPr>
              <w:pStyle w:val="BodyText"/>
              <w:jc w:val="left"/>
              <w:rPr>
                <w:rFonts w:ascii="Calibri" w:hAnsi="Calibri"/>
                <w:sz w:val="22"/>
                <w:szCs w:val="22"/>
                <w:lang w:val="en-GB" w:eastAsia="en-GB"/>
              </w:rPr>
            </w:pPr>
          </w:p>
        </w:tc>
      </w:tr>
      <w:tr w:rsidR="00940B9D" w:rsidRPr="008928EB" w:rsidTr="00940B9D">
        <w:trPr>
          <w:jc w:val="center"/>
        </w:trPr>
        <w:tc>
          <w:tcPr>
            <w:tcW w:w="4503" w:type="dxa"/>
            <w:shd w:val="clear" w:color="auto" w:fill="auto"/>
          </w:tcPr>
          <w:p w:rsidR="00940B9D" w:rsidRPr="008928EB" w:rsidRDefault="00940B9D" w:rsidP="00940B9D">
            <w:pPr>
              <w:spacing w:after="120"/>
              <w:rPr>
                <w:rFonts w:ascii="Calibri" w:hAnsi="Calibri"/>
                <w:color w:val="000000"/>
                <w:sz w:val="22"/>
                <w:szCs w:val="22"/>
                <w:lang w:val="en-GB"/>
              </w:rPr>
            </w:pPr>
            <w:r w:rsidRPr="008928EB">
              <w:rPr>
                <w:rFonts w:ascii="Calibri" w:hAnsi="Calibri"/>
                <w:color w:val="000000"/>
                <w:sz w:val="22"/>
                <w:szCs w:val="22"/>
                <w:lang w:val="en-GB"/>
              </w:rPr>
              <w:t>Average number of repairs and repair costs along the product life time (€/product life– please specify the considered lifetime)</w:t>
            </w:r>
          </w:p>
        </w:tc>
        <w:tc>
          <w:tcPr>
            <w:tcW w:w="4733" w:type="dxa"/>
            <w:shd w:val="clear" w:color="auto" w:fill="auto"/>
          </w:tcPr>
          <w:p w:rsidR="00940B9D" w:rsidRPr="00985CB4" w:rsidRDefault="00940B9D" w:rsidP="00940B9D">
            <w:pPr>
              <w:pStyle w:val="BodyText"/>
              <w:jc w:val="left"/>
              <w:rPr>
                <w:rFonts w:ascii="Calibri" w:hAnsi="Calibri"/>
                <w:sz w:val="22"/>
                <w:szCs w:val="22"/>
                <w:lang w:val="en-GB" w:eastAsia="en-GB"/>
              </w:rPr>
            </w:pPr>
          </w:p>
        </w:tc>
      </w:tr>
      <w:tr w:rsidR="00940B9D" w:rsidRPr="008928EB" w:rsidTr="00940B9D">
        <w:trPr>
          <w:jc w:val="center"/>
        </w:trPr>
        <w:tc>
          <w:tcPr>
            <w:tcW w:w="4503" w:type="dxa"/>
            <w:shd w:val="clear" w:color="auto" w:fill="auto"/>
          </w:tcPr>
          <w:p w:rsidR="00940B9D" w:rsidRPr="008928EB" w:rsidRDefault="00940B9D" w:rsidP="00940B9D">
            <w:pPr>
              <w:pStyle w:val="BodyText"/>
              <w:jc w:val="left"/>
              <w:rPr>
                <w:rFonts w:ascii="Calibri" w:hAnsi="Calibri"/>
                <w:color w:val="000000"/>
                <w:sz w:val="22"/>
                <w:szCs w:val="22"/>
                <w:lang w:val="en-GB" w:eastAsia="en-US"/>
              </w:rPr>
            </w:pPr>
            <w:r w:rsidRPr="008928EB">
              <w:rPr>
                <w:rFonts w:ascii="Calibri" w:hAnsi="Calibri"/>
                <w:color w:val="000000"/>
                <w:sz w:val="22"/>
                <w:szCs w:val="22"/>
                <w:lang w:val="en-GB" w:eastAsia="en-US"/>
              </w:rPr>
              <w:t>Disposal costs (€/product)</w:t>
            </w:r>
          </w:p>
          <w:p w:rsidR="00940B9D" w:rsidRPr="008928EB" w:rsidRDefault="00940B9D" w:rsidP="00940B9D">
            <w:pPr>
              <w:pStyle w:val="BodyText"/>
              <w:jc w:val="left"/>
              <w:rPr>
                <w:rFonts w:ascii="Calibri" w:hAnsi="Calibri"/>
                <w:color w:val="000000"/>
                <w:sz w:val="22"/>
                <w:szCs w:val="22"/>
                <w:lang w:val="en-GB" w:eastAsia="en-US"/>
              </w:rPr>
            </w:pPr>
            <w:r w:rsidRPr="00985CB4">
              <w:rPr>
                <w:rFonts w:ascii="Calibri" w:hAnsi="Calibri"/>
                <w:i/>
                <w:color w:val="000000"/>
                <w:sz w:val="22"/>
                <w:szCs w:val="22"/>
                <w:lang w:val="en-GB" w:eastAsia="en-US"/>
              </w:rPr>
              <w:t>It is assumed that u</w:t>
            </w:r>
            <w:r w:rsidRPr="008928EB">
              <w:rPr>
                <w:rFonts w:ascii="Calibri" w:hAnsi="Calibri"/>
                <w:i/>
                <w:color w:val="000000"/>
                <w:sz w:val="22"/>
                <w:szCs w:val="22"/>
                <w:lang w:val="en-GB" w:eastAsia="en-US"/>
              </w:rPr>
              <w:t>nder WEEE, the financing of the costs of collection, treatment, recovery and environmentally sound disposal of WEEE from private households is producer’s responsibility. Normally, this cost is passed over to the consumer in the final purchase price.</w:t>
            </w:r>
          </w:p>
        </w:tc>
        <w:tc>
          <w:tcPr>
            <w:tcW w:w="4733" w:type="dxa"/>
            <w:shd w:val="clear" w:color="auto" w:fill="auto"/>
          </w:tcPr>
          <w:p w:rsidR="00940B9D" w:rsidRPr="008928EB" w:rsidRDefault="00940B9D" w:rsidP="00940B9D">
            <w:pPr>
              <w:pStyle w:val="BodyText"/>
              <w:jc w:val="left"/>
              <w:rPr>
                <w:rFonts w:ascii="Calibri" w:hAnsi="Calibri"/>
                <w:sz w:val="22"/>
                <w:szCs w:val="22"/>
                <w:lang w:val="en-GB" w:eastAsia="en-GB"/>
              </w:rPr>
            </w:pPr>
          </w:p>
        </w:tc>
      </w:tr>
    </w:tbl>
    <w:p w:rsidR="00940B9D" w:rsidRPr="008928EB" w:rsidRDefault="00940B9D" w:rsidP="00940B9D">
      <w:pPr>
        <w:spacing w:after="120"/>
        <w:jc w:val="both"/>
        <w:rPr>
          <w:rFonts w:ascii="Calibri" w:hAnsi="Calibri" w:cs="Arial"/>
          <w:i/>
          <w:iCs/>
          <w:sz w:val="22"/>
          <w:szCs w:val="22"/>
          <w:highlight w:val="yellow"/>
          <w:lang w:val="en-GB"/>
        </w:rPr>
      </w:pPr>
    </w:p>
    <w:p w:rsidR="00650B0B" w:rsidRPr="00985CB4" w:rsidRDefault="00650B0B" w:rsidP="00940B9D">
      <w:pPr>
        <w:spacing w:after="120"/>
        <w:jc w:val="both"/>
        <w:rPr>
          <w:rFonts w:ascii="Calibri" w:hAnsi="Calibri" w:cs="Arial"/>
          <w:i/>
          <w:iCs/>
          <w:sz w:val="22"/>
          <w:szCs w:val="22"/>
          <w:highlight w:val="yellow"/>
          <w:lang w:val="en-GB"/>
        </w:rPr>
      </w:pPr>
    </w:p>
    <w:p w:rsidR="00650B0B" w:rsidRPr="008928EB" w:rsidRDefault="00650B0B" w:rsidP="00940B9D">
      <w:pPr>
        <w:spacing w:after="120"/>
        <w:jc w:val="both"/>
        <w:rPr>
          <w:rFonts w:ascii="Calibri" w:hAnsi="Calibri" w:cs="Arial"/>
          <w:i/>
          <w:iCs/>
          <w:sz w:val="22"/>
          <w:szCs w:val="22"/>
          <w:highlight w:val="yellow"/>
          <w:lang w:val="en-GB"/>
        </w:rPr>
      </w:pPr>
    </w:p>
    <w:p w:rsidR="00650B0B" w:rsidRPr="008928EB" w:rsidRDefault="00650B0B" w:rsidP="00940B9D">
      <w:pPr>
        <w:spacing w:after="120"/>
        <w:jc w:val="both"/>
        <w:rPr>
          <w:rFonts w:ascii="Calibri" w:hAnsi="Calibri" w:cs="Arial"/>
          <w:i/>
          <w:iCs/>
          <w:sz w:val="22"/>
          <w:szCs w:val="22"/>
          <w:highlight w:val="yellow"/>
          <w:lang w:val="en-GB"/>
        </w:rPr>
      </w:pPr>
    </w:p>
    <w:p w:rsidR="00940B9D" w:rsidRPr="008928EB" w:rsidRDefault="00940B9D" w:rsidP="00940B9D">
      <w:pPr>
        <w:numPr>
          <w:ilvl w:val="0"/>
          <w:numId w:val="6"/>
        </w:numPr>
        <w:spacing w:after="120"/>
        <w:ind w:left="426" w:hanging="426"/>
        <w:jc w:val="both"/>
        <w:rPr>
          <w:rFonts w:ascii="Calibri" w:hAnsi="Calibri" w:cs="Arial"/>
          <w:i/>
          <w:iCs/>
          <w:sz w:val="22"/>
          <w:szCs w:val="22"/>
          <w:lang w:val="en-GB"/>
        </w:rPr>
      </w:pPr>
      <w:r w:rsidRPr="008928EB">
        <w:rPr>
          <w:rFonts w:ascii="Calibri" w:hAnsi="Calibri" w:cs="Arial"/>
          <w:i/>
          <w:iCs/>
          <w:sz w:val="22"/>
          <w:szCs w:val="22"/>
          <w:lang w:val="en-GB"/>
        </w:rPr>
        <w:lastRenderedPageBreak/>
        <w:t xml:space="preserve">Would you be able to provide information on </w:t>
      </w:r>
      <w:r w:rsidRPr="008928EB">
        <w:rPr>
          <w:rFonts w:ascii="Calibri" w:hAnsi="Calibri" w:cs="Arial"/>
          <w:b/>
          <w:i/>
          <w:iCs/>
          <w:sz w:val="22"/>
          <w:szCs w:val="22"/>
          <w:lang w:val="en-GB"/>
        </w:rPr>
        <w:t>production costs and</w:t>
      </w:r>
      <w:r w:rsidRPr="008928EB">
        <w:rPr>
          <w:rFonts w:ascii="Calibri" w:hAnsi="Calibri" w:cs="Arial"/>
          <w:i/>
          <w:iCs/>
          <w:sz w:val="22"/>
          <w:szCs w:val="22"/>
          <w:lang w:val="en-GB"/>
        </w:rPr>
        <w:t xml:space="preserve"> </w:t>
      </w:r>
      <w:r w:rsidRPr="008928EB">
        <w:rPr>
          <w:rFonts w:ascii="Calibri" w:hAnsi="Calibri" w:cs="Arial"/>
          <w:b/>
          <w:i/>
          <w:iCs/>
          <w:sz w:val="22"/>
          <w:szCs w:val="22"/>
          <w:lang w:val="en-GB"/>
        </w:rPr>
        <w:t xml:space="preserve">consumer expenditure base data for </w:t>
      </w:r>
      <w:r w:rsidRPr="002C66FE">
        <w:rPr>
          <w:rFonts w:ascii="Calibri" w:hAnsi="Calibri" w:cs="Arial"/>
          <w:b/>
          <w:i/>
          <w:iCs/>
          <w:sz w:val="22"/>
          <w:szCs w:val="22"/>
          <w:u w:val="single"/>
          <w:lang w:val="en-GB"/>
        </w:rPr>
        <w:t>Hot water commercial high pressure cleaners</w:t>
      </w:r>
      <w:r w:rsidRPr="008928EB">
        <w:rPr>
          <w:rFonts w:ascii="Calibri" w:hAnsi="Calibri" w:cs="Arial"/>
          <w:b/>
          <w:i/>
          <w:iCs/>
          <w:sz w:val="22"/>
          <w:szCs w:val="22"/>
          <w:lang w:val="en-GB"/>
        </w:rPr>
        <w:t xml:space="preserve"> </w:t>
      </w:r>
      <w:r w:rsidRPr="008928EB">
        <w:rPr>
          <w:rFonts w:ascii="Calibri" w:hAnsi="Calibri" w:cs="Arial"/>
          <w:i/>
          <w:iCs/>
          <w:sz w:val="22"/>
          <w:szCs w:val="22"/>
          <w:lang w:val="en-GB"/>
        </w:rPr>
        <w:t xml:space="preserve">(please indicate year and technical and geographic context of reference)? </w:t>
      </w:r>
    </w:p>
    <w:tbl>
      <w:tblPr>
        <w:tblW w:w="0" w:type="auto"/>
        <w:jc w:val="center"/>
        <w:tblBorders>
          <w:top w:val="single" w:sz="12" w:space="0" w:color="000000"/>
          <w:bottom w:val="single" w:sz="12" w:space="0" w:color="000000"/>
          <w:insideH w:val="single" w:sz="2" w:space="0" w:color="000000"/>
          <w:insideV w:val="single" w:sz="2" w:space="0" w:color="000000"/>
        </w:tblBorders>
        <w:tblLook w:val="04A0" w:firstRow="1" w:lastRow="0" w:firstColumn="1" w:lastColumn="0" w:noHBand="0" w:noVBand="1"/>
      </w:tblPr>
      <w:tblGrid>
        <w:gridCol w:w="4503"/>
        <w:gridCol w:w="4733"/>
      </w:tblGrid>
      <w:tr w:rsidR="00940B9D" w:rsidRPr="008928EB" w:rsidTr="00940B9D">
        <w:trPr>
          <w:trHeight w:val="91"/>
          <w:jc w:val="center"/>
        </w:trPr>
        <w:tc>
          <w:tcPr>
            <w:tcW w:w="4503" w:type="dxa"/>
            <w:shd w:val="clear" w:color="auto" w:fill="auto"/>
          </w:tcPr>
          <w:p w:rsidR="00940B9D" w:rsidRPr="008928EB" w:rsidRDefault="00940B9D" w:rsidP="001B2AC1">
            <w:pPr>
              <w:spacing w:after="120"/>
              <w:rPr>
                <w:rFonts w:ascii="Calibri" w:hAnsi="Calibri"/>
                <w:i/>
                <w:sz w:val="22"/>
                <w:szCs w:val="22"/>
                <w:lang w:val="en-GB" w:eastAsia="en-GB"/>
              </w:rPr>
            </w:pPr>
            <w:r w:rsidRPr="008928EB">
              <w:rPr>
                <w:rFonts w:ascii="Calibri" w:hAnsi="Calibri"/>
                <w:b/>
                <w:i/>
                <w:sz w:val="22"/>
                <w:szCs w:val="22"/>
                <w:lang w:val="en-GB" w:eastAsia="en-GB"/>
              </w:rPr>
              <w:t>Cost category (please specify if VAT is included or not)</w:t>
            </w:r>
            <w:r w:rsidR="00DD02ED" w:rsidRPr="00985CB4">
              <w:rPr>
                <w:rFonts w:ascii="Calibri" w:hAnsi="Calibri"/>
                <w:b/>
                <w:i/>
                <w:sz w:val="22"/>
                <w:szCs w:val="22"/>
                <w:lang w:val="en-GB" w:eastAsia="en-GB"/>
              </w:rPr>
              <w:t xml:space="preserve"> </w:t>
            </w:r>
            <w:r w:rsidRPr="008928EB">
              <w:rPr>
                <w:rFonts w:ascii="Calibri" w:hAnsi="Calibri"/>
                <w:i/>
                <w:sz w:val="22"/>
                <w:szCs w:val="22"/>
                <w:lang w:val="en-GB" w:eastAsia="en-GB"/>
              </w:rPr>
              <w:t>Note: It is assumed that all costs are given with reference to 2017</w:t>
            </w:r>
          </w:p>
        </w:tc>
        <w:tc>
          <w:tcPr>
            <w:tcW w:w="4733" w:type="dxa"/>
            <w:shd w:val="clear" w:color="auto" w:fill="auto"/>
          </w:tcPr>
          <w:p w:rsidR="00514221" w:rsidRPr="008928EB" w:rsidRDefault="00514221" w:rsidP="00940B9D">
            <w:pPr>
              <w:pStyle w:val="BodyText"/>
              <w:jc w:val="center"/>
              <w:rPr>
                <w:rFonts w:ascii="Calibri" w:hAnsi="Calibri"/>
                <w:b/>
                <w:i/>
                <w:sz w:val="22"/>
                <w:szCs w:val="22"/>
                <w:lang w:val="en-GB" w:eastAsia="en-GB"/>
              </w:rPr>
            </w:pPr>
            <w:r>
              <w:rPr>
                <w:rFonts w:ascii="Calibri" w:hAnsi="Calibri"/>
                <w:b/>
                <w:i/>
                <w:sz w:val="22"/>
                <w:szCs w:val="22"/>
                <w:lang w:val="en-GB" w:eastAsia="en-GB"/>
              </w:rPr>
              <w:t>Please indicate the information below or mark with X if you provide the information in a separated document</w:t>
            </w:r>
          </w:p>
        </w:tc>
      </w:tr>
      <w:tr w:rsidR="00940B9D" w:rsidRPr="008928EB" w:rsidTr="00940B9D">
        <w:trPr>
          <w:jc w:val="center"/>
        </w:trPr>
        <w:tc>
          <w:tcPr>
            <w:tcW w:w="4503" w:type="dxa"/>
            <w:shd w:val="clear" w:color="auto" w:fill="auto"/>
          </w:tcPr>
          <w:p w:rsidR="00940B9D" w:rsidRPr="008928EB" w:rsidRDefault="00940B9D" w:rsidP="00940B9D">
            <w:pPr>
              <w:spacing w:after="120"/>
              <w:rPr>
                <w:rFonts w:ascii="Calibri" w:hAnsi="Calibri"/>
                <w:color w:val="000000"/>
                <w:sz w:val="22"/>
                <w:szCs w:val="22"/>
                <w:lang w:val="en-GB"/>
              </w:rPr>
            </w:pPr>
            <w:r w:rsidRPr="008928EB">
              <w:rPr>
                <w:rFonts w:ascii="Calibri" w:hAnsi="Calibri"/>
                <w:color w:val="000000"/>
                <w:sz w:val="22"/>
                <w:szCs w:val="22"/>
                <w:lang w:val="en-GB"/>
              </w:rPr>
              <w:t>Consumer purchase prices of the high pressure cleaner (€/product)</w:t>
            </w:r>
          </w:p>
          <w:p w:rsidR="00940B9D" w:rsidRPr="008928EB" w:rsidRDefault="00940B9D" w:rsidP="00940B9D">
            <w:pPr>
              <w:spacing w:after="120"/>
              <w:rPr>
                <w:rFonts w:ascii="Calibri" w:hAnsi="Calibri"/>
                <w:color w:val="000000"/>
                <w:sz w:val="22"/>
                <w:szCs w:val="22"/>
                <w:lang w:val="en-GB"/>
              </w:rPr>
            </w:pPr>
            <w:r w:rsidRPr="008928EB">
              <w:rPr>
                <w:rFonts w:ascii="Calibri" w:hAnsi="Calibri"/>
                <w:i/>
                <w:color w:val="000000"/>
                <w:sz w:val="22"/>
                <w:szCs w:val="22"/>
                <w:lang w:val="en-GB"/>
              </w:rPr>
              <w:t xml:space="preserve">When possible provide technical aspects as </w:t>
            </w:r>
            <w:r w:rsidR="006D55C8" w:rsidRPr="00985CB4">
              <w:rPr>
                <w:rFonts w:ascii="Calibri" w:hAnsi="Calibri"/>
                <w:i/>
                <w:color w:val="000000"/>
                <w:sz w:val="22"/>
                <w:szCs w:val="22"/>
                <w:lang w:val="en-GB"/>
              </w:rPr>
              <w:t>maximum pressure, power fuel, noise level,</w:t>
            </w:r>
            <w:r w:rsidRPr="008928EB">
              <w:rPr>
                <w:rFonts w:ascii="Calibri" w:hAnsi="Calibri"/>
                <w:i/>
                <w:color w:val="000000"/>
                <w:sz w:val="22"/>
                <w:szCs w:val="22"/>
                <w:lang w:val="en-GB"/>
              </w:rPr>
              <w:t xml:space="preserve"> etc.</w:t>
            </w:r>
          </w:p>
        </w:tc>
        <w:tc>
          <w:tcPr>
            <w:tcW w:w="4733" w:type="dxa"/>
            <w:shd w:val="clear" w:color="auto" w:fill="auto"/>
          </w:tcPr>
          <w:p w:rsidR="00940B9D" w:rsidRPr="008928EB" w:rsidRDefault="00940B9D" w:rsidP="00940B9D">
            <w:pPr>
              <w:pStyle w:val="BodyText"/>
              <w:jc w:val="left"/>
              <w:rPr>
                <w:rFonts w:ascii="Calibri" w:hAnsi="Calibri"/>
                <w:sz w:val="22"/>
                <w:szCs w:val="22"/>
                <w:lang w:val="en-GB" w:eastAsia="en-GB"/>
              </w:rPr>
            </w:pPr>
          </w:p>
        </w:tc>
      </w:tr>
      <w:tr w:rsidR="00940B9D" w:rsidRPr="008928EB" w:rsidTr="00940B9D">
        <w:trPr>
          <w:jc w:val="center"/>
        </w:trPr>
        <w:tc>
          <w:tcPr>
            <w:tcW w:w="4503" w:type="dxa"/>
            <w:shd w:val="clear" w:color="auto" w:fill="auto"/>
          </w:tcPr>
          <w:p w:rsidR="00940B9D" w:rsidRPr="008928EB" w:rsidRDefault="00940B9D" w:rsidP="00940B9D">
            <w:pPr>
              <w:tabs>
                <w:tab w:val="left" w:pos="1365"/>
              </w:tabs>
              <w:spacing w:after="120"/>
              <w:rPr>
                <w:rFonts w:ascii="Calibri" w:hAnsi="Calibri"/>
                <w:color w:val="000000"/>
                <w:sz w:val="22"/>
                <w:szCs w:val="22"/>
                <w:lang w:val="en-GB"/>
              </w:rPr>
            </w:pPr>
            <w:r w:rsidRPr="008928EB">
              <w:rPr>
                <w:rFonts w:ascii="Calibri" w:hAnsi="Calibri"/>
                <w:color w:val="000000"/>
                <w:sz w:val="22"/>
                <w:szCs w:val="22"/>
                <w:lang w:val="en-GB"/>
              </w:rPr>
              <w:t>Factory prices (production costs) (€/product)</w:t>
            </w:r>
          </w:p>
          <w:p w:rsidR="00940B9D" w:rsidRPr="008928EB" w:rsidRDefault="00940B9D" w:rsidP="00940B9D">
            <w:pPr>
              <w:tabs>
                <w:tab w:val="left" w:pos="709"/>
              </w:tabs>
              <w:spacing w:after="120"/>
              <w:rPr>
                <w:rFonts w:ascii="Calibri" w:hAnsi="Calibri"/>
                <w:color w:val="000000"/>
                <w:sz w:val="22"/>
                <w:szCs w:val="22"/>
                <w:lang w:val="en-GB"/>
              </w:rPr>
            </w:pPr>
            <w:r w:rsidRPr="008928EB">
              <w:rPr>
                <w:rFonts w:ascii="Calibri" w:hAnsi="Calibri"/>
                <w:i/>
                <w:color w:val="000000"/>
                <w:sz w:val="22"/>
                <w:szCs w:val="22"/>
                <w:lang w:val="en-GB"/>
              </w:rPr>
              <w:t xml:space="preserve">When possible provide technical aspects as </w:t>
            </w:r>
            <w:r w:rsidR="006D55C8" w:rsidRPr="00985CB4">
              <w:rPr>
                <w:rFonts w:ascii="Calibri" w:hAnsi="Calibri"/>
                <w:i/>
                <w:color w:val="000000"/>
                <w:sz w:val="22"/>
                <w:szCs w:val="22"/>
                <w:lang w:val="en-GB"/>
              </w:rPr>
              <w:t>maximum pressure, power fuel, noise level</w:t>
            </w:r>
            <w:r w:rsidRPr="008928EB">
              <w:rPr>
                <w:rFonts w:ascii="Calibri" w:hAnsi="Calibri"/>
                <w:i/>
                <w:color w:val="000000"/>
                <w:sz w:val="22"/>
                <w:szCs w:val="22"/>
                <w:lang w:val="en-GB"/>
              </w:rPr>
              <w:t>, etc.</w:t>
            </w:r>
          </w:p>
        </w:tc>
        <w:tc>
          <w:tcPr>
            <w:tcW w:w="4733" w:type="dxa"/>
            <w:shd w:val="clear" w:color="auto" w:fill="auto"/>
          </w:tcPr>
          <w:p w:rsidR="00940B9D" w:rsidRPr="008928EB" w:rsidRDefault="00940B9D" w:rsidP="00940B9D">
            <w:pPr>
              <w:pStyle w:val="BodyText"/>
              <w:jc w:val="left"/>
              <w:rPr>
                <w:rFonts w:ascii="Calibri" w:hAnsi="Calibri"/>
                <w:sz w:val="22"/>
                <w:szCs w:val="22"/>
                <w:lang w:val="en-GB" w:eastAsia="en-GB"/>
              </w:rPr>
            </w:pPr>
          </w:p>
        </w:tc>
      </w:tr>
      <w:tr w:rsidR="00940B9D" w:rsidRPr="008928EB" w:rsidTr="00940B9D">
        <w:trPr>
          <w:jc w:val="center"/>
        </w:trPr>
        <w:tc>
          <w:tcPr>
            <w:tcW w:w="4503" w:type="dxa"/>
            <w:shd w:val="clear" w:color="auto" w:fill="auto"/>
          </w:tcPr>
          <w:p w:rsidR="00940B9D" w:rsidRPr="008928EB" w:rsidRDefault="00916823" w:rsidP="00940B9D">
            <w:pPr>
              <w:spacing w:after="120"/>
              <w:rPr>
                <w:rFonts w:ascii="Calibri" w:hAnsi="Calibri"/>
                <w:color w:val="000000"/>
                <w:sz w:val="22"/>
                <w:szCs w:val="22"/>
                <w:lang w:val="en-GB"/>
              </w:rPr>
            </w:pPr>
            <w:r w:rsidRPr="008928EB">
              <w:rPr>
                <w:rFonts w:ascii="Calibri" w:hAnsi="Calibri"/>
                <w:color w:val="000000"/>
                <w:sz w:val="22"/>
                <w:szCs w:val="22"/>
                <w:lang w:val="en-GB"/>
              </w:rPr>
              <w:t>P</w:t>
            </w:r>
            <w:r w:rsidR="00940B9D" w:rsidRPr="008928EB">
              <w:rPr>
                <w:rFonts w:ascii="Calibri" w:hAnsi="Calibri"/>
                <w:color w:val="000000"/>
                <w:sz w:val="22"/>
                <w:szCs w:val="22"/>
                <w:lang w:val="en-GB"/>
              </w:rPr>
              <w:t xml:space="preserve">urchase price for </w:t>
            </w:r>
            <w:r w:rsidR="006D55C8" w:rsidRPr="008928EB">
              <w:rPr>
                <w:rFonts w:ascii="Calibri" w:hAnsi="Calibri"/>
                <w:color w:val="000000"/>
                <w:sz w:val="22"/>
                <w:szCs w:val="22"/>
                <w:lang w:val="en-GB"/>
              </w:rPr>
              <w:t>d</w:t>
            </w:r>
            <w:r w:rsidR="00940B9D" w:rsidRPr="008928EB">
              <w:rPr>
                <w:rFonts w:ascii="Calibri" w:hAnsi="Calibri"/>
                <w:color w:val="000000"/>
                <w:sz w:val="22"/>
                <w:szCs w:val="22"/>
                <w:lang w:val="en-GB"/>
              </w:rPr>
              <w:t>etergents (€/kg</w:t>
            </w:r>
            <w:r w:rsidR="006D55C8" w:rsidRPr="008928EB">
              <w:rPr>
                <w:rFonts w:ascii="Calibri" w:hAnsi="Calibri"/>
                <w:color w:val="000000"/>
                <w:sz w:val="22"/>
                <w:szCs w:val="22"/>
                <w:lang w:val="en-GB"/>
              </w:rPr>
              <w:t xml:space="preserve"> or </w:t>
            </w:r>
            <w:r w:rsidR="008928EB">
              <w:rPr>
                <w:rFonts w:ascii="Calibri" w:hAnsi="Calibri"/>
                <w:color w:val="000000"/>
                <w:sz w:val="22"/>
                <w:szCs w:val="22"/>
                <w:lang w:val="en-GB"/>
              </w:rPr>
              <w:t>€/litre</w:t>
            </w:r>
            <w:r w:rsidR="00940B9D" w:rsidRPr="008928EB">
              <w:rPr>
                <w:rFonts w:ascii="Calibri" w:hAnsi="Calibri"/>
                <w:color w:val="000000"/>
                <w:sz w:val="22"/>
                <w:szCs w:val="22"/>
                <w:lang w:val="en-GB"/>
              </w:rPr>
              <w:t>, please specify type)</w:t>
            </w:r>
          </w:p>
          <w:p w:rsidR="00940B9D" w:rsidRPr="00985CB4" w:rsidRDefault="00940B9D" w:rsidP="00940B9D">
            <w:pPr>
              <w:numPr>
                <w:ilvl w:val="0"/>
                <w:numId w:val="14"/>
              </w:numPr>
              <w:spacing w:after="120"/>
              <w:rPr>
                <w:rFonts w:ascii="Calibri" w:hAnsi="Calibri"/>
                <w:color w:val="000000"/>
                <w:sz w:val="22"/>
                <w:szCs w:val="22"/>
                <w:lang w:val="en-GB"/>
              </w:rPr>
            </w:pPr>
            <w:r w:rsidRPr="00985CB4">
              <w:rPr>
                <w:rFonts w:ascii="Calibri" w:hAnsi="Calibri"/>
                <w:color w:val="000000"/>
                <w:sz w:val="22"/>
                <w:szCs w:val="22"/>
                <w:lang w:val="en-GB"/>
              </w:rPr>
              <w:t>Powder (please specify)</w:t>
            </w:r>
          </w:p>
          <w:p w:rsidR="00940B9D" w:rsidRPr="008928EB" w:rsidRDefault="00940B9D" w:rsidP="00940B9D">
            <w:pPr>
              <w:numPr>
                <w:ilvl w:val="0"/>
                <w:numId w:val="14"/>
              </w:numPr>
              <w:spacing w:after="120"/>
              <w:rPr>
                <w:rFonts w:ascii="Calibri" w:hAnsi="Calibri"/>
                <w:color w:val="000000"/>
                <w:sz w:val="22"/>
                <w:szCs w:val="22"/>
                <w:lang w:val="en-GB"/>
              </w:rPr>
            </w:pPr>
            <w:r w:rsidRPr="008928EB">
              <w:rPr>
                <w:rFonts w:ascii="Calibri" w:hAnsi="Calibri"/>
                <w:color w:val="000000"/>
                <w:sz w:val="22"/>
                <w:szCs w:val="22"/>
                <w:lang w:val="en-GB"/>
              </w:rPr>
              <w:t>Tabs/pods (please specify)</w:t>
            </w:r>
          </w:p>
          <w:p w:rsidR="00940B9D" w:rsidRPr="008928EB" w:rsidRDefault="00940B9D" w:rsidP="00940B9D">
            <w:pPr>
              <w:numPr>
                <w:ilvl w:val="0"/>
                <w:numId w:val="14"/>
              </w:numPr>
              <w:spacing w:after="120"/>
              <w:rPr>
                <w:rFonts w:ascii="Calibri" w:hAnsi="Calibri"/>
                <w:color w:val="000000"/>
                <w:sz w:val="22"/>
                <w:szCs w:val="22"/>
                <w:lang w:val="en-GB"/>
              </w:rPr>
            </w:pPr>
            <w:r w:rsidRPr="008928EB">
              <w:rPr>
                <w:rFonts w:ascii="Calibri" w:hAnsi="Calibri"/>
                <w:color w:val="000000"/>
                <w:sz w:val="22"/>
                <w:szCs w:val="22"/>
                <w:lang w:val="en-GB"/>
              </w:rPr>
              <w:t>Gel/liquids (please specify)</w:t>
            </w:r>
          </w:p>
          <w:p w:rsidR="00940B9D" w:rsidRPr="008928EB" w:rsidRDefault="00940B9D" w:rsidP="00940B9D">
            <w:pPr>
              <w:numPr>
                <w:ilvl w:val="0"/>
                <w:numId w:val="14"/>
              </w:numPr>
              <w:spacing w:after="120"/>
              <w:rPr>
                <w:rFonts w:ascii="Calibri" w:hAnsi="Calibri"/>
                <w:color w:val="000000"/>
                <w:sz w:val="22"/>
                <w:szCs w:val="22"/>
                <w:lang w:val="en-GB"/>
              </w:rPr>
            </w:pPr>
            <w:r w:rsidRPr="008928EB">
              <w:rPr>
                <w:rFonts w:ascii="Calibri" w:hAnsi="Calibri"/>
                <w:color w:val="000000"/>
                <w:sz w:val="22"/>
                <w:szCs w:val="22"/>
                <w:lang w:val="en-GB"/>
              </w:rPr>
              <w:t>Others (please specify)</w:t>
            </w:r>
          </w:p>
        </w:tc>
        <w:tc>
          <w:tcPr>
            <w:tcW w:w="4733" w:type="dxa"/>
            <w:shd w:val="clear" w:color="auto" w:fill="auto"/>
          </w:tcPr>
          <w:p w:rsidR="00940B9D" w:rsidRPr="008928EB" w:rsidRDefault="00940B9D" w:rsidP="00940B9D">
            <w:pPr>
              <w:pStyle w:val="BodyText"/>
              <w:jc w:val="left"/>
              <w:rPr>
                <w:rFonts w:ascii="Calibri" w:hAnsi="Calibri"/>
                <w:sz w:val="22"/>
                <w:szCs w:val="22"/>
                <w:lang w:val="en-GB" w:eastAsia="en-GB"/>
              </w:rPr>
            </w:pPr>
          </w:p>
        </w:tc>
      </w:tr>
      <w:tr w:rsidR="00940B9D" w:rsidRPr="008928EB" w:rsidTr="00940B9D">
        <w:trPr>
          <w:jc w:val="center"/>
        </w:trPr>
        <w:tc>
          <w:tcPr>
            <w:tcW w:w="4503" w:type="dxa"/>
            <w:shd w:val="clear" w:color="auto" w:fill="auto"/>
          </w:tcPr>
          <w:p w:rsidR="00940B9D" w:rsidRPr="00985CB4" w:rsidRDefault="00940B9D" w:rsidP="00940B9D">
            <w:pPr>
              <w:spacing w:after="120"/>
              <w:rPr>
                <w:rFonts w:ascii="Calibri" w:hAnsi="Calibri"/>
                <w:color w:val="000000"/>
                <w:sz w:val="22"/>
                <w:szCs w:val="22"/>
                <w:lang w:val="en-GB"/>
              </w:rPr>
            </w:pPr>
            <w:r w:rsidRPr="008928EB">
              <w:rPr>
                <w:rFonts w:ascii="Calibri" w:hAnsi="Calibri"/>
                <w:color w:val="000000"/>
                <w:sz w:val="22"/>
                <w:szCs w:val="22"/>
                <w:lang w:val="en-GB"/>
              </w:rPr>
              <w:t>Type and average number of maintenance actions and related costs</w:t>
            </w:r>
            <w:r w:rsidRPr="008928EB">
              <w:rPr>
                <w:rFonts w:ascii="Calibri" w:hAnsi="Calibri"/>
                <w:i/>
                <w:color w:val="000000"/>
                <w:sz w:val="22"/>
                <w:szCs w:val="22"/>
                <w:lang w:val="en-GB"/>
              </w:rPr>
              <w:t xml:space="preserve"> </w:t>
            </w:r>
            <w:r w:rsidRPr="008928EB">
              <w:rPr>
                <w:rFonts w:ascii="Calibri" w:hAnsi="Calibri"/>
                <w:color w:val="000000"/>
                <w:sz w:val="22"/>
                <w:szCs w:val="22"/>
                <w:lang w:val="en-GB"/>
              </w:rPr>
              <w:t>along the product life time (€/product life – please specify the con</w:t>
            </w:r>
            <w:r w:rsidRPr="00985CB4">
              <w:rPr>
                <w:rFonts w:ascii="Calibri" w:hAnsi="Calibri"/>
                <w:color w:val="000000"/>
                <w:sz w:val="22"/>
                <w:szCs w:val="22"/>
                <w:lang w:val="en-GB"/>
              </w:rPr>
              <w:t>sidered lifetime)</w:t>
            </w:r>
          </w:p>
        </w:tc>
        <w:tc>
          <w:tcPr>
            <w:tcW w:w="4733" w:type="dxa"/>
            <w:shd w:val="clear" w:color="auto" w:fill="auto"/>
          </w:tcPr>
          <w:p w:rsidR="00940B9D" w:rsidRPr="008928EB" w:rsidRDefault="00940B9D" w:rsidP="00940B9D">
            <w:pPr>
              <w:pStyle w:val="BodyText"/>
              <w:jc w:val="left"/>
              <w:rPr>
                <w:rFonts w:ascii="Calibri" w:hAnsi="Calibri"/>
                <w:sz w:val="22"/>
                <w:szCs w:val="22"/>
                <w:lang w:val="en-GB" w:eastAsia="en-GB"/>
              </w:rPr>
            </w:pPr>
          </w:p>
        </w:tc>
      </w:tr>
      <w:tr w:rsidR="00940B9D" w:rsidRPr="008928EB" w:rsidTr="00940B9D">
        <w:trPr>
          <w:jc w:val="center"/>
        </w:trPr>
        <w:tc>
          <w:tcPr>
            <w:tcW w:w="4503" w:type="dxa"/>
            <w:shd w:val="clear" w:color="auto" w:fill="auto"/>
          </w:tcPr>
          <w:p w:rsidR="00940B9D" w:rsidRPr="008928EB" w:rsidRDefault="00940B9D" w:rsidP="00940B9D">
            <w:pPr>
              <w:spacing w:after="120"/>
              <w:rPr>
                <w:rFonts w:ascii="Calibri" w:hAnsi="Calibri"/>
                <w:color w:val="000000"/>
                <w:sz w:val="22"/>
                <w:szCs w:val="22"/>
                <w:lang w:val="en-GB"/>
              </w:rPr>
            </w:pPr>
            <w:r w:rsidRPr="008928EB">
              <w:rPr>
                <w:rFonts w:ascii="Calibri" w:hAnsi="Calibri"/>
                <w:color w:val="000000"/>
                <w:sz w:val="22"/>
                <w:szCs w:val="22"/>
                <w:lang w:val="en-GB"/>
              </w:rPr>
              <w:t>Average number of repairs and repair costs along the product life time (€/product life– please specify the considered lifetime)</w:t>
            </w:r>
          </w:p>
        </w:tc>
        <w:tc>
          <w:tcPr>
            <w:tcW w:w="4733" w:type="dxa"/>
            <w:shd w:val="clear" w:color="auto" w:fill="auto"/>
          </w:tcPr>
          <w:p w:rsidR="00940B9D" w:rsidRPr="008928EB" w:rsidRDefault="00940B9D" w:rsidP="00940B9D">
            <w:pPr>
              <w:pStyle w:val="BodyText"/>
              <w:jc w:val="left"/>
              <w:rPr>
                <w:rFonts w:ascii="Calibri" w:hAnsi="Calibri"/>
                <w:sz w:val="22"/>
                <w:szCs w:val="22"/>
                <w:lang w:val="en-GB" w:eastAsia="en-GB"/>
              </w:rPr>
            </w:pPr>
          </w:p>
        </w:tc>
      </w:tr>
      <w:tr w:rsidR="00940B9D" w:rsidRPr="008928EB" w:rsidTr="00940B9D">
        <w:trPr>
          <w:jc w:val="center"/>
        </w:trPr>
        <w:tc>
          <w:tcPr>
            <w:tcW w:w="4503" w:type="dxa"/>
            <w:shd w:val="clear" w:color="auto" w:fill="auto"/>
          </w:tcPr>
          <w:p w:rsidR="00940B9D" w:rsidRPr="008928EB" w:rsidRDefault="00940B9D" w:rsidP="00940B9D">
            <w:pPr>
              <w:pStyle w:val="BodyText"/>
              <w:jc w:val="left"/>
              <w:rPr>
                <w:rFonts w:ascii="Calibri" w:hAnsi="Calibri"/>
                <w:color w:val="000000"/>
                <w:sz w:val="22"/>
                <w:szCs w:val="22"/>
                <w:lang w:val="en-GB" w:eastAsia="en-US"/>
              </w:rPr>
            </w:pPr>
            <w:r w:rsidRPr="008928EB">
              <w:rPr>
                <w:rFonts w:ascii="Calibri" w:hAnsi="Calibri"/>
                <w:color w:val="000000"/>
                <w:sz w:val="22"/>
                <w:szCs w:val="22"/>
                <w:lang w:val="en-GB" w:eastAsia="en-US"/>
              </w:rPr>
              <w:t>Disposal costs (€/product)</w:t>
            </w:r>
          </w:p>
          <w:p w:rsidR="00940B9D" w:rsidRPr="008928EB" w:rsidRDefault="00940B9D" w:rsidP="00940B9D">
            <w:pPr>
              <w:pStyle w:val="BodyText"/>
              <w:jc w:val="left"/>
              <w:rPr>
                <w:rFonts w:ascii="Calibri" w:hAnsi="Calibri"/>
                <w:color w:val="000000"/>
                <w:sz w:val="22"/>
                <w:szCs w:val="22"/>
                <w:lang w:val="en-GB" w:eastAsia="en-US"/>
              </w:rPr>
            </w:pPr>
            <w:r w:rsidRPr="008928EB">
              <w:rPr>
                <w:rFonts w:ascii="Calibri" w:hAnsi="Calibri"/>
                <w:i/>
                <w:color w:val="000000"/>
                <w:sz w:val="22"/>
                <w:szCs w:val="22"/>
                <w:lang w:val="en-GB" w:eastAsia="en-US"/>
              </w:rPr>
              <w:t>It is assumed that under WEEE, the financing of the costs of collection, treatm</w:t>
            </w:r>
            <w:r w:rsidRPr="00985CB4">
              <w:rPr>
                <w:rFonts w:ascii="Calibri" w:hAnsi="Calibri"/>
                <w:i/>
                <w:color w:val="000000"/>
                <w:sz w:val="22"/>
                <w:szCs w:val="22"/>
                <w:lang w:val="en-GB" w:eastAsia="en-US"/>
              </w:rPr>
              <w:t>ent, recovery and environmentally sound disposal of WEEE from private households is producer’s responsibility. Normally, this cost is passed over to the consumer in the final purchase price.</w:t>
            </w:r>
          </w:p>
        </w:tc>
        <w:tc>
          <w:tcPr>
            <w:tcW w:w="4733" w:type="dxa"/>
            <w:shd w:val="clear" w:color="auto" w:fill="auto"/>
          </w:tcPr>
          <w:p w:rsidR="00940B9D" w:rsidRPr="008928EB" w:rsidRDefault="00940B9D" w:rsidP="00940B9D">
            <w:pPr>
              <w:pStyle w:val="BodyText"/>
              <w:jc w:val="left"/>
              <w:rPr>
                <w:rFonts w:ascii="Calibri" w:hAnsi="Calibri"/>
                <w:sz w:val="22"/>
                <w:szCs w:val="22"/>
                <w:lang w:val="en-GB" w:eastAsia="en-GB"/>
              </w:rPr>
            </w:pPr>
          </w:p>
        </w:tc>
      </w:tr>
    </w:tbl>
    <w:p w:rsidR="00A447CE" w:rsidRPr="004C5A1F" w:rsidRDefault="00A447CE" w:rsidP="00917AB3">
      <w:pPr>
        <w:rPr>
          <w:lang w:val="en-GB"/>
        </w:rPr>
      </w:pPr>
    </w:p>
    <w:p w:rsidR="00A447CE" w:rsidRPr="004C5A1F" w:rsidRDefault="00A447CE">
      <w:pPr>
        <w:rPr>
          <w:lang w:val="en-GB"/>
        </w:rPr>
      </w:pPr>
      <w:r w:rsidRPr="004C5A1F">
        <w:rPr>
          <w:lang w:val="en-GB"/>
        </w:rPr>
        <w:br w:type="page"/>
      </w:r>
    </w:p>
    <w:p w:rsidR="006D55C8" w:rsidRPr="004C5A1F" w:rsidRDefault="006D55C8" w:rsidP="00917AB3">
      <w:pPr>
        <w:rPr>
          <w:lang w:val="en-GB"/>
        </w:rPr>
      </w:pPr>
    </w:p>
    <w:p w:rsidR="00AF596E" w:rsidRPr="008928EB" w:rsidRDefault="00F20221" w:rsidP="00192BDD">
      <w:pPr>
        <w:pStyle w:val="Heading1"/>
      </w:pPr>
      <w:bookmarkStart w:id="23" w:name="_Toc503968928"/>
      <w:r w:rsidRPr="008928EB">
        <w:t xml:space="preserve">SECTION 3: </w:t>
      </w:r>
      <w:bookmarkEnd w:id="20"/>
      <w:bookmarkEnd w:id="21"/>
      <w:r w:rsidR="00CC6DBE" w:rsidRPr="008928EB">
        <w:t>USERS</w:t>
      </w:r>
      <w:bookmarkEnd w:id="23"/>
    </w:p>
    <w:p w:rsidR="0093551A" w:rsidRPr="008928EB" w:rsidRDefault="00650B0B" w:rsidP="00B0059E">
      <w:pPr>
        <w:spacing w:after="120"/>
        <w:jc w:val="both"/>
        <w:rPr>
          <w:rFonts w:ascii="Calibri" w:hAnsi="Calibri" w:cs="Arial"/>
          <w:iCs/>
          <w:sz w:val="22"/>
          <w:szCs w:val="22"/>
          <w:lang w:val="en-GB"/>
        </w:rPr>
      </w:pPr>
      <w:r w:rsidRPr="008928EB">
        <w:rPr>
          <w:rFonts w:ascii="Calibri" w:hAnsi="Calibri" w:cs="Arial"/>
          <w:iCs/>
          <w:sz w:val="22"/>
          <w:szCs w:val="22"/>
          <w:lang w:val="en-GB"/>
        </w:rPr>
        <w:t xml:space="preserve">Any potential </w:t>
      </w:r>
      <w:proofErr w:type="spellStart"/>
      <w:r w:rsidR="006F380B" w:rsidRPr="008928EB">
        <w:rPr>
          <w:rFonts w:ascii="Calibri" w:hAnsi="Calibri" w:cs="Arial"/>
          <w:iCs/>
          <w:sz w:val="22"/>
          <w:szCs w:val="22"/>
          <w:lang w:val="en-GB"/>
        </w:rPr>
        <w:t>Ecodesign</w:t>
      </w:r>
      <w:proofErr w:type="spellEnd"/>
      <w:r w:rsidR="006F380B" w:rsidRPr="008928EB">
        <w:rPr>
          <w:rFonts w:ascii="Calibri" w:hAnsi="Calibri" w:cs="Arial"/>
          <w:iCs/>
          <w:sz w:val="22"/>
          <w:szCs w:val="22"/>
          <w:lang w:val="en-GB"/>
        </w:rPr>
        <w:t xml:space="preserve"> </w:t>
      </w:r>
      <w:r w:rsidR="00B95F92" w:rsidRPr="008928EB">
        <w:rPr>
          <w:rFonts w:ascii="Calibri" w:hAnsi="Calibri" w:cs="Arial"/>
          <w:iCs/>
          <w:sz w:val="22"/>
          <w:szCs w:val="22"/>
          <w:lang w:val="en-GB"/>
        </w:rPr>
        <w:t>and</w:t>
      </w:r>
      <w:r w:rsidR="00B95F92" w:rsidRPr="00985CB4">
        <w:rPr>
          <w:rFonts w:ascii="Calibri" w:hAnsi="Calibri" w:cs="Arial"/>
          <w:iCs/>
          <w:sz w:val="22"/>
          <w:szCs w:val="22"/>
          <w:lang w:val="en-GB"/>
        </w:rPr>
        <w:t xml:space="preserve">/ or </w:t>
      </w:r>
      <w:r w:rsidR="006F380B" w:rsidRPr="008928EB">
        <w:rPr>
          <w:rFonts w:ascii="Calibri" w:hAnsi="Calibri" w:cs="Arial"/>
          <w:iCs/>
          <w:sz w:val="22"/>
          <w:szCs w:val="22"/>
          <w:lang w:val="en-GB"/>
        </w:rPr>
        <w:t xml:space="preserve">Energy </w:t>
      </w:r>
      <w:r w:rsidR="00B95F92" w:rsidRPr="008928EB">
        <w:rPr>
          <w:rFonts w:ascii="Calibri" w:hAnsi="Calibri" w:cs="Arial"/>
          <w:iCs/>
          <w:sz w:val="22"/>
          <w:szCs w:val="22"/>
          <w:lang w:val="en-GB"/>
        </w:rPr>
        <w:t>L</w:t>
      </w:r>
      <w:r w:rsidR="00B0059E" w:rsidRPr="008928EB">
        <w:rPr>
          <w:rFonts w:ascii="Calibri" w:hAnsi="Calibri" w:cs="Arial"/>
          <w:iCs/>
          <w:sz w:val="22"/>
          <w:szCs w:val="22"/>
          <w:lang w:val="en-GB"/>
        </w:rPr>
        <w:t>abel</w:t>
      </w:r>
      <w:r w:rsidR="006F380B" w:rsidRPr="008928EB">
        <w:rPr>
          <w:rFonts w:ascii="Calibri" w:hAnsi="Calibri" w:cs="Arial"/>
          <w:iCs/>
          <w:sz w:val="22"/>
          <w:szCs w:val="22"/>
          <w:lang w:val="en-GB"/>
        </w:rPr>
        <w:t>ling</w:t>
      </w:r>
      <w:r w:rsidR="00B0059E" w:rsidRPr="008928EB">
        <w:rPr>
          <w:rFonts w:ascii="Calibri" w:hAnsi="Calibri" w:cs="Arial"/>
          <w:iCs/>
          <w:sz w:val="22"/>
          <w:szCs w:val="22"/>
          <w:lang w:val="en-GB"/>
        </w:rPr>
        <w:t xml:space="preserve"> </w:t>
      </w:r>
      <w:r w:rsidR="00B95F92" w:rsidRPr="008928EB">
        <w:rPr>
          <w:rFonts w:ascii="Calibri" w:hAnsi="Calibri" w:cs="Arial"/>
          <w:iCs/>
          <w:sz w:val="22"/>
          <w:szCs w:val="22"/>
          <w:lang w:val="en-GB"/>
        </w:rPr>
        <w:t>r</w:t>
      </w:r>
      <w:r w:rsidR="006F380B" w:rsidRPr="008928EB">
        <w:rPr>
          <w:rFonts w:ascii="Calibri" w:hAnsi="Calibri" w:cs="Arial"/>
          <w:iCs/>
          <w:sz w:val="22"/>
          <w:szCs w:val="22"/>
          <w:lang w:val="en-GB"/>
        </w:rPr>
        <w:t>egulation</w:t>
      </w:r>
      <w:r w:rsidR="00B95F92" w:rsidRPr="008928EB">
        <w:rPr>
          <w:rFonts w:ascii="Calibri" w:hAnsi="Calibri" w:cs="Arial"/>
          <w:iCs/>
          <w:sz w:val="22"/>
          <w:szCs w:val="22"/>
          <w:lang w:val="en-GB"/>
        </w:rPr>
        <w:t xml:space="preserve">(s) proposed, </w:t>
      </w:r>
      <w:r w:rsidR="00B0059E" w:rsidRPr="008928EB">
        <w:rPr>
          <w:rFonts w:ascii="Calibri" w:hAnsi="Calibri" w:cs="Arial"/>
          <w:iCs/>
          <w:sz w:val="22"/>
          <w:szCs w:val="22"/>
          <w:lang w:val="en-GB"/>
        </w:rPr>
        <w:t>as well as their underlying test and measurement standards</w:t>
      </w:r>
      <w:r w:rsidR="00B95F92" w:rsidRPr="008928EB">
        <w:rPr>
          <w:rFonts w:ascii="Calibri" w:hAnsi="Calibri" w:cs="Arial"/>
          <w:iCs/>
          <w:sz w:val="22"/>
          <w:szCs w:val="22"/>
          <w:lang w:val="en-GB"/>
        </w:rPr>
        <w:t>,</w:t>
      </w:r>
      <w:r w:rsidR="00B0059E" w:rsidRPr="008928EB">
        <w:rPr>
          <w:rFonts w:ascii="Calibri" w:hAnsi="Calibri" w:cs="Arial"/>
          <w:iCs/>
          <w:sz w:val="22"/>
          <w:szCs w:val="22"/>
          <w:lang w:val="en-GB"/>
        </w:rPr>
        <w:t xml:space="preserve"> </w:t>
      </w:r>
      <w:r w:rsidR="00DD3987" w:rsidRPr="008928EB">
        <w:rPr>
          <w:rFonts w:ascii="Calibri" w:hAnsi="Calibri" w:cs="Arial"/>
          <w:iCs/>
          <w:sz w:val="22"/>
          <w:szCs w:val="22"/>
          <w:lang w:val="en-GB"/>
        </w:rPr>
        <w:t>will be</w:t>
      </w:r>
      <w:r w:rsidR="00B0059E" w:rsidRPr="008928EB">
        <w:rPr>
          <w:rFonts w:ascii="Calibri" w:hAnsi="Calibri" w:cs="Arial"/>
          <w:iCs/>
          <w:sz w:val="22"/>
          <w:szCs w:val="22"/>
          <w:lang w:val="en-GB"/>
        </w:rPr>
        <w:t xml:space="preserve"> based on certain defined </w:t>
      </w:r>
      <w:r w:rsidR="00B95F92" w:rsidRPr="008928EB">
        <w:rPr>
          <w:rFonts w:ascii="Calibri" w:hAnsi="Calibri" w:cs="Arial"/>
          <w:iCs/>
          <w:sz w:val="22"/>
          <w:szCs w:val="22"/>
          <w:lang w:val="en-GB"/>
        </w:rPr>
        <w:t>end-</w:t>
      </w:r>
      <w:r w:rsidR="00DD3987" w:rsidRPr="008928EB">
        <w:rPr>
          <w:rFonts w:ascii="Calibri" w:hAnsi="Calibri" w:cs="Arial"/>
          <w:iCs/>
          <w:sz w:val="22"/>
          <w:szCs w:val="22"/>
          <w:lang w:val="en-GB"/>
        </w:rPr>
        <w:t>user</w:t>
      </w:r>
      <w:r w:rsidR="00B0059E" w:rsidRPr="008928EB">
        <w:rPr>
          <w:rFonts w:ascii="Calibri" w:hAnsi="Calibri" w:cs="Arial"/>
          <w:iCs/>
          <w:sz w:val="22"/>
          <w:szCs w:val="22"/>
          <w:lang w:val="en-GB"/>
        </w:rPr>
        <w:t xml:space="preserve"> behaviour</w:t>
      </w:r>
      <w:r w:rsidR="00E03008" w:rsidRPr="008928EB">
        <w:rPr>
          <w:rFonts w:ascii="Calibri" w:hAnsi="Calibri" w:cs="Arial"/>
          <w:iCs/>
          <w:sz w:val="22"/>
          <w:szCs w:val="22"/>
          <w:lang w:val="en-GB"/>
        </w:rPr>
        <w:t xml:space="preserve"> patterns/ duty cycles</w:t>
      </w:r>
      <w:r w:rsidR="00B0059E" w:rsidRPr="00985CB4">
        <w:rPr>
          <w:rFonts w:ascii="Calibri" w:hAnsi="Calibri" w:cs="Arial"/>
          <w:iCs/>
          <w:sz w:val="22"/>
          <w:szCs w:val="22"/>
          <w:lang w:val="en-GB"/>
        </w:rPr>
        <w:t>. This includes</w:t>
      </w:r>
      <w:r w:rsidR="00E03008" w:rsidRPr="008928EB">
        <w:rPr>
          <w:rFonts w:ascii="Calibri" w:hAnsi="Calibri" w:cs="Arial"/>
          <w:iCs/>
          <w:sz w:val="22"/>
          <w:szCs w:val="22"/>
          <w:lang w:val="en-GB"/>
        </w:rPr>
        <w:t>,</w:t>
      </w:r>
      <w:r w:rsidR="00B0059E" w:rsidRPr="008928EB">
        <w:rPr>
          <w:rFonts w:ascii="Calibri" w:hAnsi="Calibri" w:cs="Arial"/>
          <w:iCs/>
          <w:sz w:val="22"/>
          <w:szCs w:val="22"/>
          <w:lang w:val="en-GB"/>
        </w:rPr>
        <w:t xml:space="preserve"> </w:t>
      </w:r>
      <w:r w:rsidR="0093551A" w:rsidRPr="008928EB">
        <w:rPr>
          <w:rFonts w:ascii="Calibri" w:hAnsi="Calibri" w:cs="Arial"/>
          <w:iCs/>
          <w:sz w:val="22"/>
          <w:szCs w:val="22"/>
          <w:lang w:val="en-GB"/>
        </w:rPr>
        <w:t>among other</w:t>
      </w:r>
      <w:r w:rsidR="00E03008" w:rsidRPr="008928EB">
        <w:rPr>
          <w:rFonts w:ascii="Calibri" w:hAnsi="Calibri" w:cs="Arial"/>
          <w:iCs/>
          <w:sz w:val="22"/>
          <w:szCs w:val="22"/>
          <w:lang w:val="en-GB"/>
        </w:rPr>
        <w:t xml:space="preserve"> element</w:t>
      </w:r>
      <w:r w:rsidR="0093551A" w:rsidRPr="008928EB">
        <w:rPr>
          <w:rFonts w:ascii="Calibri" w:hAnsi="Calibri" w:cs="Arial"/>
          <w:iCs/>
          <w:sz w:val="22"/>
          <w:szCs w:val="22"/>
          <w:lang w:val="en-GB"/>
        </w:rPr>
        <w:t>s</w:t>
      </w:r>
      <w:r w:rsidR="00E03008" w:rsidRPr="008928EB">
        <w:rPr>
          <w:rFonts w:ascii="Calibri" w:hAnsi="Calibri" w:cs="Arial"/>
          <w:iCs/>
          <w:sz w:val="22"/>
          <w:szCs w:val="22"/>
          <w:lang w:val="en-GB"/>
        </w:rPr>
        <w:t>,</w:t>
      </w:r>
      <w:r w:rsidR="0093551A" w:rsidRPr="008928EB">
        <w:rPr>
          <w:rFonts w:ascii="Calibri" w:hAnsi="Calibri" w:cs="Arial"/>
          <w:iCs/>
          <w:sz w:val="22"/>
          <w:szCs w:val="22"/>
          <w:lang w:val="en-GB"/>
        </w:rPr>
        <w:t xml:space="preserve"> </w:t>
      </w:r>
      <w:r w:rsidR="00B0059E" w:rsidRPr="008928EB">
        <w:rPr>
          <w:rFonts w:ascii="Calibri" w:hAnsi="Calibri" w:cs="Arial"/>
          <w:iCs/>
          <w:sz w:val="22"/>
          <w:szCs w:val="22"/>
          <w:lang w:val="en-GB"/>
        </w:rPr>
        <w:t xml:space="preserve">the </w:t>
      </w:r>
      <w:r w:rsidR="00DD3987" w:rsidRPr="008928EB">
        <w:rPr>
          <w:rFonts w:ascii="Calibri" w:hAnsi="Calibri" w:cs="Arial"/>
          <w:iCs/>
          <w:sz w:val="22"/>
          <w:szCs w:val="22"/>
          <w:lang w:val="en-GB"/>
        </w:rPr>
        <w:t>frequency and duration of operations and use of</w:t>
      </w:r>
      <w:r w:rsidR="00B0059E" w:rsidRPr="008928EB">
        <w:rPr>
          <w:rFonts w:ascii="Calibri" w:hAnsi="Calibri" w:cs="Arial"/>
          <w:iCs/>
          <w:sz w:val="22"/>
          <w:szCs w:val="22"/>
          <w:lang w:val="en-GB"/>
        </w:rPr>
        <w:t xml:space="preserve"> detergents and temperatures</w:t>
      </w:r>
      <w:r w:rsidR="00696473" w:rsidRPr="008928EB">
        <w:rPr>
          <w:rFonts w:ascii="Calibri" w:hAnsi="Calibri" w:cs="Arial"/>
          <w:iCs/>
          <w:sz w:val="22"/>
          <w:szCs w:val="22"/>
          <w:lang w:val="en-GB"/>
        </w:rPr>
        <w:t>,</w:t>
      </w:r>
      <w:r w:rsidR="00B0059E" w:rsidRPr="008928EB">
        <w:rPr>
          <w:rFonts w:ascii="Calibri" w:hAnsi="Calibri" w:cs="Arial"/>
          <w:iCs/>
          <w:sz w:val="22"/>
          <w:szCs w:val="22"/>
          <w:lang w:val="en-GB"/>
        </w:rPr>
        <w:t xml:space="preserve"> etc.</w:t>
      </w:r>
    </w:p>
    <w:p w:rsidR="00897213" w:rsidRPr="008928EB" w:rsidRDefault="00B0059E" w:rsidP="00B0059E">
      <w:pPr>
        <w:spacing w:after="120"/>
        <w:jc w:val="both"/>
        <w:rPr>
          <w:rFonts w:ascii="Calibri" w:hAnsi="Calibri" w:cs="Arial"/>
          <w:iCs/>
          <w:sz w:val="22"/>
          <w:szCs w:val="22"/>
          <w:lang w:val="en-GB"/>
        </w:rPr>
      </w:pPr>
      <w:r w:rsidRPr="008928EB">
        <w:rPr>
          <w:rFonts w:ascii="Calibri" w:hAnsi="Calibri" w:cs="Arial"/>
          <w:iCs/>
          <w:sz w:val="22"/>
          <w:szCs w:val="22"/>
          <w:lang w:val="en-GB"/>
        </w:rPr>
        <w:t xml:space="preserve">To gain more reliable and up-to-date information, an </w:t>
      </w:r>
      <w:r w:rsidRPr="008928EB">
        <w:rPr>
          <w:rFonts w:ascii="Calibri" w:hAnsi="Calibri" w:cs="Arial"/>
          <w:iCs/>
          <w:sz w:val="22"/>
          <w:szCs w:val="22"/>
          <w:u w:val="single"/>
          <w:lang w:val="en-GB"/>
        </w:rPr>
        <w:t>online user survey</w:t>
      </w:r>
      <w:r w:rsidRPr="008928EB">
        <w:rPr>
          <w:rFonts w:ascii="Calibri" w:hAnsi="Calibri" w:cs="Arial"/>
          <w:iCs/>
          <w:sz w:val="22"/>
          <w:szCs w:val="22"/>
          <w:lang w:val="en-GB"/>
        </w:rPr>
        <w:t xml:space="preserve"> </w:t>
      </w:r>
      <w:r w:rsidR="006014CE" w:rsidRPr="008928EB">
        <w:rPr>
          <w:rFonts w:ascii="Calibri" w:hAnsi="Calibri" w:cs="Arial"/>
          <w:iCs/>
          <w:sz w:val="22"/>
          <w:szCs w:val="22"/>
          <w:lang w:val="en-GB"/>
        </w:rPr>
        <w:t>might</w:t>
      </w:r>
      <w:r w:rsidRPr="008928EB">
        <w:rPr>
          <w:rFonts w:ascii="Calibri" w:hAnsi="Calibri" w:cs="Arial"/>
          <w:iCs/>
          <w:sz w:val="22"/>
          <w:szCs w:val="22"/>
          <w:lang w:val="en-GB"/>
        </w:rPr>
        <w:t xml:space="preserve"> be </w:t>
      </w:r>
      <w:r w:rsidR="0093551A" w:rsidRPr="008928EB">
        <w:rPr>
          <w:rFonts w:ascii="Calibri" w:hAnsi="Calibri" w:cs="Arial"/>
          <w:iCs/>
          <w:sz w:val="22"/>
          <w:szCs w:val="22"/>
          <w:lang w:val="en-GB"/>
        </w:rPr>
        <w:t xml:space="preserve">designed, </w:t>
      </w:r>
      <w:r w:rsidR="00E03008" w:rsidRPr="008928EB">
        <w:rPr>
          <w:rFonts w:ascii="Calibri" w:hAnsi="Calibri" w:cs="Arial"/>
          <w:iCs/>
          <w:sz w:val="22"/>
          <w:szCs w:val="22"/>
          <w:lang w:val="en-GB"/>
        </w:rPr>
        <w:t>to</w:t>
      </w:r>
      <w:r w:rsidR="0093551A" w:rsidRPr="008928EB">
        <w:rPr>
          <w:rFonts w:ascii="Calibri" w:hAnsi="Calibri" w:cs="Arial"/>
          <w:iCs/>
          <w:sz w:val="22"/>
          <w:szCs w:val="22"/>
          <w:lang w:val="en-GB"/>
        </w:rPr>
        <w:t xml:space="preserve"> be undertaken in the course of the project.</w:t>
      </w:r>
    </w:p>
    <w:p w:rsidR="00B0059E" w:rsidRPr="008928EB" w:rsidRDefault="00897213" w:rsidP="00B0059E">
      <w:pPr>
        <w:spacing w:after="120"/>
        <w:jc w:val="both"/>
        <w:rPr>
          <w:rFonts w:ascii="Calibri" w:hAnsi="Calibri" w:cs="Arial"/>
          <w:iCs/>
          <w:sz w:val="22"/>
          <w:szCs w:val="22"/>
          <w:lang w:val="en-GB"/>
        </w:rPr>
      </w:pPr>
      <w:r w:rsidRPr="008928EB">
        <w:rPr>
          <w:rFonts w:ascii="Calibri" w:hAnsi="Calibri" w:cs="Arial"/>
          <w:iCs/>
          <w:sz w:val="22"/>
          <w:szCs w:val="22"/>
          <w:lang w:val="en-GB"/>
        </w:rPr>
        <w:t xml:space="preserve">The questions below address your opinion on some of these issues. </w:t>
      </w:r>
    </w:p>
    <w:p w:rsidR="00492233" w:rsidRPr="008928EB" w:rsidRDefault="00492233" w:rsidP="00B0059E">
      <w:pPr>
        <w:spacing w:after="120"/>
        <w:jc w:val="both"/>
        <w:rPr>
          <w:rFonts w:ascii="Calibri" w:hAnsi="Calibri" w:cs="Arial"/>
          <w:iCs/>
          <w:sz w:val="22"/>
          <w:szCs w:val="22"/>
          <w:lang w:val="en-GB"/>
        </w:rPr>
      </w:pPr>
    </w:p>
    <w:p w:rsidR="00B0059E" w:rsidRPr="008928EB" w:rsidRDefault="00B0059E" w:rsidP="00A046C1">
      <w:pPr>
        <w:rPr>
          <w:lang w:val="en-GB" w:eastAsia="zh-CN"/>
        </w:rPr>
      </w:pPr>
    </w:p>
    <w:p w:rsidR="00B738B4" w:rsidRPr="008928EB" w:rsidRDefault="008F7BB7" w:rsidP="001C2413">
      <w:pPr>
        <w:pStyle w:val="Heading2"/>
        <w:shd w:val="clear" w:color="auto" w:fill="FBD4B4"/>
        <w:rPr>
          <w:rFonts w:ascii="Calibri" w:hAnsi="Calibri"/>
        </w:rPr>
      </w:pPr>
      <w:bookmarkStart w:id="24" w:name="_Toc356499481"/>
      <w:bookmarkStart w:id="25" w:name="_Toc503968929"/>
      <w:r w:rsidRPr="008928EB">
        <w:rPr>
          <w:rFonts w:ascii="Calibri" w:hAnsi="Calibri"/>
        </w:rPr>
        <w:t>3.1</w:t>
      </w:r>
      <w:r w:rsidRPr="008928EB">
        <w:rPr>
          <w:rFonts w:ascii="Calibri" w:hAnsi="Calibri"/>
        </w:rPr>
        <w:tab/>
      </w:r>
      <w:bookmarkEnd w:id="24"/>
      <w:r w:rsidR="001570B2" w:rsidRPr="008928EB">
        <w:rPr>
          <w:rFonts w:ascii="Calibri" w:hAnsi="Calibri"/>
        </w:rPr>
        <w:t>General</w:t>
      </w:r>
      <w:bookmarkEnd w:id="25"/>
      <w:r w:rsidR="001570B2" w:rsidRPr="008928EB">
        <w:rPr>
          <w:rFonts w:ascii="Calibri" w:hAnsi="Calibri"/>
        </w:rPr>
        <w:t xml:space="preserve"> </w:t>
      </w:r>
    </w:p>
    <w:p w:rsidR="00B738B4" w:rsidRPr="008928EB" w:rsidRDefault="00B738B4" w:rsidP="001337E6">
      <w:pPr>
        <w:numPr>
          <w:ilvl w:val="0"/>
          <w:numId w:val="6"/>
        </w:numPr>
        <w:spacing w:after="120"/>
        <w:ind w:left="426" w:hanging="426"/>
        <w:jc w:val="both"/>
        <w:rPr>
          <w:rFonts w:ascii="Calibri" w:hAnsi="Calibri" w:cs="Arial"/>
          <w:i/>
          <w:iCs/>
          <w:sz w:val="22"/>
          <w:szCs w:val="22"/>
          <w:lang w:val="en-GB"/>
        </w:rPr>
      </w:pPr>
      <w:r w:rsidRPr="008928EB">
        <w:rPr>
          <w:rFonts w:ascii="Calibri" w:hAnsi="Calibri" w:cs="Arial"/>
          <w:i/>
          <w:iCs/>
          <w:sz w:val="22"/>
          <w:szCs w:val="22"/>
          <w:lang w:val="en-GB"/>
        </w:rPr>
        <w:t xml:space="preserve">Could you kindly inform us about </w:t>
      </w:r>
      <w:r w:rsidR="009556BD" w:rsidRPr="008928EB">
        <w:rPr>
          <w:rFonts w:ascii="Calibri" w:hAnsi="Calibri" w:cs="Arial"/>
          <w:b/>
          <w:i/>
          <w:iCs/>
          <w:sz w:val="22"/>
          <w:szCs w:val="22"/>
          <w:lang w:val="en-GB"/>
        </w:rPr>
        <w:t xml:space="preserve">existing </w:t>
      </w:r>
      <w:r w:rsidRPr="008928EB">
        <w:rPr>
          <w:rFonts w:ascii="Calibri" w:hAnsi="Calibri" w:cs="Arial"/>
          <w:b/>
          <w:i/>
          <w:iCs/>
          <w:sz w:val="22"/>
          <w:szCs w:val="22"/>
          <w:lang w:val="en-GB"/>
        </w:rPr>
        <w:t xml:space="preserve">studies concerning </w:t>
      </w:r>
      <w:r w:rsidR="00E03008" w:rsidRPr="008928EB">
        <w:rPr>
          <w:rFonts w:ascii="Calibri" w:hAnsi="Calibri" w:cs="Arial"/>
          <w:b/>
          <w:i/>
          <w:iCs/>
          <w:sz w:val="22"/>
          <w:szCs w:val="22"/>
          <w:lang w:val="en-GB"/>
        </w:rPr>
        <w:t xml:space="preserve">end-user behaviour patterns and needs regarding </w:t>
      </w:r>
      <w:r w:rsidR="00492233" w:rsidRPr="008928EB">
        <w:rPr>
          <w:rFonts w:ascii="Calibri" w:hAnsi="Calibri" w:cs="Arial"/>
          <w:b/>
          <w:i/>
          <w:iCs/>
          <w:sz w:val="22"/>
          <w:szCs w:val="22"/>
          <w:lang w:val="en-GB"/>
        </w:rPr>
        <w:t>high pressure</w:t>
      </w:r>
      <w:r w:rsidR="009556BD" w:rsidRPr="008928EB">
        <w:rPr>
          <w:rFonts w:ascii="Calibri" w:hAnsi="Calibri" w:cs="Arial"/>
          <w:b/>
          <w:i/>
          <w:iCs/>
          <w:sz w:val="22"/>
          <w:szCs w:val="22"/>
          <w:lang w:val="en-GB"/>
        </w:rPr>
        <w:t xml:space="preserve"> </w:t>
      </w:r>
      <w:r w:rsidR="00E03008" w:rsidRPr="008928EB">
        <w:rPr>
          <w:rFonts w:ascii="Calibri" w:hAnsi="Calibri" w:cs="Arial"/>
          <w:b/>
          <w:i/>
          <w:iCs/>
          <w:sz w:val="22"/>
          <w:szCs w:val="22"/>
          <w:lang w:val="en-GB"/>
        </w:rPr>
        <w:t>cleaners</w:t>
      </w:r>
      <w:r w:rsidRPr="008928EB">
        <w:rPr>
          <w:rFonts w:ascii="Calibri" w:hAnsi="Calibri" w:cs="Arial"/>
          <w:i/>
          <w:iCs/>
          <w:sz w:val="22"/>
          <w:szCs w:val="22"/>
          <w:lang w:val="en-GB"/>
        </w:rPr>
        <w:t xml:space="preserve"> </w:t>
      </w:r>
      <w:r w:rsidR="009556BD" w:rsidRPr="008928EB">
        <w:rPr>
          <w:rFonts w:ascii="Calibri" w:hAnsi="Calibri" w:cs="Arial"/>
          <w:i/>
          <w:iCs/>
          <w:sz w:val="22"/>
          <w:szCs w:val="22"/>
          <w:lang w:val="en-GB"/>
        </w:rPr>
        <w:t xml:space="preserve">(preferably in </w:t>
      </w:r>
      <w:r w:rsidRPr="008928EB">
        <w:rPr>
          <w:rFonts w:ascii="Calibri" w:hAnsi="Calibri" w:cs="Arial"/>
          <w:i/>
          <w:iCs/>
          <w:sz w:val="22"/>
          <w:szCs w:val="22"/>
          <w:lang w:val="en-GB"/>
        </w:rPr>
        <w:t>the EU</w:t>
      </w:r>
      <w:r w:rsidR="00FE662F" w:rsidRPr="008928EB">
        <w:rPr>
          <w:rFonts w:ascii="Calibri" w:hAnsi="Calibri" w:cs="Arial"/>
          <w:i/>
          <w:iCs/>
          <w:sz w:val="22"/>
          <w:szCs w:val="22"/>
          <w:lang w:val="en-GB"/>
        </w:rPr>
        <w:t>-</w:t>
      </w:r>
      <w:r w:rsidRPr="008928EB">
        <w:rPr>
          <w:rFonts w:ascii="Calibri" w:hAnsi="Calibri" w:cs="Arial"/>
          <w:i/>
          <w:iCs/>
          <w:sz w:val="22"/>
          <w:szCs w:val="22"/>
          <w:lang w:val="en-GB"/>
        </w:rPr>
        <w:t>28 or Member States</w:t>
      </w:r>
      <w:r w:rsidR="009556BD" w:rsidRPr="008928EB">
        <w:rPr>
          <w:rFonts w:ascii="Calibri" w:hAnsi="Calibri" w:cs="Arial"/>
          <w:i/>
          <w:iCs/>
          <w:sz w:val="22"/>
          <w:szCs w:val="22"/>
          <w:lang w:val="en-GB"/>
        </w:rPr>
        <w:t xml:space="preserve">, but also </w:t>
      </w:r>
      <w:r w:rsidR="00843AE4" w:rsidRPr="008928EB">
        <w:rPr>
          <w:rFonts w:ascii="Calibri" w:hAnsi="Calibri" w:cs="Arial"/>
          <w:i/>
          <w:iCs/>
          <w:sz w:val="22"/>
          <w:szCs w:val="22"/>
          <w:lang w:val="en-GB"/>
        </w:rPr>
        <w:t>overseas)?</w:t>
      </w:r>
      <w:r w:rsidR="009556BD" w:rsidRPr="008928EB">
        <w:rPr>
          <w:rFonts w:ascii="Calibri" w:hAnsi="Calibri" w:cs="Arial"/>
          <w:i/>
          <w:iCs/>
          <w:sz w:val="22"/>
          <w:szCs w:val="22"/>
          <w:lang w:val="en-GB"/>
        </w:rPr>
        <w:t xml:space="preserve"> These studies </w:t>
      </w:r>
      <w:r w:rsidR="00520BF6" w:rsidRPr="008928EB">
        <w:rPr>
          <w:rFonts w:ascii="Calibri" w:hAnsi="Calibri" w:cs="Arial"/>
          <w:i/>
          <w:iCs/>
          <w:sz w:val="22"/>
          <w:szCs w:val="22"/>
          <w:lang w:val="en-GB"/>
        </w:rPr>
        <w:t xml:space="preserve">for instance </w:t>
      </w:r>
      <w:r w:rsidR="009556BD" w:rsidRPr="008928EB">
        <w:rPr>
          <w:rFonts w:ascii="Calibri" w:hAnsi="Calibri" w:cs="Arial"/>
          <w:i/>
          <w:iCs/>
          <w:sz w:val="22"/>
          <w:szCs w:val="22"/>
          <w:lang w:val="en-GB"/>
        </w:rPr>
        <w:t xml:space="preserve">may contain data on </w:t>
      </w:r>
      <w:r w:rsidRPr="008928EB">
        <w:rPr>
          <w:rFonts w:ascii="Calibri" w:hAnsi="Calibri" w:cs="Arial"/>
          <w:i/>
          <w:iCs/>
          <w:sz w:val="22"/>
          <w:szCs w:val="22"/>
          <w:lang w:val="en-GB"/>
        </w:rPr>
        <w:t xml:space="preserve">frequency of operation, </w:t>
      </w:r>
      <w:r w:rsidR="00492233" w:rsidRPr="008928EB">
        <w:rPr>
          <w:rFonts w:ascii="Calibri" w:hAnsi="Calibri" w:cs="Arial"/>
          <w:i/>
          <w:iCs/>
          <w:sz w:val="22"/>
          <w:szCs w:val="22"/>
          <w:lang w:val="en-GB"/>
        </w:rPr>
        <w:t xml:space="preserve">use of </w:t>
      </w:r>
      <w:r w:rsidRPr="008928EB">
        <w:rPr>
          <w:rFonts w:ascii="Calibri" w:hAnsi="Calibri" w:cs="Arial"/>
          <w:i/>
          <w:iCs/>
          <w:sz w:val="22"/>
          <w:szCs w:val="22"/>
          <w:lang w:val="en-GB"/>
        </w:rPr>
        <w:t xml:space="preserve">detergents, </w:t>
      </w:r>
      <w:r w:rsidR="006D55C8" w:rsidRPr="008928EB">
        <w:rPr>
          <w:rFonts w:ascii="Calibri" w:hAnsi="Calibri" w:cs="Arial"/>
          <w:i/>
          <w:iCs/>
          <w:sz w:val="22"/>
          <w:szCs w:val="22"/>
          <w:lang w:val="en-GB"/>
        </w:rPr>
        <w:t xml:space="preserve">typical uses, </w:t>
      </w:r>
      <w:proofErr w:type="gramStart"/>
      <w:r w:rsidR="001570B2" w:rsidRPr="008928EB">
        <w:rPr>
          <w:rFonts w:ascii="Calibri" w:hAnsi="Calibri" w:cs="Arial"/>
          <w:i/>
          <w:iCs/>
          <w:sz w:val="22"/>
          <w:szCs w:val="22"/>
          <w:lang w:val="en-GB"/>
        </w:rPr>
        <w:t>use</w:t>
      </w:r>
      <w:proofErr w:type="gramEnd"/>
      <w:r w:rsidR="001570B2" w:rsidRPr="008928EB">
        <w:rPr>
          <w:rFonts w:ascii="Calibri" w:hAnsi="Calibri" w:cs="Arial"/>
          <w:i/>
          <w:iCs/>
          <w:sz w:val="22"/>
          <w:szCs w:val="22"/>
          <w:lang w:val="en-GB"/>
        </w:rPr>
        <w:t xml:space="preserve"> of energy and/or water saving options, product lifetime, </w:t>
      </w:r>
      <w:r w:rsidR="00520BF6" w:rsidRPr="008928EB">
        <w:rPr>
          <w:rFonts w:ascii="Calibri" w:hAnsi="Calibri" w:cs="Arial"/>
          <w:i/>
          <w:iCs/>
          <w:sz w:val="22"/>
          <w:szCs w:val="22"/>
          <w:lang w:val="en-GB"/>
        </w:rPr>
        <w:t xml:space="preserve">and </w:t>
      </w:r>
      <w:r w:rsidR="001570B2" w:rsidRPr="008928EB">
        <w:rPr>
          <w:rFonts w:ascii="Calibri" w:hAnsi="Calibri" w:cs="Arial"/>
          <w:i/>
          <w:iCs/>
          <w:sz w:val="22"/>
          <w:szCs w:val="22"/>
          <w:lang w:val="en-GB"/>
        </w:rPr>
        <w:t>maintenance/repair/end-of-life behaviour</w:t>
      </w:r>
      <w:r w:rsidR="009556BD" w:rsidRPr="008928EB">
        <w:rPr>
          <w:rFonts w:ascii="Calibri" w:hAnsi="Calibri" w:cs="Arial"/>
          <w:i/>
          <w:iCs/>
          <w:sz w:val="22"/>
          <w:szCs w:val="22"/>
          <w:lang w:val="en-GB"/>
        </w:rPr>
        <w:t>,</w:t>
      </w:r>
      <w:r w:rsidR="001570B2" w:rsidRPr="008928EB">
        <w:rPr>
          <w:rFonts w:ascii="Calibri" w:hAnsi="Calibri" w:cs="Arial"/>
          <w:i/>
          <w:iCs/>
          <w:sz w:val="22"/>
          <w:szCs w:val="22"/>
          <w:lang w:val="en-GB"/>
        </w:rPr>
        <w:t xml:space="preserve"> including </w:t>
      </w:r>
      <w:r w:rsidRPr="008928EB">
        <w:rPr>
          <w:rFonts w:ascii="Calibri" w:hAnsi="Calibri" w:cs="Arial"/>
          <w:i/>
          <w:iCs/>
          <w:sz w:val="22"/>
          <w:szCs w:val="22"/>
          <w:lang w:val="en-GB"/>
        </w:rPr>
        <w:t>cultural or geographical differences in consumption patterns</w:t>
      </w:r>
      <w:r w:rsidR="00961008" w:rsidRPr="008928EB">
        <w:rPr>
          <w:rFonts w:ascii="Calibri" w:hAnsi="Calibri" w:cs="Arial"/>
          <w:i/>
          <w:iCs/>
          <w:sz w:val="22"/>
          <w:szCs w:val="22"/>
          <w:lang w:val="en-GB"/>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B738B4" w:rsidRPr="008928EB" w:rsidTr="005E6EB7">
        <w:trPr>
          <w:trHeight w:val="700"/>
        </w:trPr>
        <w:tc>
          <w:tcPr>
            <w:tcW w:w="9214" w:type="dxa"/>
            <w:shd w:val="clear" w:color="auto" w:fill="auto"/>
          </w:tcPr>
          <w:p w:rsidR="00B738B4" w:rsidRPr="008928EB" w:rsidRDefault="00B738B4" w:rsidP="005E6EB7">
            <w:pPr>
              <w:spacing w:after="120"/>
              <w:rPr>
                <w:rFonts w:ascii="Calibri" w:hAnsi="Calibri" w:cs="Arial"/>
                <w:b/>
                <w:iCs/>
                <w:sz w:val="22"/>
                <w:szCs w:val="22"/>
                <w:lang w:val="en-GB"/>
              </w:rPr>
            </w:pPr>
            <w:r w:rsidRPr="008928EB">
              <w:rPr>
                <w:rFonts w:ascii="Calibri" w:hAnsi="Calibri" w:cs="Arial"/>
                <w:b/>
                <w:iCs/>
                <w:sz w:val="22"/>
                <w:szCs w:val="22"/>
                <w:lang w:val="en-GB"/>
              </w:rPr>
              <w:t>Answer</w:t>
            </w:r>
          </w:p>
          <w:p w:rsidR="00B738B4" w:rsidRPr="008928EB" w:rsidRDefault="00B738B4" w:rsidP="005E6EB7">
            <w:pPr>
              <w:spacing w:after="120"/>
              <w:rPr>
                <w:rFonts w:ascii="Calibri" w:hAnsi="Calibri" w:cs="Arial"/>
                <w:b/>
                <w:iCs/>
                <w:sz w:val="22"/>
                <w:szCs w:val="22"/>
                <w:lang w:val="en-GB"/>
              </w:rPr>
            </w:pPr>
          </w:p>
        </w:tc>
      </w:tr>
    </w:tbl>
    <w:p w:rsidR="00014F30" w:rsidRPr="008928EB" w:rsidRDefault="00014F30" w:rsidP="00014F30">
      <w:pPr>
        <w:spacing w:after="120"/>
        <w:jc w:val="both"/>
        <w:rPr>
          <w:rFonts w:ascii="Calibri" w:hAnsi="Calibri" w:cs="Arial"/>
          <w:iCs/>
          <w:sz w:val="22"/>
          <w:szCs w:val="22"/>
          <w:u w:val="single"/>
          <w:lang w:val="en-GB"/>
        </w:rPr>
      </w:pPr>
    </w:p>
    <w:p w:rsidR="00AF596E" w:rsidRPr="008928EB" w:rsidRDefault="00B738B4" w:rsidP="001C2413">
      <w:pPr>
        <w:pStyle w:val="Heading2"/>
        <w:shd w:val="clear" w:color="auto" w:fill="FBD4B4"/>
        <w:rPr>
          <w:rFonts w:ascii="Calibri" w:hAnsi="Calibri"/>
        </w:rPr>
      </w:pPr>
      <w:bookmarkStart w:id="26" w:name="_Toc503968930"/>
      <w:r w:rsidRPr="00985CB4">
        <w:rPr>
          <w:rFonts w:ascii="Calibri" w:hAnsi="Calibri"/>
        </w:rPr>
        <w:t xml:space="preserve">3.2 </w:t>
      </w:r>
      <w:r w:rsidRPr="00985CB4">
        <w:rPr>
          <w:rFonts w:ascii="Calibri" w:hAnsi="Calibri"/>
        </w:rPr>
        <w:tab/>
      </w:r>
      <w:r w:rsidR="00386323" w:rsidRPr="008928EB">
        <w:rPr>
          <w:rFonts w:ascii="Calibri" w:hAnsi="Calibri"/>
        </w:rPr>
        <w:t>Frequency of operation</w:t>
      </w:r>
      <w:bookmarkEnd w:id="26"/>
      <w:r w:rsidR="00AF596E" w:rsidRPr="008928EB">
        <w:rPr>
          <w:rFonts w:ascii="Calibri" w:hAnsi="Calibri"/>
        </w:rPr>
        <w:t xml:space="preserve"> </w:t>
      </w:r>
    </w:p>
    <w:p w:rsidR="000F4751" w:rsidRPr="008928EB" w:rsidRDefault="000F4751" w:rsidP="001337E6">
      <w:pPr>
        <w:numPr>
          <w:ilvl w:val="0"/>
          <w:numId w:val="6"/>
        </w:numPr>
        <w:spacing w:after="120"/>
        <w:ind w:left="426" w:hanging="426"/>
        <w:jc w:val="both"/>
        <w:rPr>
          <w:rFonts w:ascii="Calibri" w:hAnsi="Calibri" w:cs="Arial"/>
          <w:i/>
          <w:iCs/>
          <w:sz w:val="22"/>
          <w:szCs w:val="22"/>
          <w:lang w:val="en-GB"/>
        </w:rPr>
      </w:pPr>
      <w:r w:rsidRPr="008928EB">
        <w:rPr>
          <w:rFonts w:ascii="Calibri" w:hAnsi="Calibri" w:cs="Arial"/>
          <w:i/>
          <w:iCs/>
          <w:sz w:val="22"/>
          <w:szCs w:val="22"/>
          <w:lang w:val="en-GB"/>
        </w:rPr>
        <w:t xml:space="preserve">Do you have statistical information (average data and/or variation range) on the </w:t>
      </w:r>
      <w:r w:rsidR="006D55C8" w:rsidRPr="008928EB">
        <w:rPr>
          <w:rFonts w:ascii="Calibri" w:hAnsi="Calibri" w:cs="Arial"/>
          <w:b/>
          <w:i/>
          <w:iCs/>
          <w:sz w:val="22"/>
          <w:szCs w:val="22"/>
          <w:lang w:val="en-GB"/>
        </w:rPr>
        <w:t>frequency and duration of operation</w:t>
      </w:r>
      <w:r w:rsidRPr="008928EB">
        <w:rPr>
          <w:rFonts w:ascii="Calibri" w:hAnsi="Calibri" w:cs="Arial"/>
          <w:i/>
          <w:iCs/>
          <w:sz w:val="22"/>
          <w:szCs w:val="22"/>
          <w:lang w:val="en-GB"/>
        </w:rPr>
        <w:t xml:space="preserve"> </w:t>
      </w:r>
      <w:r w:rsidR="00897213" w:rsidRPr="008928EB">
        <w:rPr>
          <w:rFonts w:ascii="Calibri" w:hAnsi="Calibri" w:cs="Arial"/>
          <w:i/>
          <w:iCs/>
          <w:sz w:val="22"/>
          <w:szCs w:val="22"/>
          <w:lang w:val="en-GB"/>
        </w:rPr>
        <w:t xml:space="preserve">of </w:t>
      </w:r>
      <w:r w:rsidR="003C2054" w:rsidRPr="008928EB">
        <w:rPr>
          <w:rFonts w:ascii="Calibri" w:hAnsi="Calibri" w:cs="Arial"/>
          <w:i/>
          <w:iCs/>
          <w:sz w:val="22"/>
          <w:szCs w:val="22"/>
          <w:lang w:val="en-GB"/>
        </w:rPr>
        <w:t xml:space="preserve">an average </w:t>
      </w:r>
      <w:r w:rsidR="006D55C8" w:rsidRPr="008928EB">
        <w:rPr>
          <w:rFonts w:ascii="Calibri" w:hAnsi="Calibri" w:cs="Arial"/>
          <w:i/>
          <w:iCs/>
          <w:sz w:val="22"/>
          <w:szCs w:val="22"/>
          <w:lang w:val="en-GB"/>
        </w:rPr>
        <w:t>domestic high pressure cleaner as well as a commercial</w:t>
      </w:r>
      <w:r w:rsidR="007F2E0E" w:rsidRPr="008928EB">
        <w:rPr>
          <w:rFonts w:ascii="Calibri" w:hAnsi="Calibri" w:cs="Arial"/>
          <w:i/>
          <w:iCs/>
          <w:sz w:val="22"/>
          <w:szCs w:val="22"/>
          <w:lang w:val="en-GB"/>
        </w:rPr>
        <w:t xml:space="preserve"> HPC</w:t>
      </w:r>
      <w:r w:rsidRPr="008928EB">
        <w:rPr>
          <w:rFonts w:ascii="Calibri" w:hAnsi="Calibri" w:cs="Arial"/>
          <w:i/>
          <w:iCs/>
          <w:sz w:val="22"/>
          <w:szCs w:val="22"/>
          <w:lang w:val="en-GB"/>
        </w:rPr>
        <w:t xml:space="preserve"> across the EU-28? Please also provide, if relevant, </w:t>
      </w:r>
      <w:r w:rsidR="00B738B4" w:rsidRPr="008928EB">
        <w:rPr>
          <w:rFonts w:ascii="Calibri" w:hAnsi="Calibri" w:cs="Arial"/>
          <w:i/>
          <w:iCs/>
          <w:sz w:val="22"/>
          <w:szCs w:val="22"/>
          <w:lang w:val="en-GB"/>
        </w:rPr>
        <w:t xml:space="preserve">dependencies / variations in the number of cleaning cycles </w:t>
      </w:r>
      <w:r w:rsidR="00520BF6" w:rsidRPr="008928EB">
        <w:rPr>
          <w:rFonts w:ascii="Calibri" w:hAnsi="Calibri" w:cs="Arial"/>
          <w:i/>
          <w:iCs/>
          <w:sz w:val="22"/>
          <w:szCs w:val="22"/>
          <w:lang w:val="en-GB"/>
        </w:rPr>
        <w:t>(</w:t>
      </w:r>
      <w:r w:rsidR="00B738B4" w:rsidRPr="008928EB">
        <w:rPr>
          <w:rFonts w:ascii="Calibri" w:hAnsi="Calibri" w:cs="Arial"/>
          <w:i/>
          <w:iCs/>
          <w:sz w:val="22"/>
          <w:szCs w:val="22"/>
          <w:lang w:val="en-GB"/>
        </w:rPr>
        <w:t>use</w:t>
      </w:r>
      <w:r w:rsidRPr="008928EB">
        <w:rPr>
          <w:rFonts w:ascii="Calibri" w:hAnsi="Calibri" w:cs="Arial"/>
          <w:i/>
          <w:iCs/>
          <w:sz w:val="22"/>
          <w:szCs w:val="22"/>
          <w:lang w:val="en-GB"/>
        </w:rPr>
        <w:t xml:space="preserve"> </w:t>
      </w:r>
      <w:r w:rsidR="00B738B4" w:rsidRPr="008928EB">
        <w:rPr>
          <w:rFonts w:ascii="Calibri" w:hAnsi="Calibri" w:cs="Arial"/>
          <w:i/>
          <w:iCs/>
          <w:sz w:val="22"/>
          <w:szCs w:val="22"/>
          <w:lang w:val="en-GB"/>
        </w:rPr>
        <w:t xml:space="preserve">in </w:t>
      </w:r>
      <w:r w:rsidRPr="008928EB">
        <w:rPr>
          <w:rFonts w:ascii="Calibri" w:hAnsi="Calibri" w:cs="Arial"/>
          <w:i/>
          <w:iCs/>
          <w:sz w:val="22"/>
          <w:szCs w:val="22"/>
          <w:u w:val="single"/>
          <w:lang w:val="en-GB"/>
        </w:rPr>
        <w:t>different Member States</w:t>
      </w:r>
      <w:r w:rsidR="00B738B4" w:rsidRPr="008928EB">
        <w:rPr>
          <w:rFonts w:ascii="Calibri" w:hAnsi="Calibri" w:cs="Arial"/>
          <w:i/>
          <w:iCs/>
          <w:sz w:val="22"/>
          <w:szCs w:val="22"/>
          <w:lang w:val="en-GB"/>
        </w:rPr>
        <w:t xml:space="preserve">, </w:t>
      </w:r>
      <w:r w:rsidRPr="008928EB">
        <w:rPr>
          <w:rFonts w:ascii="Calibri" w:hAnsi="Calibri" w:cs="Arial"/>
          <w:i/>
          <w:iCs/>
          <w:sz w:val="22"/>
          <w:szCs w:val="22"/>
          <w:u w:val="single"/>
          <w:lang w:val="en-GB"/>
        </w:rPr>
        <w:t>different capacities</w:t>
      </w:r>
      <w:r w:rsidRPr="008928EB">
        <w:rPr>
          <w:rFonts w:ascii="Calibri" w:hAnsi="Calibri" w:cs="Arial"/>
          <w:i/>
          <w:iCs/>
          <w:sz w:val="22"/>
          <w:szCs w:val="22"/>
          <w:lang w:val="en-GB"/>
        </w:rPr>
        <w:t xml:space="preserve"> </w:t>
      </w:r>
      <w:r w:rsidR="00B738B4" w:rsidRPr="008928EB">
        <w:rPr>
          <w:rFonts w:ascii="Calibri" w:hAnsi="Calibri" w:cs="Arial"/>
          <w:i/>
          <w:iCs/>
          <w:sz w:val="22"/>
          <w:szCs w:val="22"/>
          <w:lang w:val="en-GB"/>
        </w:rPr>
        <w:t xml:space="preserve">and/or </w:t>
      </w:r>
      <w:r w:rsidR="00B738B4" w:rsidRPr="008928EB">
        <w:rPr>
          <w:rFonts w:ascii="Calibri" w:hAnsi="Calibri" w:cs="Arial"/>
          <w:i/>
          <w:iCs/>
          <w:sz w:val="22"/>
          <w:szCs w:val="22"/>
          <w:u w:val="single"/>
          <w:lang w:val="en-GB"/>
        </w:rPr>
        <w:t>household size</w:t>
      </w:r>
      <w:r w:rsidR="00FE662F" w:rsidRPr="008928EB">
        <w:rPr>
          <w:rFonts w:ascii="Calibri" w:hAnsi="Calibri" w:cs="Arial"/>
          <w:i/>
          <w:iCs/>
          <w:sz w:val="22"/>
          <w:szCs w:val="22"/>
          <w:u w:val="single"/>
          <w:lang w:val="en-GB"/>
        </w:rPr>
        <w:t>s</w:t>
      </w:r>
      <w:r w:rsidR="00520BF6" w:rsidRPr="008928EB">
        <w:rPr>
          <w:rFonts w:ascii="Calibri" w:hAnsi="Calibri" w:cs="Arial"/>
          <w:i/>
          <w:iCs/>
          <w:sz w:val="22"/>
          <w:szCs w:val="22"/>
          <w:lang w:val="en-GB"/>
        </w:rPr>
        <w:t>)</w:t>
      </w:r>
      <w:r w:rsidR="00B738B4" w:rsidRPr="008928EB">
        <w:rPr>
          <w:rFonts w:ascii="Calibri" w:hAnsi="Calibri" w:cs="Arial"/>
          <w:i/>
          <w:iCs/>
          <w:sz w:val="22"/>
          <w:szCs w:val="22"/>
          <w:lang w:val="en-GB"/>
        </w:rPr>
        <w:t xml:space="preserve"> </w:t>
      </w:r>
      <w:r w:rsidRPr="008928EB">
        <w:rPr>
          <w:rFonts w:ascii="Calibri" w:hAnsi="Calibri" w:cs="Arial"/>
          <w:i/>
          <w:iCs/>
          <w:sz w:val="22"/>
          <w:szCs w:val="22"/>
          <w:lang w:val="en-GB"/>
        </w:rPr>
        <w:t>in order to understand how these could influence the use frequency.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452"/>
        <w:gridCol w:w="2200"/>
        <w:gridCol w:w="2200"/>
      </w:tblGrid>
      <w:tr w:rsidR="00C7777B" w:rsidRPr="008928EB" w:rsidTr="00DD02ED">
        <w:trPr>
          <w:trHeight w:val="566"/>
        </w:trPr>
        <w:tc>
          <w:tcPr>
            <w:tcW w:w="749" w:type="pct"/>
          </w:tcPr>
          <w:p w:rsidR="00C7777B" w:rsidRPr="008928EB" w:rsidRDefault="00C7777B" w:rsidP="00565332">
            <w:pPr>
              <w:spacing w:after="120"/>
              <w:jc w:val="center"/>
              <w:rPr>
                <w:rFonts w:ascii="Calibri" w:hAnsi="Calibri"/>
                <w:b/>
                <w:i/>
                <w:sz w:val="22"/>
                <w:szCs w:val="22"/>
                <w:lang w:val="en-GB"/>
              </w:rPr>
            </w:pPr>
          </w:p>
        </w:tc>
        <w:tc>
          <w:tcPr>
            <w:tcW w:w="1869" w:type="pct"/>
          </w:tcPr>
          <w:p w:rsidR="00C7777B" w:rsidRPr="008928EB" w:rsidRDefault="00C7777B" w:rsidP="00565332">
            <w:pPr>
              <w:spacing w:after="120"/>
              <w:jc w:val="center"/>
              <w:rPr>
                <w:rFonts w:ascii="Calibri" w:hAnsi="Calibri"/>
                <w:b/>
                <w:i/>
                <w:sz w:val="22"/>
                <w:szCs w:val="22"/>
                <w:lang w:val="en-GB"/>
              </w:rPr>
            </w:pPr>
          </w:p>
        </w:tc>
        <w:tc>
          <w:tcPr>
            <w:tcW w:w="1191" w:type="pct"/>
          </w:tcPr>
          <w:p w:rsidR="00C7777B" w:rsidRPr="008928EB" w:rsidRDefault="00C7777B" w:rsidP="00A37A4C">
            <w:pPr>
              <w:spacing w:after="120"/>
              <w:jc w:val="center"/>
              <w:rPr>
                <w:rFonts w:ascii="Calibri" w:hAnsi="Calibri"/>
                <w:b/>
                <w:i/>
                <w:sz w:val="22"/>
                <w:szCs w:val="22"/>
                <w:lang w:val="en-GB"/>
              </w:rPr>
            </w:pPr>
            <w:r w:rsidRPr="008928EB">
              <w:rPr>
                <w:rFonts w:ascii="Calibri" w:hAnsi="Calibri"/>
                <w:b/>
                <w:i/>
                <w:sz w:val="22"/>
                <w:szCs w:val="22"/>
                <w:lang w:val="en-GB"/>
              </w:rPr>
              <w:t>Total number of uses per year</w:t>
            </w:r>
          </w:p>
        </w:tc>
        <w:tc>
          <w:tcPr>
            <w:tcW w:w="1191" w:type="pct"/>
          </w:tcPr>
          <w:p w:rsidR="00C7777B" w:rsidRPr="008928EB" w:rsidRDefault="00C7777B" w:rsidP="00A37A4C">
            <w:pPr>
              <w:spacing w:after="120"/>
              <w:jc w:val="center"/>
              <w:rPr>
                <w:rFonts w:ascii="Calibri" w:hAnsi="Calibri"/>
                <w:b/>
                <w:i/>
                <w:sz w:val="22"/>
                <w:szCs w:val="22"/>
                <w:lang w:val="en-GB"/>
              </w:rPr>
            </w:pPr>
            <w:r w:rsidRPr="008928EB">
              <w:rPr>
                <w:rFonts w:ascii="Calibri" w:hAnsi="Calibri" w:cs="Arial"/>
                <w:b/>
                <w:i/>
                <w:iCs/>
                <w:sz w:val="22"/>
                <w:szCs w:val="22"/>
                <w:lang w:val="en-GB"/>
              </w:rPr>
              <w:t>Average duration of operation</w:t>
            </w:r>
          </w:p>
        </w:tc>
      </w:tr>
      <w:tr w:rsidR="00C7777B" w:rsidRPr="008928EB" w:rsidTr="00DD02ED">
        <w:tc>
          <w:tcPr>
            <w:tcW w:w="749" w:type="pct"/>
            <w:vMerge w:val="restart"/>
          </w:tcPr>
          <w:p w:rsidR="00C7777B" w:rsidRPr="008928EB" w:rsidRDefault="00E03008" w:rsidP="00C7777B">
            <w:pPr>
              <w:spacing w:after="120"/>
              <w:rPr>
                <w:rFonts w:ascii="Calibri" w:hAnsi="Calibri"/>
                <w:sz w:val="22"/>
                <w:szCs w:val="22"/>
                <w:lang w:val="en-GB"/>
              </w:rPr>
            </w:pPr>
            <w:r w:rsidRPr="008928EB">
              <w:rPr>
                <w:rFonts w:ascii="Calibri" w:hAnsi="Calibri"/>
                <w:sz w:val="22"/>
                <w:szCs w:val="22"/>
                <w:lang w:val="en-GB"/>
              </w:rPr>
              <w:t xml:space="preserve">Cold water </w:t>
            </w:r>
            <w:r w:rsidR="00C7777B" w:rsidRPr="00985CB4">
              <w:rPr>
                <w:rFonts w:ascii="Calibri" w:hAnsi="Calibri"/>
                <w:sz w:val="22"/>
                <w:szCs w:val="22"/>
                <w:lang w:val="en-GB"/>
              </w:rPr>
              <w:t>Domestic</w:t>
            </w:r>
            <w:r w:rsidR="00B24E1F" w:rsidRPr="008928EB">
              <w:rPr>
                <w:rFonts w:ascii="Calibri" w:hAnsi="Calibri"/>
                <w:sz w:val="22"/>
                <w:szCs w:val="22"/>
                <w:lang w:val="en-GB"/>
              </w:rPr>
              <w:t xml:space="preserve"> HPC</w:t>
            </w:r>
          </w:p>
        </w:tc>
        <w:tc>
          <w:tcPr>
            <w:tcW w:w="1869" w:type="pct"/>
          </w:tcPr>
          <w:p w:rsidR="00C7777B" w:rsidRPr="008928EB" w:rsidRDefault="00C7777B" w:rsidP="004C5A1F">
            <w:pPr>
              <w:spacing w:after="120"/>
              <w:rPr>
                <w:rFonts w:ascii="Calibri" w:hAnsi="Calibri"/>
                <w:sz w:val="22"/>
                <w:szCs w:val="22"/>
                <w:lang w:val="en-GB"/>
              </w:rPr>
            </w:pPr>
            <w:r w:rsidRPr="008928EB">
              <w:rPr>
                <w:rFonts w:ascii="Calibri" w:hAnsi="Calibri"/>
                <w:sz w:val="22"/>
                <w:szCs w:val="22"/>
                <w:lang w:val="en-GB"/>
              </w:rPr>
              <w:t xml:space="preserve">Average domestic high pressure cleaner in the EU </w:t>
            </w:r>
          </w:p>
        </w:tc>
        <w:tc>
          <w:tcPr>
            <w:tcW w:w="1191" w:type="pct"/>
          </w:tcPr>
          <w:p w:rsidR="00C7777B" w:rsidRPr="00985CB4" w:rsidRDefault="00C7777B" w:rsidP="00A37A4C">
            <w:pPr>
              <w:spacing w:after="120"/>
              <w:jc w:val="center"/>
              <w:rPr>
                <w:rFonts w:ascii="Calibri" w:hAnsi="Calibri"/>
                <w:sz w:val="22"/>
                <w:szCs w:val="22"/>
                <w:lang w:val="en-GB"/>
              </w:rPr>
            </w:pPr>
          </w:p>
        </w:tc>
        <w:tc>
          <w:tcPr>
            <w:tcW w:w="1191" w:type="pct"/>
          </w:tcPr>
          <w:p w:rsidR="00C7777B" w:rsidRPr="008928EB" w:rsidRDefault="00C7777B" w:rsidP="00A37A4C">
            <w:pPr>
              <w:spacing w:after="120"/>
              <w:jc w:val="center"/>
              <w:rPr>
                <w:rFonts w:ascii="Calibri" w:hAnsi="Calibri"/>
                <w:sz w:val="22"/>
                <w:szCs w:val="22"/>
                <w:lang w:val="en-GB"/>
              </w:rPr>
            </w:pPr>
          </w:p>
        </w:tc>
      </w:tr>
      <w:tr w:rsidR="00C7777B" w:rsidRPr="008928EB" w:rsidTr="00DD02ED">
        <w:tc>
          <w:tcPr>
            <w:tcW w:w="749" w:type="pct"/>
            <w:vMerge/>
          </w:tcPr>
          <w:p w:rsidR="00C7777B" w:rsidRPr="008928EB" w:rsidRDefault="00C7777B" w:rsidP="00520BF6">
            <w:pPr>
              <w:spacing w:after="120"/>
              <w:rPr>
                <w:rFonts w:ascii="Calibri" w:hAnsi="Calibri"/>
                <w:sz w:val="22"/>
                <w:szCs w:val="22"/>
                <w:lang w:val="en-GB"/>
              </w:rPr>
            </w:pPr>
          </w:p>
        </w:tc>
        <w:tc>
          <w:tcPr>
            <w:tcW w:w="1869" w:type="pct"/>
          </w:tcPr>
          <w:p w:rsidR="00C7777B" w:rsidRPr="008928EB" w:rsidRDefault="00C7777B" w:rsidP="00520BF6">
            <w:pPr>
              <w:spacing w:after="120"/>
              <w:rPr>
                <w:rFonts w:ascii="Calibri" w:hAnsi="Calibri"/>
                <w:sz w:val="22"/>
                <w:szCs w:val="22"/>
                <w:lang w:val="en-GB"/>
              </w:rPr>
            </w:pPr>
            <w:r w:rsidRPr="008928EB">
              <w:rPr>
                <w:rFonts w:ascii="Calibri" w:hAnsi="Calibri"/>
                <w:sz w:val="22"/>
                <w:szCs w:val="22"/>
                <w:lang w:val="en-GB"/>
              </w:rPr>
              <w:t>Differences (e.g. by capacity, household size, Member States etc.</w:t>
            </w:r>
            <w:r w:rsidR="004C5A1F">
              <w:rPr>
                <w:rFonts w:ascii="Calibri" w:hAnsi="Calibri"/>
                <w:sz w:val="22"/>
                <w:szCs w:val="22"/>
                <w:lang w:val="en-GB"/>
              </w:rPr>
              <w:t xml:space="preserve">, </w:t>
            </w:r>
            <w:r w:rsidR="004C5A1F" w:rsidRPr="008928EB">
              <w:rPr>
                <w:rFonts w:ascii="Calibri" w:hAnsi="Calibri"/>
                <w:sz w:val="22"/>
                <w:szCs w:val="22"/>
                <w:lang w:val="en-GB"/>
              </w:rPr>
              <w:t>please specify</w:t>
            </w:r>
            <w:r w:rsidR="004C5A1F">
              <w:rPr>
                <w:rFonts w:ascii="Calibri" w:hAnsi="Calibri"/>
                <w:sz w:val="22"/>
                <w:szCs w:val="22"/>
                <w:lang w:val="en-GB"/>
              </w:rPr>
              <w:t xml:space="preserve"> which type of difference</w:t>
            </w:r>
            <w:r w:rsidR="004C5A1F" w:rsidRPr="008928EB">
              <w:rPr>
                <w:rFonts w:ascii="Calibri" w:hAnsi="Calibri"/>
                <w:sz w:val="22"/>
                <w:szCs w:val="22"/>
                <w:lang w:val="en-GB"/>
              </w:rPr>
              <w:t>)</w:t>
            </w:r>
          </w:p>
        </w:tc>
        <w:tc>
          <w:tcPr>
            <w:tcW w:w="1191" w:type="pct"/>
          </w:tcPr>
          <w:p w:rsidR="00C7777B" w:rsidRPr="008928EB" w:rsidRDefault="00C7777B" w:rsidP="00A37A4C">
            <w:pPr>
              <w:spacing w:after="120"/>
              <w:jc w:val="center"/>
              <w:rPr>
                <w:rFonts w:ascii="Calibri" w:hAnsi="Calibri"/>
                <w:sz w:val="22"/>
                <w:szCs w:val="22"/>
                <w:lang w:val="en-GB"/>
              </w:rPr>
            </w:pPr>
          </w:p>
        </w:tc>
        <w:tc>
          <w:tcPr>
            <w:tcW w:w="1191" w:type="pct"/>
          </w:tcPr>
          <w:p w:rsidR="00C7777B" w:rsidRPr="008928EB" w:rsidRDefault="00C7777B" w:rsidP="00A37A4C">
            <w:pPr>
              <w:spacing w:after="120"/>
              <w:jc w:val="center"/>
              <w:rPr>
                <w:rFonts w:ascii="Calibri" w:hAnsi="Calibri"/>
                <w:sz w:val="22"/>
                <w:szCs w:val="22"/>
                <w:lang w:val="en-GB"/>
              </w:rPr>
            </w:pPr>
          </w:p>
        </w:tc>
      </w:tr>
      <w:tr w:rsidR="00C7777B" w:rsidRPr="008928EB" w:rsidTr="00DD02ED">
        <w:tc>
          <w:tcPr>
            <w:tcW w:w="749" w:type="pct"/>
            <w:vMerge w:val="restart"/>
            <w:shd w:val="clear" w:color="auto" w:fill="auto"/>
          </w:tcPr>
          <w:p w:rsidR="00C7777B" w:rsidRPr="008928EB" w:rsidRDefault="00C7777B" w:rsidP="00C7777B">
            <w:pPr>
              <w:spacing w:after="120"/>
              <w:rPr>
                <w:rFonts w:ascii="Calibri" w:hAnsi="Calibri"/>
                <w:sz w:val="22"/>
                <w:szCs w:val="22"/>
                <w:lang w:val="en-GB"/>
              </w:rPr>
            </w:pPr>
            <w:r w:rsidRPr="008928EB">
              <w:rPr>
                <w:rFonts w:ascii="Calibri" w:hAnsi="Calibri"/>
                <w:sz w:val="22"/>
                <w:szCs w:val="22"/>
                <w:lang w:val="en-GB"/>
              </w:rPr>
              <w:t xml:space="preserve">Cold water </w:t>
            </w:r>
            <w:r w:rsidRPr="00985CB4">
              <w:rPr>
                <w:rFonts w:ascii="Calibri" w:hAnsi="Calibri"/>
                <w:sz w:val="22"/>
                <w:szCs w:val="22"/>
                <w:lang w:val="en-GB"/>
              </w:rPr>
              <w:t xml:space="preserve">commercial </w:t>
            </w:r>
            <w:r w:rsidR="00B24E1F" w:rsidRPr="008928EB">
              <w:rPr>
                <w:rFonts w:ascii="Calibri" w:hAnsi="Calibri"/>
                <w:sz w:val="22"/>
                <w:szCs w:val="22"/>
                <w:lang w:val="en-GB"/>
              </w:rPr>
              <w:t>HPC</w:t>
            </w:r>
          </w:p>
        </w:tc>
        <w:tc>
          <w:tcPr>
            <w:tcW w:w="1869" w:type="pct"/>
            <w:shd w:val="clear" w:color="auto" w:fill="auto"/>
          </w:tcPr>
          <w:p w:rsidR="00C7777B" w:rsidRPr="008928EB" w:rsidRDefault="00C7777B" w:rsidP="004C5A1F">
            <w:pPr>
              <w:spacing w:after="120"/>
              <w:rPr>
                <w:rFonts w:ascii="Calibri" w:hAnsi="Calibri"/>
                <w:sz w:val="22"/>
                <w:szCs w:val="22"/>
                <w:lang w:val="en-GB"/>
              </w:rPr>
            </w:pPr>
            <w:r w:rsidRPr="008928EB">
              <w:rPr>
                <w:rFonts w:ascii="Calibri" w:hAnsi="Calibri"/>
                <w:sz w:val="22"/>
                <w:szCs w:val="22"/>
                <w:lang w:val="en-GB"/>
              </w:rPr>
              <w:t xml:space="preserve">Average cold water commercial high pressure cleaner in the EU </w:t>
            </w:r>
          </w:p>
        </w:tc>
        <w:tc>
          <w:tcPr>
            <w:tcW w:w="1191" w:type="pct"/>
            <w:shd w:val="clear" w:color="auto" w:fill="auto"/>
          </w:tcPr>
          <w:p w:rsidR="00C7777B" w:rsidRPr="008928EB" w:rsidRDefault="00C7777B" w:rsidP="007F2E0E">
            <w:pPr>
              <w:spacing w:after="120"/>
              <w:jc w:val="center"/>
              <w:rPr>
                <w:rFonts w:ascii="Calibri" w:hAnsi="Calibri"/>
                <w:sz w:val="22"/>
                <w:szCs w:val="22"/>
                <w:lang w:val="en-GB"/>
              </w:rPr>
            </w:pPr>
          </w:p>
        </w:tc>
        <w:tc>
          <w:tcPr>
            <w:tcW w:w="1191" w:type="pct"/>
            <w:shd w:val="clear" w:color="auto" w:fill="auto"/>
          </w:tcPr>
          <w:p w:rsidR="00C7777B" w:rsidRPr="008928EB" w:rsidRDefault="00C7777B" w:rsidP="007F2E0E">
            <w:pPr>
              <w:spacing w:after="120"/>
              <w:jc w:val="center"/>
              <w:rPr>
                <w:rFonts w:ascii="Calibri" w:hAnsi="Calibri"/>
                <w:sz w:val="22"/>
                <w:szCs w:val="22"/>
                <w:lang w:val="en-GB"/>
              </w:rPr>
            </w:pPr>
          </w:p>
        </w:tc>
      </w:tr>
      <w:tr w:rsidR="00C7777B" w:rsidRPr="008928EB" w:rsidTr="00DD02ED">
        <w:tc>
          <w:tcPr>
            <w:tcW w:w="749" w:type="pct"/>
            <w:vMerge/>
            <w:shd w:val="clear" w:color="auto" w:fill="auto"/>
          </w:tcPr>
          <w:p w:rsidR="00C7777B" w:rsidRPr="008928EB" w:rsidRDefault="00C7777B" w:rsidP="007F2E0E">
            <w:pPr>
              <w:spacing w:after="120"/>
              <w:rPr>
                <w:rFonts w:ascii="Calibri" w:hAnsi="Calibri"/>
                <w:sz w:val="22"/>
                <w:szCs w:val="22"/>
                <w:lang w:val="en-GB"/>
              </w:rPr>
            </w:pPr>
          </w:p>
        </w:tc>
        <w:tc>
          <w:tcPr>
            <w:tcW w:w="1869" w:type="pct"/>
            <w:shd w:val="clear" w:color="auto" w:fill="auto"/>
          </w:tcPr>
          <w:p w:rsidR="00C7777B" w:rsidRPr="008928EB" w:rsidRDefault="00C7777B" w:rsidP="007F2E0E">
            <w:pPr>
              <w:spacing w:after="120"/>
              <w:rPr>
                <w:rFonts w:ascii="Calibri" w:hAnsi="Calibri"/>
                <w:sz w:val="22"/>
                <w:szCs w:val="22"/>
                <w:lang w:val="en-GB"/>
              </w:rPr>
            </w:pPr>
            <w:r w:rsidRPr="008928EB">
              <w:rPr>
                <w:rFonts w:ascii="Calibri" w:hAnsi="Calibri"/>
                <w:sz w:val="22"/>
                <w:szCs w:val="22"/>
                <w:lang w:val="en-GB"/>
              </w:rPr>
              <w:t>Differences (e.g. by capacity, business sector, Member States etc.</w:t>
            </w:r>
            <w:r w:rsidR="004C5A1F">
              <w:rPr>
                <w:rFonts w:ascii="Calibri" w:hAnsi="Calibri"/>
                <w:sz w:val="22"/>
                <w:szCs w:val="22"/>
                <w:lang w:val="en-GB"/>
              </w:rPr>
              <w:t>,</w:t>
            </w:r>
            <w:r w:rsidR="00841A57">
              <w:rPr>
                <w:rFonts w:ascii="Calibri" w:hAnsi="Calibri"/>
                <w:sz w:val="22"/>
                <w:szCs w:val="22"/>
                <w:lang w:val="en-GB"/>
              </w:rPr>
              <w:t xml:space="preserve"> </w:t>
            </w:r>
            <w:r w:rsidRPr="008928EB">
              <w:rPr>
                <w:rFonts w:ascii="Calibri" w:hAnsi="Calibri"/>
                <w:sz w:val="22"/>
                <w:szCs w:val="22"/>
                <w:lang w:val="en-GB"/>
              </w:rPr>
              <w:t>please specify</w:t>
            </w:r>
            <w:r w:rsidR="004C5A1F">
              <w:rPr>
                <w:rFonts w:ascii="Calibri" w:hAnsi="Calibri"/>
                <w:sz w:val="22"/>
                <w:szCs w:val="22"/>
                <w:lang w:val="en-GB"/>
              </w:rPr>
              <w:t xml:space="preserve"> which type of difference</w:t>
            </w:r>
            <w:r w:rsidRPr="008928EB">
              <w:rPr>
                <w:rFonts w:ascii="Calibri" w:hAnsi="Calibri"/>
                <w:sz w:val="22"/>
                <w:szCs w:val="22"/>
                <w:lang w:val="en-GB"/>
              </w:rPr>
              <w:t>)</w:t>
            </w:r>
          </w:p>
        </w:tc>
        <w:tc>
          <w:tcPr>
            <w:tcW w:w="1191" w:type="pct"/>
            <w:shd w:val="clear" w:color="auto" w:fill="auto"/>
          </w:tcPr>
          <w:p w:rsidR="00C7777B" w:rsidRPr="008928EB" w:rsidRDefault="00C7777B" w:rsidP="007F2E0E">
            <w:pPr>
              <w:spacing w:after="120"/>
              <w:jc w:val="center"/>
              <w:rPr>
                <w:rFonts w:ascii="Calibri" w:hAnsi="Calibri"/>
                <w:sz w:val="22"/>
                <w:szCs w:val="22"/>
                <w:lang w:val="en-GB"/>
              </w:rPr>
            </w:pPr>
          </w:p>
        </w:tc>
        <w:tc>
          <w:tcPr>
            <w:tcW w:w="1191" w:type="pct"/>
            <w:shd w:val="clear" w:color="auto" w:fill="auto"/>
          </w:tcPr>
          <w:p w:rsidR="00C7777B" w:rsidRPr="008928EB" w:rsidRDefault="00C7777B" w:rsidP="007F2E0E">
            <w:pPr>
              <w:spacing w:after="120"/>
              <w:jc w:val="center"/>
              <w:rPr>
                <w:rFonts w:ascii="Calibri" w:hAnsi="Calibri"/>
                <w:sz w:val="22"/>
                <w:szCs w:val="22"/>
                <w:lang w:val="en-GB"/>
              </w:rPr>
            </w:pPr>
          </w:p>
        </w:tc>
      </w:tr>
      <w:tr w:rsidR="00C7777B" w:rsidRPr="008928EB" w:rsidTr="008C3A4A">
        <w:tc>
          <w:tcPr>
            <w:tcW w:w="749" w:type="pct"/>
            <w:vMerge w:val="restart"/>
            <w:shd w:val="clear" w:color="auto" w:fill="auto"/>
          </w:tcPr>
          <w:p w:rsidR="00B24E1F" w:rsidRPr="008928EB" w:rsidRDefault="00C7777B" w:rsidP="00C7777B">
            <w:pPr>
              <w:spacing w:after="120"/>
              <w:rPr>
                <w:rFonts w:ascii="Calibri" w:hAnsi="Calibri"/>
                <w:sz w:val="22"/>
                <w:szCs w:val="22"/>
                <w:lang w:val="en-GB"/>
              </w:rPr>
            </w:pPr>
            <w:r w:rsidRPr="008928EB">
              <w:rPr>
                <w:rFonts w:ascii="Calibri" w:hAnsi="Calibri"/>
                <w:sz w:val="22"/>
                <w:szCs w:val="22"/>
                <w:lang w:val="en-GB"/>
              </w:rPr>
              <w:lastRenderedPageBreak/>
              <w:t xml:space="preserve">Hot water commercial </w:t>
            </w:r>
            <w:r w:rsidR="00B24E1F" w:rsidRPr="008928EB">
              <w:rPr>
                <w:rFonts w:ascii="Calibri" w:hAnsi="Calibri"/>
                <w:sz w:val="22"/>
                <w:szCs w:val="22"/>
                <w:lang w:val="en-GB"/>
              </w:rPr>
              <w:t>HPC</w:t>
            </w:r>
          </w:p>
        </w:tc>
        <w:tc>
          <w:tcPr>
            <w:tcW w:w="1869" w:type="pct"/>
            <w:shd w:val="clear" w:color="auto" w:fill="auto"/>
          </w:tcPr>
          <w:p w:rsidR="00C7777B" w:rsidRPr="008928EB" w:rsidRDefault="00C7777B" w:rsidP="004C5A1F">
            <w:pPr>
              <w:spacing w:after="120"/>
              <w:rPr>
                <w:rFonts w:ascii="Calibri" w:hAnsi="Calibri"/>
                <w:sz w:val="22"/>
                <w:szCs w:val="22"/>
                <w:lang w:val="en-GB"/>
              </w:rPr>
            </w:pPr>
            <w:r w:rsidRPr="00985CB4">
              <w:rPr>
                <w:rFonts w:ascii="Calibri" w:hAnsi="Calibri"/>
                <w:sz w:val="22"/>
                <w:szCs w:val="22"/>
                <w:lang w:val="en-GB"/>
              </w:rPr>
              <w:t>Average hot water commercial high pr</w:t>
            </w:r>
            <w:r w:rsidRPr="008928EB">
              <w:rPr>
                <w:rFonts w:ascii="Calibri" w:hAnsi="Calibri"/>
                <w:sz w:val="22"/>
                <w:szCs w:val="22"/>
                <w:lang w:val="en-GB"/>
              </w:rPr>
              <w:t xml:space="preserve">essure cleaner in the EU </w:t>
            </w:r>
          </w:p>
        </w:tc>
        <w:tc>
          <w:tcPr>
            <w:tcW w:w="1191" w:type="pct"/>
            <w:shd w:val="clear" w:color="auto" w:fill="auto"/>
          </w:tcPr>
          <w:p w:rsidR="00C7777B" w:rsidRPr="008928EB" w:rsidRDefault="00C7777B" w:rsidP="003E3B66">
            <w:pPr>
              <w:spacing w:after="120"/>
              <w:jc w:val="center"/>
              <w:rPr>
                <w:rFonts w:ascii="Calibri" w:hAnsi="Calibri"/>
                <w:sz w:val="22"/>
                <w:szCs w:val="22"/>
                <w:lang w:val="en-GB"/>
              </w:rPr>
            </w:pPr>
          </w:p>
        </w:tc>
        <w:tc>
          <w:tcPr>
            <w:tcW w:w="1191" w:type="pct"/>
            <w:shd w:val="clear" w:color="auto" w:fill="auto"/>
          </w:tcPr>
          <w:p w:rsidR="00C7777B" w:rsidRPr="008928EB" w:rsidRDefault="00C7777B" w:rsidP="003E3B66">
            <w:pPr>
              <w:spacing w:after="120"/>
              <w:jc w:val="center"/>
              <w:rPr>
                <w:rFonts w:ascii="Calibri" w:hAnsi="Calibri"/>
                <w:sz w:val="22"/>
                <w:szCs w:val="22"/>
                <w:lang w:val="en-GB"/>
              </w:rPr>
            </w:pPr>
          </w:p>
        </w:tc>
      </w:tr>
      <w:tr w:rsidR="00C7777B" w:rsidRPr="008928EB" w:rsidTr="008C3A4A">
        <w:tc>
          <w:tcPr>
            <w:tcW w:w="749" w:type="pct"/>
            <w:vMerge/>
            <w:shd w:val="clear" w:color="auto" w:fill="auto"/>
          </w:tcPr>
          <w:p w:rsidR="00C7777B" w:rsidRPr="008928EB" w:rsidRDefault="00C7777B" w:rsidP="003E3B66">
            <w:pPr>
              <w:spacing w:after="120"/>
              <w:rPr>
                <w:rFonts w:ascii="Calibri" w:hAnsi="Calibri"/>
                <w:sz w:val="22"/>
                <w:szCs w:val="22"/>
                <w:lang w:val="en-GB"/>
              </w:rPr>
            </w:pPr>
          </w:p>
        </w:tc>
        <w:tc>
          <w:tcPr>
            <w:tcW w:w="1869" w:type="pct"/>
            <w:shd w:val="clear" w:color="auto" w:fill="auto"/>
          </w:tcPr>
          <w:p w:rsidR="00C7777B" w:rsidRPr="008928EB" w:rsidRDefault="00C7777B" w:rsidP="004C5A1F">
            <w:pPr>
              <w:spacing w:after="120"/>
              <w:rPr>
                <w:rFonts w:ascii="Calibri" w:hAnsi="Calibri"/>
                <w:sz w:val="22"/>
                <w:szCs w:val="22"/>
                <w:lang w:val="en-GB"/>
              </w:rPr>
            </w:pPr>
            <w:r w:rsidRPr="008928EB">
              <w:rPr>
                <w:rFonts w:ascii="Calibri" w:hAnsi="Calibri"/>
                <w:sz w:val="22"/>
                <w:szCs w:val="22"/>
                <w:lang w:val="en-GB"/>
              </w:rPr>
              <w:t>Differences (e.g. by capacity, business sector, Member States etc.</w:t>
            </w:r>
            <w:r w:rsidR="004C5A1F">
              <w:rPr>
                <w:rFonts w:ascii="Calibri" w:hAnsi="Calibri"/>
                <w:sz w:val="22"/>
                <w:szCs w:val="22"/>
                <w:lang w:val="en-GB"/>
              </w:rPr>
              <w:t xml:space="preserve">, </w:t>
            </w:r>
            <w:r w:rsidR="004C5A1F" w:rsidRPr="008928EB">
              <w:rPr>
                <w:rFonts w:ascii="Calibri" w:hAnsi="Calibri"/>
                <w:sz w:val="22"/>
                <w:szCs w:val="22"/>
                <w:lang w:val="en-GB"/>
              </w:rPr>
              <w:t>please specify</w:t>
            </w:r>
            <w:r w:rsidR="004C5A1F">
              <w:rPr>
                <w:rFonts w:ascii="Calibri" w:hAnsi="Calibri"/>
                <w:sz w:val="22"/>
                <w:szCs w:val="22"/>
                <w:lang w:val="en-GB"/>
              </w:rPr>
              <w:t xml:space="preserve"> which type of difference</w:t>
            </w:r>
            <w:r w:rsidR="004C5A1F" w:rsidRPr="008928EB">
              <w:rPr>
                <w:rFonts w:ascii="Calibri" w:hAnsi="Calibri"/>
                <w:sz w:val="22"/>
                <w:szCs w:val="22"/>
                <w:lang w:val="en-GB"/>
              </w:rPr>
              <w:t>)</w:t>
            </w:r>
          </w:p>
        </w:tc>
        <w:tc>
          <w:tcPr>
            <w:tcW w:w="1191" w:type="pct"/>
            <w:shd w:val="clear" w:color="auto" w:fill="auto"/>
          </w:tcPr>
          <w:p w:rsidR="00C7777B" w:rsidRPr="008928EB" w:rsidRDefault="00C7777B" w:rsidP="003E3B66">
            <w:pPr>
              <w:spacing w:after="120"/>
              <w:jc w:val="center"/>
              <w:rPr>
                <w:rFonts w:ascii="Calibri" w:hAnsi="Calibri"/>
                <w:sz w:val="22"/>
                <w:szCs w:val="22"/>
                <w:lang w:val="en-GB"/>
              </w:rPr>
            </w:pPr>
          </w:p>
        </w:tc>
        <w:tc>
          <w:tcPr>
            <w:tcW w:w="1191" w:type="pct"/>
            <w:shd w:val="clear" w:color="auto" w:fill="auto"/>
          </w:tcPr>
          <w:p w:rsidR="00C7777B" w:rsidRPr="008928EB" w:rsidRDefault="00C7777B" w:rsidP="003E3B66">
            <w:pPr>
              <w:spacing w:after="120"/>
              <w:jc w:val="center"/>
              <w:rPr>
                <w:rFonts w:ascii="Calibri" w:hAnsi="Calibri"/>
                <w:sz w:val="22"/>
                <w:szCs w:val="22"/>
                <w:lang w:val="en-GB"/>
              </w:rPr>
            </w:pPr>
          </w:p>
        </w:tc>
      </w:tr>
    </w:tbl>
    <w:p w:rsidR="00755502" w:rsidRPr="008928EB" w:rsidRDefault="00755502" w:rsidP="00A046C1">
      <w:pPr>
        <w:rPr>
          <w:lang w:val="en-GB"/>
        </w:rPr>
      </w:pPr>
      <w:bookmarkStart w:id="27" w:name="_Toc356499482"/>
    </w:p>
    <w:p w:rsidR="00BC1919" w:rsidRPr="008928EB" w:rsidRDefault="00520BF6" w:rsidP="00BC1919">
      <w:pPr>
        <w:pStyle w:val="Heading2"/>
        <w:shd w:val="clear" w:color="auto" w:fill="FBD4B4"/>
        <w:rPr>
          <w:rFonts w:ascii="Calibri" w:hAnsi="Calibri"/>
        </w:rPr>
      </w:pPr>
      <w:bookmarkStart w:id="28" w:name="_Toc503968931"/>
      <w:r w:rsidRPr="00985CB4">
        <w:rPr>
          <w:rFonts w:ascii="Calibri" w:hAnsi="Calibri"/>
        </w:rPr>
        <w:t>3.3</w:t>
      </w:r>
      <w:r w:rsidRPr="00985CB4">
        <w:rPr>
          <w:rFonts w:ascii="Calibri" w:hAnsi="Calibri"/>
        </w:rPr>
        <w:tab/>
      </w:r>
      <w:r w:rsidR="009D67F7" w:rsidRPr="008928EB">
        <w:rPr>
          <w:rFonts w:ascii="Calibri" w:hAnsi="Calibri"/>
        </w:rPr>
        <w:t>Operation</w:t>
      </w:r>
      <w:r w:rsidR="003E3B66" w:rsidRPr="008928EB">
        <w:rPr>
          <w:rFonts w:ascii="Calibri" w:hAnsi="Calibri"/>
        </w:rPr>
        <w:t xml:space="preserve"> pattern</w:t>
      </w:r>
      <w:bookmarkEnd w:id="28"/>
    </w:p>
    <w:p w:rsidR="00BC1919" w:rsidRPr="008928EB" w:rsidRDefault="00BC1919" w:rsidP="00BC1919">
      <w:pPr>
        <w:spacing w:after="120"/>
        <w:rPr>
          <w:rFonts w:ascii="Calibri" w:hAnsi="Calibri" w:cs="Arial"/>
          <w:b/>
          <w:iCs/>
          <w:sz w:val="22"/>
          <w:szCs w:val="22"/>
          <w:u w:val="single"/>
          <w:lang w:val="en-GB"/>
        </w:rPr>
      </w:pPr>
      <w:r w:rsidRPr="008928EB">
        <w:rPr>
          <w:rFonts w:ascii="Calibri" w:hAnsi="Calibri" w:cs="Arial"/>
          <w:b/>
          <w:iCs/>
          <w:sz w:val="22"/>
          <w:szCs w:val="22"/>
          <w:u w:val="single"/>
          <w:lang w:val="en-GB"/>
        </w:rPr>
        <w:t>Questions</w:t>
      </w:r>
    </w:p>
    <w:p w:rsidR="00BC1919" w:rsidRPr="008928EB" w:rsidRDefault="00BC1919" w:rsidP="00BC1919">
      <w:pPr>
        <w:numPr>
          <w:ilvl w:val="0"/>
          <w:numId w:val="6"/>
        </w:numPr>
        <w:spacing w:after="120"/>
        <w:ind w:left="426" w:hanging="426"/>
        <w:jc w:val="both"/>
        <w:rPr>
          <w:rFonts w:ascii="Calibri" w:hAnsi="Calibri" w:cs="Arial"/>
          <w:i/>
          <w:iCs/>
          <w:sz w:val="22"/>
          <w:szCs w:val="22"/>
          <w:lang w:val="en-GB"/>
        </w:rPr>
      </w:pPr>
      <w:r w:rsidRPr="008928EB">
        <w:rPr>
          <w:rFonts w:ascii="Calibri" w:hAnsi="Calibri" w:cs="Arial"/>
          <w:i/>
          <w:iCs/>
          <w:sz w:val="22"/>
          <w:szCs w:val="22"/>
          <w:lang w:val="en-GB"/>
        </w:rPr>
        <w:t xml:space="preserve">Do you </w:t>
      </w:r>
      <w:r w:rsidR="009D67F7" w:rsidRPr="008928EB">
        <w:rPr>
          <w:rFonts w:ascii="Calibri" w:hAnsi="Calibri" w:cs="Arial"/>
          <w:i/>
          <w:iCs/>
          <w:sz w:val="22"/>
          <w:szCs w:val="22"/>
          <w:lang w:val="en-GB"/>
        </w:rPr>
        <w:t xml:space="preserve">think it would be possible to define </w:t>
      </w:r>
      <w:r w:rsidR="00B17E48" w:rsidRPr="008928EB">
        <w:rPr>
          <w:rFonts w:ascii="Calibri" w:hAnsi="Calibri" w:cs="Arial"/>
          <w:i/>
          <w:iCs/>
          <w:sz w:val="22"/>
          <w:szCs w:val="22"/>
          <w:lang w:val="en-GB"/>
        </w:rPr>
        <w:t>typical</w:t>
      </w:r>
      <w:r w:rsidR="009D67F7" w:rsidRPr="008928EB">
        <w:rPr>
          <w:rFonts w:ascii="Calibri" w:hAnsi="Calibri" w:cs="Arial"/>
          <w:i/>
          <w:iCs/>
          <w:sz w:val="22"/>
          <w:szCs w:val="22"/>
          <w:lang w:val="en-GB"/>
        </w:rPr>
        <w:t xml:space="preserve"> operation </w:t>
      </w:r>
      <w:r w:rsidR="003E3B66" w:rsidRPr="008928EB">
        <w:rPr>
          <w:rFonts w:ascii="Calibri" w:hAnsi="Calibri" w:cs="Arial"/>
          <w:i/>
          <w:iCs/>
          <w:sz w:val="22"/>
          <w:szCs w:val="22"/>
          <w:lang w:val="en-GB"/>
        </w:rPr>
        <w:t>usage for developing a test method</w:t>
      </w:r>
      <w:r w:rsidR="008E7E68" w:rsidRPr="008928EB">
        <w:rPr>
          <w:rFonts w:ascii="Calibri" w:hAnsi="Calibri" w:cs="Arial"/>
          <w:i/>
          <w:iCs/>
          <w:sz w:val="22"/>
          <w:szCs w:val="22"/>
          <w:lang w:val="en-GB"/>
        </w:rPr>
        <w:t xml:space="preserve"> for</w:t>
      </w:r>
      <w:r w:rsidR="0083533D" w:rsidRPr="008928EB">
        <w:rPr>
          <w:rFonts w:ascii="Calibri" w:hAnsi="Calibri" w:cs="Arial"/>
          <w:i/>
          <w:iCs/>
          <w:sz w:val="22"/>
          <w:szCs w:val="22"/>
          <w:lang w:val="en-GB"/>
        </w:rPr>
        <w:t xml:space="preserve"> non-professional</w:t>
      </w:r>
      <w:r w:rsidR="008E7E68" w:rsidRPr="008928EB">
        <w:rPr>
          <w:rFonts w:ascii="Calibri" w:hAnsi="Calibri" w:cs="Arial"/>
          <w:i/>
          <w:iCs/>
          <w:sz w:val="22"/>
          <w:szCs w:val="22"/>
          <w:lang w:val="en-GB"/>
        </w:rPr>
        <w:t xml:space="preserve"> consumers as well as professional users</w:t>
      </w:r>
      <w:r w:rsidRPr="008928EB">
        <w:rPr>
          <w:rFonts w:ascii="Calibri" w:hAnsi="Calibri" w:cs="Arial"/>
          <w:i/>
          <w:iCs/>
          <w:sz w:val="22"/>
          <w:szCs w:val="22"/>
          <w:lang w:val="en-GB"/>
        </w:rPr>
        <w:t xml:space="preserve">? </w:t>
      </w:r>
      <w:r w:rsidR="00674AF2" w:rsidRPr="008928EB">
        <w:rPr>
          <w:rFonts w:ascii="Calibri" w:hAnsi="Calibri" w:cs="Arial"/>
          <w:i/>
          <w:iCs/>
          <w:sz w:val="22"/>
          <w:szCs w:val="22"/>
          <w:lang w:val="en-GB"/>
        </w:rPr>
        <w:t xml:space="preserve">And </w:t>
      </w:r>
      <w:r w:rsidR="00D52573" w:rsidRPr="008928EB">
        <w:rPr>
          <w:rFonts w:ascii="Calibri" w:hAnsi="Calibri" w:cs="Arial"/>
          <w:i/>
          <w:iCs/>
          <w:sz w:val="22"/>
          <w:szCs w:val="22"/>
          <w:lang w:val="en-GB"/>
        </w:rPr>
        <w:t xml:space="preserve">would </w:t>
      </w:r>
      <w:r w:rsidR="00674AF2" w:rsidRPr="008928EB">
        <w:rPr>
          <w:rFonts w:ascii="Calibri" w:hAnsi="Calibri" w:cs="Arial"/>
          <w:i/>
          <w:iCs/>
          <w:sz w:val="22"/>
          <w:szCs w:val="22"/>
          <w:lang w:val="en-GB"/>
        </w:rPr>
        <w:t xml:space="preserve">the operation </w:t>
      </w:r>
      <w:r w:rsidR="003E3B66" w:rsidRPr="008928EB">
        <w:rPr>
          <w:rFonts w:ascii="Calibri" w:hAnsi="Calibri" w:cs="Arial"/>
          <w:i/>
          <w:iCs/>
          <w:sz w:val="22"/>
          <w:szCs w:val="22"/>
          <w:lang w:val="en-GB"/>
        </w:rPr>
        <w:t>usage differ</w:t>
      </w:r>
      <w:r w:rsidR="00674AF2" w:rsidRPr="008928EB">
        <w:rPr>
          <w:rFonts w:ascii="Calibri" w:hAnsi="Calibri" w:cs="Arial"/>
          <w:i/>
          <w:iCs/>
          <w:sz w:val="22"/>
          <w:szCs w:val="22"/>
          <w:lang w:val="en-GB"/>
        </w:rPr>
        <w:t xml:space="preserve"> for hot water high pressure cleaners</w:t>
      </w:r>
      <w:r w:rsidR="003E3B66" w:rsidRPr="008928EB">
        <w:rPr>
          <w:rFonts w:ascii="Calibri" w:hAnsi="Calibri" w:cs="Arial"/>
          <w:i/>
          <w:iCs/>
          <w:sz w:val="22"/>
          <w:szCs w:val="22"/>
          <w:lang w:val="en-GB"/>
        </w:rPr>
        <w:t xml:space="preserve"> compared to cold water high cleaners</w:t>
      </w:r>
      <w:r w:rsidR="00674AF2" w:rsidRPr="008928EB">
        <w:rPr>
          <w:rFonts w:ascii="Calibri" w:hAnsi="Calibri" w:cs="Arial"/>
          <w:i/>
          <w:iCs/>
          <w:sz w:val="22"/>
          <w:szCs w:val="22"/>
          <w:lang w:val="en-GB"/>
        </w:rPr>
        <w:t xml:space="preserve">? </w:t>
      </w:r>
      <w:r w:rsidRPr="008928EB">
        <w:rPr>
          <w:rFonts w:ascii="Calibri" w:hAnsi="Calibri" w:cs="Arial"/>
          <w:i/>
          <w:iCs/>
          <w:sz w:val="22"/>
          <w:szCs w:val="22"/>
          <w:lang w:val="en-GB"/>
        </w:rPr>
        <w:t>Please explain the reasons</w:t>
      </w:r>
      <w:r w:rsidR="00D52573" w:rsidRPr="008928EB">
        <w:rPr>
          <w:rFonts w:ascii="Calibri" w:hAnsi="Calibri" w:cs="Arial"/>
          <w:i/>
          <w:iCs/>
          <w:sz w:val="22"/>
          <w:szCs w:val="22"/>
          <w:lang w:val="en-GB"/>
        </w:rPr>
        <w:t xml:space="preserve"> and the operation variation for </w:t>
      </w:r>
      <w:r w:rsidR="003E3B66" w:rsidRPr="008928EB">
        <w:rPr>
          <w:rFonts w:ascii="Calibri" w:hAnsi="Calibri" w:cs="Arial"/>
          <w:i/>
          <w:iCs/>
          <w:sz w:val="22"/>
          <w:szCs w:val="22"/>
          <w:lang w:val="en-GB"/>
        </w:rPr>
        <w:t>different high pressure cleaner</w:t>
      </w:r>
      <w:r w:rsidR="00E03008" w:rsidRPr="008928EB">
        <w:rPr>
          <w:rFonts w:ascii="Calibri" w:hAnsi="Calibri" w:cs="Arial"/>
          <w:i/>
          <w:iCs/>
          <w:sz w:val="22"/>
          <w:szCs w:val="22"/>
          <w:lang w:val="en-GB"/>
        </w:rPr>
        <w:t>s</w:t>
      </w:r>
      <w:r w:rsidR="003E3B66" w:rsidRPr="008928EB">
        <w:rPr>
          <w:rFonts w:ascii="Calibri" w:hAnsi="Calibri" w:cs="Arial"/>
          <w:i/>
          <w:iCs/>
          <w:sz w:val="22"/>
          <w:szCs w:val="22"/>
          <w:lang w:val="en-GB"/>
        </w:rPr>
        <w:t>.</w:t>
      </w:r>
    </w:p>
    <w:p w:rsidR="00BC1919" w:rsidRPr="008928EB" w:rsidRDefault="00BC1919" w:rsidP="00BC1919">
      <w:pPr>
        <w:pBdr>
          <w:top w:val="single" w:sz="4" w:space="1" w:color="auto"/>
          <w:left w:val="single" w:sz="4" w:space="4" w:color="auto"/>
          <w:bottom w:val="single" w:sz="4" w:space="1" w:color="auto"/>
          <w:right w:val="single" w:sz="4" w:space="4" w:color="auto"/>
        </w:pBdr>
        <w:spacing w:after="120"/>
        <w:ind w:left="426"/>
        <w:jc w:val="both"/>
        <w:rPr>
          <w:rFonts w:ascii="Calibri" w:hAnsi="Calibri" w:cs="Arial"/>
          <w:b/>
          <w:iCs/>
          <w:sz w:val="22"/>
          <w:szCs w:val="22"/>
          <w:lang w:val="en-GB"/>
        </w:rPr>
      </w:pPr>
      <w:r w:rsidRPr="008928EB">
        <w:rPr>
          <w:rFonts w:ascii="Calibri" w:hAnsi="Calibri" w:cs="Arial"/>
          <w:b/>
          <w:iCs/>
          <w:sz w:val="22"/>
          <w:szCs w:val="22"/>
          <w:lang w:val="en-GB"/>
        </w:rPr>
        <w:t>Answer</w:t>
      </w:r>
    </w:p>
    <w:p w:rsidR="00BC1919" w:rsidRPr="008928EB" w:rsidRDefault="00BC1919" w:rsidP="00BC1919">
      <w:pPr>
        <w:pBdr>
          <w:top w:val="single" w:sz="4" w:space="1" w:color="auto"/>
          <w:left w:val="single" w:sz="4" w:space="4" w:color="auto"/>
          <w:bottom w:val="single" w:sz="4" w:space="1" w:color="auto"/>
          <w:right w:val="single" w:sz="4" w:space="4" w:color="auto"/>
        </w:pBdr>
        <w:spacing w:after="120"/>
        <w:ind w:left="426"/>
        <w:jc w:val="both"/>
        <w:rPr>
          <w:rFonts w:ascii="Calibri" w:hAnsi="Calibri" w:cs="Arial"/>
          <w:iCs/>
          <w:sz w:val="22"/>
          <w:szCs w:val="22"/>
          <w:highlight w:val="yellow"/>
          <w:lang w:val="en-GB"/>
        </w:rPr>
      </w:pPr>
    </w:p>
    <w:p w:rsidR="00860467" w:rsidRPr="008928EB" w:rsidRDefault="00860467" w:rsidP="00860467">
      <w:pPr>
        <w:pStyle w:val="Heading2"/>
        <w:shd w:val="clear" w:color="auto" w:fill="FBD4B4"/>
        <w:rPr>
          <w:rFonts w:ascii="Calibri" w:hAnsi="Calibri"/>
        </w:rPr>
      </w:pPr>
      <w:bookmarkStart w:id="29" w:name="_Toc503968932"/>
      <w:r w:rsidRPr="008928EB">
        <w:rPr>
          <w:rFonts w:ascii="Calibri" w:hAnsi="Calibri"/>
        </w:rPr>
        <w:t>3.3</w:t>
      </w:r>
      <w:r w:rsidRPr="008928EB">
        <w:rPr>
          <w:rFonts w:ascii="Calibri" w:hAnsi="Calibri"/>
        </w:rPr>
        <w:tab/>
        <w:t>Typical soiled surfaces</w:t>
      </w:r>
      <w:bookmarkEnd w:id="29"/>
    </w:p>
    <w:p w:rsidR="00860467" w:rsidRPr="008928EB" w:rsidRDefault="00860467" w:rsidP="00860467">
      <w:pPr>
        <w:spacing w:after="120"/>
        <w:rPr>
          <w:rFonts w:ascii="Calibri" w:hAnsi="Calibri" w:cs="Arial"/>
          <w:b/>
          <w:iCs/>
          <w:sz w:val="22"/>
          <w:szCs w:val="22"/>
          <w:u w:val="single"/>
          <w:lang w:val="en-GB"/>
        </w:rPr>
      </w:pPr>
      <w:r w:rsidRPr="008928EB">
        <w:rPr>
          <w:rFonts w:ascii="Calibri" w:hAnsi="Calibri" w:cs="Arial"/>
          <w:b/>
          <w:iCs/>
          <w:sz w:val="22"/>
          <w:szCs w:val="22"/>
          <w:u w:val="single"/>
          <w:lang w:val="en-GB"/>
        </w:rPr>
        <w:t>Questions</w:t>
      </w:r>
    </w:p>
    <w:p w:rsidR="00860467" w:rsidRPr="008928EB" w:rsidRDefault="00860467" w:rsidP="00860467">
      <w:pPr>
        <w:numPr>
          <w:ilvl w:val="0"/>
          <w:numId w:val="6"/>
        </w:numPr>
        <w:spacing w:after="120"/>
        <w:jc w:val="both"/>
        <w:rPr>
          <w:rFonts w:ascii="Calibri" w:hAnsi="Calibri" w:cs="Arial"/>
          <w:i/>
          <w:iCs/>
          <w:sz w:val="22"/>
          <w:szCs w:val="22"/>
          <w:lang w:val="en-GB"/>
        </w:rPr>
      </w:pPr>
      <w:r w:rsidRPr="008928EB">
        <w:rPr>
          <w:rFonts w:ascii="Calibri" w:hAnsi="Calibri" w:cs="Arial"/>
          <w:i/>
          <w:iCs/>
          <w:sz w:val="22"/>
          <w:szCs w:val="22"/>
          <w:lang w:val="en-GB"/>
        </w:rPr>
        <w:t>Do you think it would be possible to define typical soiled surfaces to be cleaned for non-professional consumers as well as professional users? Please explain the reasons</w:t>
      </w:r>
    </w:p>
    <w:p w:rsidR="00860467" w:rsidRPr="008928EB" w:rsidRDefault="00860467" w:rsidP="00860467">
      <w:pPr>
        <w:pBdr>
          <w:top w:val="single" w:sz="4" w:space="1" w:color="auto"/>
          <w:left w:val="single" w:sz="4" w:space="4" w:color="auto"/>
          <w:bottom w:val="single" w:sz="4" w:space="1" w:color="auto"/>
          <w:right w:val="single" w:sz="4" w:space="4" w:color="auto"/>
        </w:pBdr>
        <w:spacing w:after="120"/>
        <w:ind w:left="426"/>
        <w:jc w:val="both"/>
        <w:rPr>
          <w:rFonts w:ascii="Calibri" w:hAnsi="Calibri" w:cs="Arial"/>
          <w:b/>
          <w:iCs/>
          <w:sz w:val="22"/>
          <w:szCs w:val="22"/>
          <w:lang w:val="en-GB"/>
        </w:rPr>
      </w:pPr>
      <w:r w:rsidRPr="008928EB">
        <w:rPr>
          <w:rFonts w:ascii="Calibri" w:hAnsi="Calibri" w:cs="Arial"/>
          <w:b/>
          <w:iCs/>
          <w:sz w:val="22"/>
          <w:szCs w:val="22"/>
          <w:lang w:val="en-GB"/>
        </w:rPr>
        <w:t>Answer</w:t>
      </w:r>
    </w:p>
    <w:p w:rsidR="00860467" w:rsidRPr="008928EB" w:rsidRDefault="00860467" w:rsidP="00860467">
      <w:pPr>
        <w:pBdr>
          <w:top w:val="single" w:sz="4" w:space="1" w:color="auto"/>
          <w:left w:val="single" w:sz="4" w:space="4" w:color="auto"/>
          <w:bottom w:val="single" w:sz="4" w:space="1" w:color="auto"/>
          <w:right w:val="single" w:sz="4" w:space="4" w:color="auto"/>
        </w:pBdr>
        <w:spacing w:after="120"/>
        <w:ind w:left="426"/>
        <w:jc w:val="both"/>
        <w:rPr>
          <w:rFonts w:ascii="Calibri" w:hAnsi="Calibri" w:cs="Arial"/>
          <w:iCs/>
          <w:sz w:val="22"/>
          <w:szCs w:val="22"/>
          <w:highlight w:val="yellow"/>
          <w:lang w:val="en-GB"/>
        </w:rPr>
      </w:pPr>
    </w:p>
    <w:p w:rsidR="00BC1DCF" w:rsidRPr="008928EB" w:rsidRDefault="00BC1DCF" w:rsidP="00BC1DCF">
      <w:pPr>
        <w:spacing w:after="120"/>
        <w:ind w:left="426"/>
        <w:jc w:val="both"/>
        <w:rPr>
          <w:rFonts w:ascii="Calibri" w:hAnsi="Calibri" w:cs="Arial"/>
          <w:i/>
          <w:iCs/>
          <w:sz w:val="22"/>
          <w:szCs w:val="22"/>
          <w:highlight w:val="yellow"/>
          <w:lang w:val="en-GB"/>
        </w:rPr>
      </w:pPr>
    </w:p>
    <w:p w:rsidR="00386323" w:rsidRPr="008928EB" w:rsidRDefault="00386323" w:rsidP="001C2413">
      <w:pPr>
        <w:pStyle w:val="Heading2"/>
        <w:shd w:val="clear" w:color="auto" w:fill="FBD4B4"/>
        <w:rPr>
          <w:rFonts w:ascii="Calibri" w:hAnsi="Calibri"/>
        </w:rPr>
      </w:pPr>
      <w:bookmarkStart w:id="30" w:name="_Toc503968933"/>
      <w:r w:rsidRPr="008928EB">
        <w:rPr>
          <w:rFonts w:ascii="Calibri" w:hAnsi="Calibri"/>
        </w:rPr>
        <w:t>3.</w:t>
      </w:r>
      <w:r w:rsidR="00AE534A" w:rsidRPr="008928EB">
        <w:rPr>
          <w:rFonts w:ascii="Calibri" w:hAnsi="Calibri"/>
        </w:rPr>
        <w:t>5</w:t>
      </w:r>
      <w:r w:rsidRPr="008928EB">
        <w:rPr>
          <w:rFonts w:ascii="Calibri" w:hAnsi="Calibri"/>
        </w:rPr>
        <w:tab/>
        <w:t>Detergents</w:t>
      </w:r>
      <w:bookmarkEnd w:id="30"/>
    </w:p>
    <w:p w:rsidR="002D6A86" w:rsidRPr="008928EB" w:rsidRDefault="002D6A86" w:rsidP="001337E6">
      <w:pPr>
        <w:numPr>
          <w:ilvl w:val="0"/>
          <w:numId w:val="6"/>
        </w:numPr>
        <w:spacing w:after="120"/>
        <w:ind w:left="426" w:hanging="426"/>
        <w:jc w:val="both"/>
        <w:rPr>
          <w:rFonts w:ascii="Calibri" w:hAnsi="Calibri" w:cs="Arial"/>
          <w:i/>
          <w:iCs/>
          <w:sz w:val="22"/>
          <w:szCs w:val="22"/>
          <w:lang w:val="en-GB"/>
        </w:rPr>
      </w:pPr>
      <w:r w:rsidRPr="008928EB">
        <w:rPr>
          <w:rFonts w:ascii="Calibri" w:hAnsi="Calibri" w:cs="Arial"/>
          <w:i/>
          <w:iCs/>
          <w:sz w:val="22"/>
          <w:szCs w:val="22"/>
          <w:lang w:val="en-GB"/>
        </w:rPr>
        <w:t>Do you have statistical information (average data and/or variation range) on the average share of</w:t>
      </w:r>
      <w:r w:rsidR="006014CE" w:rsidRPr="008928EB">
        <w:rPr>
          <w:rFonts w:ascii="Calibri" w:hAnsi="Calibri" w:cs="Arial"/>
          <w:i/>
          <w:iCs/>
          <w:sz w:val="22"/>
          <w:szCs w:val="22"/>
          <w:lang w:val="en-GB"/>
        </w:rPr>
        <w:t xml:space="preserve"> appliances that use</w:t>
      </w:r>
      <w:r w:rsidRPr="008928EB">
        <w:rPr>
          <w:rFonts w:ascii="Calibri" w:hAnsi="Calibri" w:cs="Arial"/>
          <w:i/>
          <w:iCs/>
          <w:sz w:val="22"/>
          <w:szCs w:val="22"/>
          <w:lang w:val="en-GB"/>
        </w:rPr>
        <w:t xml:space="preserve"> </w:t>
      </w:r>
      <w:r w:rsidRPr="008928EB">
        <w:rPr>
          <w:rFonts w:ascii="Calibri" w:hAnsi="Calibri" w:cs="Arial"/>
          <w:b/>
          <w:i/>
          <w:iCs/>
          <w:sz w:val="22"/>
          <w:szCs w:val="22"/>
          <w:lang w:val="en-GB"/>
        </w:rPr>
        <w:t>detergent</w:t>
      </w:r>
      <w:r w:rsidR="007F2E0E" w:rsidRPr="008928EB">
        <w:rPr>
          <w:rFonts w:ascii="Calibri" w:hAnsi="Calibri" w:cs="Arial"/>
          <w:b/>
          <w:i/>
          <w:iCs/>
          <w:sz w:val="22"/>
          <w:szCs w:val="22"/>
          <w:lang w:val="en-GB"/>
        </w:rPr>
        <w:t xml:space="preserve"> and </w:t>
      </w:r>
      <w:r w:rsidR="00925731" w:rsidRPr="008928EB">
        <w:rPr>
          <w:rFonts w:ascii="Calibri" w:hAnsi="Calibri" w:cs="Arial"/>
          <w:b/>
          <w:i/>
          <w:iCs/>
          <w:sz w:val="22"/>
          <w:szCs w:val="22"/>
          <w:lang w:val="en-GB"/>
        </w:rPr>
        <w:t>types</w:t>
      </w:r>
      <w:r w:rsidRPr="008928EB">
        <w:rPr>
          <w:rFonts w:ascii="Calibri" w:hAnsi="Calibri" w:cs="Arial"/>
          <w:b/>
          <w:i/>
          <w:iCs/>
          <w:sz w:val="22"/>
          <w:szCs w:val="22"/>
          <w:lang w:val="en-GB"/>
        </w:rPr>
        <w:t xml:space="preserve"> used</w:t>
      </w:r>
      <w:r w:rsidRPr="008928EB">
        <w:rPr>
          <w:rFonts w:ascii="Calibri" w:hAnsi="Calibri" w:cs="Arial"/>
          <w:i/>
          <w:iCs/>
          <w:sz w:val="22"/>
          <w:szCs w:val="22"/>
          <w:lang w:val="en-GB"/>
        </w:rPr>
        <w:t xml:space="preserve"> across the EU-28? Please also </w:t>
      </w:r>
      <w:r w:rsidR="00C92BA0" w:rsidRPr="008928EB">
        <w:rPr>
          <w:rFonts w:ascii="Calibri" w:hAnsi="Calibri" w:cs="Arial"/>
          <w:i/>
          <w:iCs/>
          <w:sz w:val="22"/>
          <w:szCs w:val="22"/>
          <w:lang w:val="en-GB"/>
        </w:rPr>
        <w:t>indicate and explain relevant</w:t>
      </w:r>
      <w:r w:rsidRPr="008928EB">
        <w:rPr>
          <w:rFonts w:ascii="Calibri" w:hAnsi="Calibri" w:cs="Arial"/>
          <w:i/>
          <w:iCs/>
          <w:sz w:val="22"/>
          <w:szCs w:val="22"/>
          <w:lang w:val="en-GB"/>
        </w:rPr>
        <w:t xml:space="preserve"> variations </w:t>
      </w:r>
      <w:r w:rsidR="00C92BA0" w:rsidRPr="008928EB">
        <w:rPr>
          <w:rFonts w:ascii="Calibri" w:hAnsi="Calibri" w:cs="Arial"/>
          <w:i/>
          <w:iCs/>
          <w:sz w:val="22"/>
          <w:szCs w:val="22"/>
          <w:lang w:val="en-GB"/>
        </w:rPr>
        <w:t xml:space="preserve">from EU average </w:t>
      </w:r>
      <w:r w:rsidRPr="008928EB">
        <w:rPr>
          <w:rFonts w:ascii="Calibri" w:hAnsi="Calibri" w:cs="Arial"/>
          <w:i/>
          <w:iCs/>
          <w:sz w:val="22"/>
          <w:szCs w:val="22"/>
          <w:lang w:val="en-GB"/>
        </w:rPr>
        <w:t xml:space="preserve">in different Member States.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1986"/>
        <w:gridCol w:w="4733"/>
      </w:tblGrid>
      <w:tr w:rsidR="002D6A86" w:rsidRPr="008928EB" w:rsidTr="00565938">
        <w:trPr>
          <w:trHeight w:val="566"/>
        </w:trPr>
        <w:tc>
          <w:tcPr>
            <w:tcW w:w="1363" w:type="pct"/>
          </w:tcPr>
          <w:p w:rsidR="002D6A86" w:rsidRPr="008928EB" w:rsidRDefault="002D6A86" w:rsidP="00F34CC4">
            <w:pPr>
              <w:spacing w:after="120"/>
              <w:jc w:val="center"/>
              <w:rPr>
                <w:rFonts w:ascii="Calibri" w:hAnsi="Calibri"/>
                <w:b/>
                <w:i/>
                <w:sz w:val="22"/>
                <w:szCs w:val="22"/>
                <w:lang w:val="en-GB"/>
              </w:rPr>
            </w:pPr>
          </w:p>
        </w:tc>
        <w:tc>
          <w:tcPr>
            <w:tcW w:w="1075" w:type="pct"/>
          </w:tcPr>
          <w:p w:rsidR="002D6A86" w:rsidRPr="008928EB" w:rsidRDefault="002D6A86" w:rsidP="00F34CC4">
            <w:pPr>
              <w:spacing w:after="120"/>
              <w:jc w:val="center"/>
              <w:rPr>
                <w:rFonts w:ascii="Calibri" w:hAnsi="Calibri"/>
                <w:b/>
                <w:i/>
                <w:sz w:val="22"/>
                <w:szCs w:val="22"/>
                <w:lang w:val="en-GB"/>
              </w:rPr>
            </w:pPr>
            <w:r w:rsidRPr="008928EB">
              <w:rPr>
                <w:rFonts w:ascii="Calibri" w:hAnsi="Calibri"/>
                <w:b/>
                <w:i/>
                <w:sz w:val="22"/>
                <w:szCs w:val="22"/>
                <w:lang w:val="en-GB"/>
              </w:rPr>
              <w:t>Average</w:t>
            </w:r>
            <w:r w:rsidR="006014CE" w:rsidRPr="008928EB">
              <w:rPr>
                <w:rFonts w:ascii="Calibri" w:hAnsi="Calibri"/>
                <w:b/>
                <w:i/>
                <w:sz w:val="22"/>
                <w:szCs w:val="22"/>
                <w:lang w:val="en-GB"/>
              </w:rPr>
              <w:t xml:space="preserve"> share of appliance that</w:t>
            </w:r>
            <w:r w:rsidRPr="008928EB">
              <w:rPr>
                <w:rFonts w:ascii="Calibri" w:hAnsi="Calibri"/>
                <w:b/>
                <w:i/>
                <w:sz w:val="22"/>
                <w:szCs w:val="22"/>
                <w:lang w:val="en-GB"/>
              </w:rPr>
              <w:t xml:space="preserve"> use </w:t>
            </w:r>
            <w:r w:rsidR="006014CE" w:rsidRPr="008928EB">
              <w:rPr>
                <w:rFonts w:ascii="Calibri" w:hAnsi="Calibri"/>
                <w:b/>
                <w:i/>
                <w:sz w:val="22"/>
                <w:szCs w:val="22"/>
                <w:lang w:val="en-GB"/>
              </w:rPr>
              <w:t>detergent</w:t>
            </w:r>
            <w:r w:rsidRPr="008928EB">
              <w:rPr>
                <w:rFonts w:ascii="Calibri" w:hAnsi="Calibri"/>
                <w:b/>
                <w:i/>
                <w:sz w:val="22"/>
                <w:szCs w:val="22"/>
                <w:lang w:val="en-GB"/>
              </w:rPr>
              <w:t xml:space="preserve"> across EU-28 (%)</w:t>
            </w:r>
          </w:p>
        </w:tc>
        <w:tc>
          <w:tcPr>
            <w:tcW w:w="2562" w:type="pct"/>
          </w:tcPr>
          <w:p w:rsidR="002D6A86" w:rsidRPr="008928EB" w:rsidRDefault="002D6A86" w:rsidP="002D6A86">
            <w:pPr>
              <w:spacing w:after="120"/>
              <w:jc w:val="center"/>
              <w:rPr>
                <w:rFonts w:ascii="Calibri" w:hAnsi="Calibri"/>
                <w:b/>
                <w:i/>
                <w:sz w:val="22"/>
                <w:szCs w:val="22"/>
                <w:lang w:val="en-GB"/>
              </w:rPr>
            </w:pPr>
            <w:r w:rsidRPr="008928EB">
              <w:rPr>
                <w:rFonts w:ascii="Calibri" w:hAnsi="Calibri"/>
                <w:b/>
                <w:i/>
                <w:sz w:val="22"/>
                <w:szCs w:val="22"/>
                <w:lang w:val="en-GB"/>
              </w:rPr>
              <w:t xml:space="preserve">Relevant variations in certain Member </w:t>
            </w:r>
            <w:r w:rsidR="00E03008" w:rsidRPr="008928EB">
              <w:rPr>
                <w:rFonts w:ascii="Calibri" w:hAnsi="Calibri"/>
                <w:b/>
                <w:i/>
                <w:sz w:val="22"/>
                <w:szCs w:val="22"/>
                <w:lang w:val="en-GB"/>
              </w:rPr>
              <w:t>S</w:t>
            </w:r>
            <w:r w:rsidRPr="008928EB">
              <w:rPr>
                <w:rFonts w:ascii="Calibri" w:hAnsi="Calibri"/>
                <w:b/>
                <w:i/>
                <w:sz w:val="22"/>
                <w:szCs w:val="22"/>
                <w:lang w:val="en-GB"/>
              </w:rPr>
              <w:t>tates (%) (please give reasons)</w:t>
            </w:r>
          </w:p>
        </w:tc>
      </w:tr>
      <w:tr w:rsidR="002D6A86" w:rsidRPr="008928EB" w:rsidTr="00565938">
        <w:tc>
          <w:tcPr>
            <w:tcW w:w="1363" w:type="pct"/>
          </w:tcPr>
          <w:p w:rsidR="002D6A86" w:rsidRPr="008928EB" w:rsidRDefault="00E03008" w:rsidP="00565938">
            <w:pPr>
              <w:spacing w:after="120"/>
              <w:rPr>
                <w:rFonts w:ascii="Calibri" w:hAnsi="Calibri"/>
                <w:sz w:val="22"/>
                <w:szCs w:val="22"/>
                <w:lang w:val="en-GB"/>
              </w:rPr>
            </w:pPr>
            <w:r w:rsidRPr="008928EB">
              <w:rPr>
                <w:rFonts w:ascii="Calibri" w:hAnsi="Calibri"/>
                <w:sz w:val="22"/>
                <w:szCs w:val="22"/>
                <w:lang w:val="en-GB"/>
              </w:rPr>
              <w:t>Col</w:t>
            </w:r>
            <w:r w:rsidRPr="00985CB4">
              <w:rPr>
                <w:rFonts w:ascii="Calibri" w:hAnsi="Calibri"/>
                <w:sz w:val="22"/>
                <w:szCs w:val="22"/>
                <w:lang w:val="en-GB"/>
              </w:rPr>
              <w:t xml:space="preserve">d Water </w:t>
            </w:r>
            <w:r w:rsidR="007F2E0E" w:rsidRPr="008928EB">
              <w:rPr>
                <w:rFonts w:ascii="Calibri" w:hAnsi="Calibri"/>
                <w:sz w:val="22"/>
                <w:szCs w:val="22"/>
                <w:lang w:val="en-GB"/>
              </w:rPr>
              <w:t>Domestic HPC</w:t>
            </w:r>
          </w:p>
        </w:tc>
        <w:tc>
          <w:tcPr>
            <w:tcW w:w="1075" w:type="pct"/>
          </w:tcPr>
          <w:p w:rsidR="002D6A86" w:rsidRPr="008928EB" w:rsidRDefault="002D6A86" w:rsidP="00F34CC4">
            <w:pPr>
              <w:spacing w:after="120"/>
              <w:jc w:val="center"/>
              <w:rPr>
                <w:rFonts w:ascii="Calibri" w:hAnsi="Calibri"/>
                <w:sz w:val="22"/>
                <w:szCs w:val="22"/>
                <w:lang w:val="en-GB"/>
              </w:rPr>
            </w:pPr>
          </w:p>
        </w:tc>
        <w:tc>
          <w:tcPr>
            <w:tcW w:w="2562" w:type="pct"/>
          </w:tcPr>
          <w:p w:rsidR="002D6A86" w:rsidRPr="008928EB" w:rsidRDefault="002D6A86" w:rsidP="00F34CC4">
            <w:pPr>
              <w:spacing w:after="120"/>
              <w:jc w:val="center"/>
              <w:rPr>
                <w:rFonts w:ascii="Calibri" w:hAnsi="Calibri"/>
                <w:sz w:val="22"/>
                <w:szCs w:val="22"/>
                <w:lang w:val="en-GB"/>
              </w:rPr>
            </w:pPr>
          </w:p>
        </w:tc>
      </w:tr>
      <w:tr w:rsidR="002D6A86" w:rsidRPr="008928EB" w:rsidTr="00565938">
        <w:tc>
          <w:tcPr>
            <w:tcW w:w="1363" w:type="pct"/>
          </w:tcPr>
          <w:p w:rsidR="002D6A86" w:rsidRPr="008928EB" w:rsidRDefault="007F2E0E" w:rsidP="00565938">
            <w:pPr>
              <w:spacing w:after="120"/>
              <w:rPr>
                <w:rFonts w:ascii="Calibri" w:hAnsi="Calibri"/>
                <w:sz w:val="22"/>
                <w:szCs w:val="22"/>
                <w:lang w:val="en-GB"/>
              </w:rPr>
            </w:pPr>
            <w:r w:rsidRPr="008928EB">
              <w:rPr>
                <w:rFonts w:ascii="Calibri" w:hAnsi="Calibri"/>
                <w:sz w:val="22"/>
                <w:szCs w:val="22"/>
                <w:lang w:val="en-GB"/>
              </w:rPr>
              <w:t xml:space="preserve">Cold </w:t>
            </w:r>
            <w:r w:rsidR="00E03008" w:rsidRPr="008928EB">
              <w:rPr>
                <w:rFonts w:ascii="Calibri" w:hAnsi="Calibri"/>
                <w:sz w:val="22"/>
                <w:szCs w:val="22"/>
                <w:lang w:val="en-GB"/>
              </w:rPr>
              <w:t>Wa</w:t>
            </w:r>
            <w:r w:rsidR="00E03008" w:rsidRPr="00985CB4">
              <w:rPr>
                <w:rFonts w:ascii="Calibri" w:hAnsi="Calibri"/>
                <w:sz w:val="22"/>
                <w:szCs w:val="22"/>
                <w:lang w:val="en-GB"/>
              </w:rPr>
              <w:t xml:space="preserve">ter </w:t>
            </w:r>
            <w:r w:rsidRPr="008928EB">
              <w:rPr>
                <w:rFonts w:ascii="Calibri" w:hAnsi="Calibri"/>
                <w:sz w:val="22"/>
                <w:szCs w:val="22"/>
                <w:lang w:val="en-GB"/>
              </w:rPr>
              <w:t>Commercial HPC</w:t>
            </w:r>
          </w:p>
        </w:tc>
        <w:tc>
          <w:tcPr>
            <w:tcW w:w="1075" w:type="pct"/>
          </w:tcPr>
          <w:p w:rsidR="002D6A86" w:rsidRPr="008928EB" w:rsidRDefault="002D6A86" w:rsidP="00F34CC4">
            <w:pPr>
              <w:spacing w:after="120"/>
              <w:jc w:val="center"/>
              <w:rPr>
                <w:rFonts w:ascii="Calibri" w:hAnsi="Calibri"/>
                <w:sz w:val="22"/>
                <w:szCs w:val="22"/>
                <w:lang w:val="en-GB"/>
              </w:rPr>
            </w:pPr>
          </w:p>
        </w:tc>
        <w:tc>
          <w:tcPr>
            <w:tcW w:w="2562" w:type="pct"/>
          </w:tcPr>
          <w:p w:rsidR="002D6A86" w:rsidRPr="008928EB" w:rsidRDefault="002D6A86" w:rsidP="00F34CC4">
            <w:pPr>
              <w:spacing w:after="120"/>
              <w:jc w:val="center"/>
              <w:rPr>
                <w:rFonts w:ascii="Calibri" w:hAnsi="Calibri"/>
                <w:sz w:val="22"/>
                <w:szCs w:val="22"/>
                <w:lang w:val="en-GB"/>
              </w:rPr>
            </w:pPr>
          </w:p>
        </w:tc>
      </w:tr>
      <w:tr w:rsidR="004A4E34" w:rsidRPr="008928EB" w:rsidTr="00565938">
        <w:tc>
          <w:tcPr>
            <w:tcW w:w="1363" w:type="pct"/>
          </w:tcPr>
          <w:p w:rsidR="004A4E34" w:rsidRPr="008928EB" w:rsidRDefault="007F2E0E" w:rsidP="00565938">
            <w:pPr>
              <w:spacing w:after="120"/>
              <w:rPr>
                <w:rFonts w:ascii="Calibri" w:hAnsi="Calibri"/>
                <w:sz w:val="22"/>
                <w:szCs w:val="22"/>
                <w:lang w:val="en-GB"/>
              </w:rPr>
            </w:pPr>
            <w:r w:rsidRPr="008928EB">
              <w:rPr>
                <w:rFonts w:ascii="Calibri" w:hAnsi="Calibri"/>
                <w:sz w:val="22"/>
                <w:szCs w:val="22"/>
                <w:lang w:val="en-GB"/>
              </w:rPr>
              <w:t>Hot</w:t>
            </w:r>
            <w:r w:rsidR="00E03008" w:rsidRPr="008928EB">
              <w:rPr>
                <w:rFonts w:ascii="Calibri" w:hAnsi="Calibri"/>
                <w:sz w:val="22"/>
                <w:szCs w:val="22"/>
                <w:lang w:val="en-GB"/>
              </w:rPr>
              <w:t xml:space="preserve"> Wa</w:t>
            </w:r>
            <w:r w:rsidR="00E03008" w:rsidRPr="00985CB4">
              <w:rPr>
                <w:rFonts w:ascii="Calibri" w:hAnsi="Calibri"/>
                <w:sz w:val="22"/>
                <w:szCs w:val="22"/>
                <w:lang w:val="en-GB"/>
              </w:rPr>
              <w:t>ter</w:t>
            </w:r>
            <w:r w:rsidRPr="008928EB">
              <w:rPr>
                <w:rFonts w:ascii="Calibri" w:hAnsi="Calibri"/>
                <w:sz w:val="22"/>
                <w:szCs w:val="22"/>
                <w:lang w:val="en-GB"/>
              </w:rPr>
              <w:t xml:space="preserve"> Commercial HPC</w:t>
            </w:r>
          </w:p>
        </w:tc>
        <w:tc>
          <w:tcPr>
            <w:tcW w:w="1075" w:type="pct"/>
          </w:tcPr>
          <w:p w:rsidR="004A4E34" w:rsidRPr="008928EB" w:rsidRDefault="004A4E34" w:rsidP="00F34CC4">
            <w:pPr>
              <w:spacing w:after="120"/>
              <w:jc w:val="center"/>
              <w:rPr>
                <w:rFonts w:ascii="Calibri" w:hAnsi="Calibri"/>
                <w:sz w:val="22"/>
                <w:szCs w:val="22"/>
                <w:lang w:val="en-GB"/>
              </w:rPr>
            </w:pPr>
          </w:p>
        </w:tc>
        <w:tc>
          <w:tcPr>
            <w:tcW w:w="2562" w:type="pct"/>
          </w:tcPr>
          <w:p w:rsidR="004A4E34" w:rsidRPr="008928EB" w:rsidRDefault="004A4E34" w:rsidP="00F34CC4">
            <w:pPr>
              <w:spacing w:after="120"/>
              <w:jc w:val="center"/>
              <w:rPr>
                <w:rFonts w:ascii="Calibri" w:hAnsi="Calibri"/>
                <w:sz w:val="22"/>
                <w:szCs w:val="22"/>
                <w:lang w:val="en-GB"/>
              </w:rPr>
            </w:pPr>
          </w:p>
        </w:tc>
      </w:tr>
    </w:tbl>
    <w:p w:rsidR="002D6A86" w:rsidRPr="008928EB" w:rsidRDefault="002D6A86" w:rsidP="002D6A86">
      <w:pPr>
        <w:rPr>
          <w:lang w:val="en-GB"/>
        </w:rPr>
      </w:pPr>
    </w:p>
    <w:p w:rsidR="00E03008" w:rsidRPr="00985CB4" w:rsidRDefault="00E03008" w:rsidP="002D6A86">
      <w:pPr>
        <w:rPr>
          <w:lang w:val="en-GB"/>
        </w:rPr>
      </w:pPr>
    </w:p>
    <w:p w:rsidR="00E03008" w:rsidRPr="008928EB" w:rsidRDefault="00E03008" w:rsidP="002D6A86">
      <w:pPr>
        <w:rPr>
          <w:lang w:val="en-GB"/>
        </w:rPr>
      </w:pPr>
    </w:p>
    <w:p w:rsidR="007F2E0E" w:rsidRPr="008928EB" w:rsidRDefault="007F2E0E" w:rsidP="002D6A86">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1986"/>
        <w:gridCol w:w="4733"/>
      </w:tblGrid>
      <w:tr w:rsidR="007F2E0E" w:rsidRPr="008928EB" w:rsidTr="007F2E0E">
        <w:trPr>
          <w:trHeight w:val="566"/>
        </w:trPr>
        <w:tc>
          <w:tcPr>
            <w:tcW w:w="1363" w:type="pct"/>
          </w:tcPr>
          <w:p w:rsidR="007F2E0E" w:rsidRPr="008928EB" w:rsidRDefault="007F2E0E" w:rsidP="009D67F7">
            <w:pPr>
              <w:spacing w:after="120"/>
              <w:jc w:val="center"/>
              <w:rPr>
                <w:rFonts w:ascii="Calibri" w:hAnsi="Calibri"/>
                <w:b/>
                <w:i/>
                <w:sz w:val="22"/>
                <w:szCs w:val="22"/>
                <w:lang w:val="en-GB"/>
              </w:rPr>
            </w:pPr>
          </w:p>
        </w:tc>
        <w:tc>
          <w:tcPr>
            <w:tcW w:w="1075" w:type="pct"/>
          </w:tcPr>
          <w:p w:rsidR="007F2E0E" w:rsidRPr="008928EB" w:rsidRDefault="00E03008" w:rsidP="009D67F7">
            <w:pPr>
              <w:spacing w:after="120"/>
              <w:jc w:val="center"/>
              <w:rPr>
                <w:rFonts w:ascii="Calibri" w:hAnsi="Calibri"/>
                <w:b/>
                <w:i/>
                <w:sz w:val="22"/>
                <w:szCs w:val="22"/>
                <w:lang w:val="en-GB"/>
              </w:rPr>
            </w:pPr>
            <w:r w:rsidRPr="008928EB">
              <w:rPr>
                <w:rFonts w:ascii="Calibri" w:hAnsi="Calibri"/>
                <w:b/>
                <w:i/>
                <w:sz w:val="22"/>
                <w:szCs w:val="22"/>
                <w:lang w:val="en-GB"/>
              </w:rPr>
              <w:t>Detergent t</w:t>
            </w:r>
            <w:r w:rsidR="007F2E0E" w:rsidRPr="008928EB">
              <w:rPr>
                <w:rFonts w:ascii="Calibri" w:hAnsi="Calibri"/>
                <w:b/>
                <w:i/>
                <w:sz w:val="22"/>
                <w:szCs w:val="22"/>
                <w:lang w:val="en-GB"/>
              </w:rPr>
              <w:t>ype used across EU-28 (please specify)</w:t>
            </w:r>
          </w:p>
        </w:tc>
        <w:tc>
          <w:tcPr>
            <w:tcW w:w="2562" w:type="pct"/>
          </w:tcPr>
          <w:p w:rsidR="007F2E0E" w:rsidRPr="008928EB" w:rsidRDefault="007F2E0E" w:rsidP="009D67F7">
            <w:pPr>
              <w:spacing w:after="120"/>
              <w:jc w:val="center"/>
              <w:rPr>
                <w:rFonts w:ascii="Calibri" w:hAnsi="Calibri"/>
                <w:b/>
                <w:i/>
                <w:sz w:val="22"/>
                <w:szCs w:val="22"/>
                <w:lang w:val="en-GB"/>
              </w:rPr>
            </w:pPr>
            <w:r w:rsidRPr="008928EB">
              <w:rPr>
                <w:rFonts w:ascii="Calibri" w:hAnsi="Calibri"/>
                <w:b/>
                <w:i/>
                <w:sz w:val="22"/>
                <w:szCs w:val="22"/>
                <w:lang w:val="en-GB"/>
              </w:rPr>
              <w:t xml:space="preserve">Relevant variations in certain Member </w:t>
            </w:r>
            <w:r w:rsidR="00E03008" w:rsidRPr="008928EB">
              <w:rPr>
                <w:rFonts w:ascii="Calibri" w:hAnsi="Calibri"/>
                <w:b/>
                <w:i/>
                <w:sz w:val="22"/>
                <w:szCs w:val="22"/>
                <w:lang w:val="en-GB"/>
              </w:rPr>
              <w:t>S</w:t>
            </w:r>
            <w:r w:rsidRPr="008928EB">
              <w:rPr>
                <w:rFonts w:ascii="Calibri" w:hAnsi="Calibri"/>
                <w:b/>
                <w:i/>
                <w:sz w:val="22"/>
                <w:szCs w:val="22"/>
                <w:lang w:val="en-GB"/>
              </w:rPr>
              <w:t>tates (%) (please give reasons)</w:t>
            </w:r>
          </w:p>
        </w:tc>
      </w:tr>
      <w:tr w:rsidR="007F2E0E" w:rsidRPr="008928EB" w:rsidTr="007F2E0E">
        <w:tc>
          <w:tcPr>
            <w:tcW w:w="1363" w:type="pct"/>
          </w:tcPr>
          <w:p w:rsidR="007F2E0E" w:rsidRPr="008928EB" w:rsidRDefault="00E03008" w:rsidP="009D67F7">
            <w:pPr>
              <w:spacing w:after="120"/>
              <w:rPr>
                <w:rFonts w:ascii="Calibri" w:hAnsi="Calibri"/>
                <w:sz w:val="22"/>
                <w:szCs w:val="22"/>
                <w:lang w:val="en-GB"/>
              </w:rPr>
            </w:pPr>
            <w:r w:rsidRPr="008928EB">
              <w:rPr>
                <w:rFonts w:ascii="Calibri" w:hAnsi="Calibri"/>
                <w:sz w:val="22"/>
                <w:szCs w:val="22"/>
                <w:lang w:val="en-GB"/>
              </w:rPr>
              <w:t xml:space="preserve">Cold Water </w:t>
            </w:r>
            <w:r w:rsidR="007F2E0E" w:rsidRPr="008928EB">
              <w:rPr>
                <w:rFonts w:ascii="Calibri" w:hAnsi="Calibri"/>
                <w:sz w:val="22"/>
                <w:szCs w:val="22"/>
                <w:lang w:val="en-GB"/>
              </w:rPr>
              <w:t>Domestic HPC</w:t>
            </w:r>
          </w:p>
        </w:tc>
        <w:tc>
          <w:tcPr>
            <w:tcW w:w="1075" w:type="pct"/>
          </w:tcPr>
          <w:p w:rsidR="007F2E0E" w:rsidRPr="00985CB4" w:rsidRDefault="007F2E0E" w:rsidP="009D67F7">
            <w:pPr>
              <w:spacing w:after="120"/>
              <w:jc w:val="center"/>
              <w:rPr>
                <w:rFonts w:ascii="Calibri" w:hAnsi="Calibri"/>
                <w:sz w:val="22"/>
                <w:szCs w:val="22"/>
                <w:lang w:val="en-GB"/>
              </w:rPr>
            </w:pPr>
          </w:p>
        </w:tc>
        <w:tc>
          <w:tcPr>
            <w:tcW w:w="2562" w:type="pct"/>
          </w:tcPr>
          <w:p w:rsidR="007F2E0E" w:rsidRPr="008928EB" w:rsidRDefault="007F2E0E" w:rsidP="009D67F7">
            <w:pPr>
              <w:spacing w:after="120"/>
              <w:jc w:val="center"/>
              <w:rPr>
                <w:rFonts w:ascii="Calibri" w:hAnsi="Calibri"/>
                <w:sz w:val="22"/>
                <w:szCs w:val="22"/>
                <w:lang w:val="en-GB"/>
              </w:rPr>
            </w:pPr>
          </w:p>
        </w:tc>
      </w:tr>
      <w:tr w:rsidR="007F2E0E" w:rsidRPr="008928EB" w:rsidTr="007F2E0E">
        <w:tc>
          <w:tcPr>
            <w:tcW w:w="1363" w:type="pct"/>
          </w:tcPr>
          <w:p w:rsidR="007F2E0E" w:rsidRPr="008928EB" w:rsidRDefault="007F2E0E" w:rsidP="009D67F7">
            <w:pPr>
              <w:spacing w:after="120"/>
              <w:rPr>
                <w:rFonts w:ascii="Calibri" w:hAnsi="Calibri"/>
                <w:sz w:val="22"/>
                <w:szCs w:val="22"/>
                <w:lang w:val="en-GB"/>
              </w:rPr>
            </w:pPr>
            <w:r w:rsidRPr="008928EB">
              <w:rPr>
                <w:rFonts w:ascii="Calibri" w:hAnsi="Calibri"/>
                <w:sz w:val="22"/>
                <w:szCs w:val="22"/>
                <w:lang w:val="en-GB"/>
              </w:rPr>
              <w:t xml:space="preserve">Cold </w:t>
            </w:r>
            <w:r w:rsidR="00E03008" w:rsidRPr="008928EB">
              <w:rPr>
                <w:rFonts w:ascii="Calibri" w:hAnsi="Calibri"/>
                <w:sz w:val="22"/>
                <w:szCs w:val="22"/>
                <w:lang w:val="en-GB"/>
              </w:rPr>
              <w:t xml:space="preserve">Water </w:t>
            </w:r>
            <w:r w:rsidRPr="008928EB">
              <w:rPr>
                <w:rFonts w:ascii="Calibri" w:hAnsi="Calibri"/>
                <w:sz w:val="22"/>
                <w:szCs w:val="22"/>
                <w:lang w:val="en-GB"/>
              </w:rPr>
              <w:t>Commercial HPC</w:t>
            </w:r>
          </w:p>
        </w:tc>
        <w:tc>
          <w:tcPr>
            <w:tcW w:w="1075" w:type="pct"/>
          </w:tcPr>
          <w:p w:rsidR="007F2E0E" w:rsidRPr="00985CB4" w:rsidRDefault="007F2E0E" w:rsidP="009D67F7">
            <w:pPr>
              <w:spacing w:after="120"/>
              <w:jc w:val="center"/>
              <w:rPr>
                <w:rFonts w:ascii="Calibri" w:hAnsi="Calibri"/>
                <w:sz w:val="22"/>
                <w:szCs w:val="22"/>
                <w:lang w:val="en-GB"/>
              </w:rPr>
            </w:pPr>
          </w:p>
        </w:tc>
        <w:tc>
          <w:tcPr>
            <w:tcW w:w="2562" w:type="pct"/>
          </w:tcPr>
          <w:p w:rsidR="007F2E0E" w:rsidRPr="008928EB" w:rsidRDefault="007F2E0E" w:rsidP="009D67F7">
            <w:pPr>
              <w:spacing w:after="120"/>
              <w:jc w:val="center"/>
              <w:rPr>
                <w:rFonts w:ascii="Calibri" w:hAnsi="Calibri"/>
                <w:sz w:val="22"/>
                <w:szCs w:val="22"/>
                <w:lang w:val="en-GB"/>
              </w:rPr>
            </w:pPr>
          </w:p>
        </w:tc>
      </w:tr>
      <w:tr w:rsidR="007F2E0E" w:rsidRPr="008928EB" w:rsidTr="007F2E0E">
        <w:tc>
          <w:tcPr>
            <w:tcW w:w="1363" w:type="pct"/>
          </w:tcPr>
          <w:p w:rsidR="007F2E0E" w:rsidRPr="008928EB" w:rsidRDefault="007F2E0E" w:rsidP="009D67F7">
            <w:pPr>
              <w:spacing w:after="120"/>
              <w:rPr>
                <w:rFonts w:ascii="Calibri" w:hAnsi="Calibri"/>
                <w:sz w:val="22"/>
                <w:szCs w:val="22"/>
                <w:lang w:val="en-GB"/>
              </w:rPr>
            </w:pPr>
            <w:r w:rsidRPr="008928EB">
              <w:rPr>
                <w:rFonts w:ascii="Calibri" w:hAnsi="Calibri"/>
                <w:sz w:val="22"/>
                <w:szCs w:val="22"/>
                <w:lang w:val="en-GB"/>
              </w:rPr>
              <w:t xml:space="preserve">Hot </w:t>
            </w:r>
            <w:r w:rsidR="00E03008" w:rsidRPr="008928EB">
              <w:rPr>
                <w:rFonts w:ascii="Calibri" w:hAnsi="Calibri"/>
                <w:sz w:val="22"/>
                <w:szCs w:val="22"/>
                <w:lang w:val="en-GB"/>
              </w:rPr>
              <w:t xml:space="preserve">Water </w:t>
            </w:r>
            <w:r w:rsidRPr="008928EB">
              <w:rPr>
                <w:rFonts w:ascii="Calibri" w:hAnsi="Calibri"/>
                <w:sz w:val="22"/>
                <w:szCs w:val="22"/>
                <w:lang w:val="en-GB"/>
              </w:rPr>
              <w:t>Commercial HPC</w:t>
            </w:r>
          </w:p>
        </w:tc>
        <w:tc>
          <w:tcPr>
            <w:tcW w:w="1075" w:type="pct"/>
          </w:tcPr>
          <w:p w:rsidR="007F2E0E" w:rsidRPr="00985CB4" w:rsidRDefault="007F2E0E" w:rsidP="009D67F7">
            <w:pPr>
              <w:spacing w:after="120"/>
              <w:jc w:val="center"/>
              <w:rPr>
                <w:rFonts w:ascii="Calibri" w:hAnsi="Calibri"/>
                <w:sz w:val="22"/>
                <w:szCs w:val="22"/>
                <w:lang w:val="en-GB"/>
              </w:rPr>
            </w:pPr>
          </w:p>
        </w:tc>
        <w:tc>
          <w:tcPr>
            <w:tcW w:w="2562" w:type="pct"/>
          </w:tcPr>
          <w:p w:rsidR="007F2E0E" w:rsidRPr="008928EB" w:rsidRDefault="007F2E0E" w:rsidP="009D67F7">
            <w:pPr>
              <w:spacing w:after="120"/>
              <w:jc w:val="center"/>
              <w:rPr>
                <w:rFonts w:ascii="Calibri" w:hAnsi="Calibri"/>
                <w:sz w:val="22"/>
                <w:szCs w:val="22"/>
                <w:lang w:val="en-GB"/>
              </w:rPr>
            </w:pPr>
          </w:p>
        </w:tc>
      </w:tr>
    </w:tbl>
    <w:p w:rsidR="007F2E0E" w:rsidRPr="008928EB" w:rsidRDefault="007F2E0E" w:rsidP="002D6A86">
      <w:pPr>
        <w:rPr>
          <w:lang w:val="en-GB"/>
        </w:rPr>
      </w:pPr>
    </w:p>
    <w:p w:rsidR="007F2E0E" w:rsidRPr="00985CB4" w:rsidRDefault="007F2E0E" w:rsidP="002D6A86">
      <w:pPr>
        <w:rPr>
          <w:lang w:val="en-GB"/>
        </w:rPr>
      </w:pPr>
    </w:p>
    <w:p w:rsidR="006079EB" w:rsidRPr="008928EB" w:rsidRDefault="006079EB" w:rsidP="006079EB">
      <w:pPr>
        <w:numPr>
          <w:ilvl w:val="0"/>
          <w:numId w:val="6"/>
        </w:numPr>
        <w:spacing w:after="120"/>
        <w:ind w:left="426" w:hanging="426"/>
        <w:jc w:val="both"/>
        <w:rPr>
          <w:rFonts w:ascii="Calibri" w:hAnsi="Calibri" w:cs="Arial"/>
          <w:i/>
          <w:iCs/>
          <w:sz w:val="22"/>
          <w:szCs w:val="22"/>
          <w:lang w:val="en-GB"/>
        </w:rPr>
      </w:pPr>
      <w:r w:rsidRPr="008928EB">
        <w:rPr>
          <w:rFonts w:ascii="Calibri" w:hAnsi="Calibri" w:cs="Arial"/>
          <w:i/>
          <w:iCs/>
          <w:sz w:val="22"/>
          <w:szCs w:val="22"/>
          <w:lang w:val="en-GB"/>
        </w:rPr>
        <w:t xml:space="preserve">Do you have information on the user behaviour with regard to </w:t>
      </w:r>
      <w:r w:rsidRPr="008928EB">
        <w:rPr>
          <w:rFonts w:ascii="Calibri" w:hAnsi="Calibri" w:cs="Arial"/>
          <w:b/>
          <w:i/>
          <w:iCs/>
          <w:sz w:val="22"/>
          <w:szCs w:val="22"/>
          <w:lang w:val="en-GB"/>
        </w:rPr>
        <w:t>dosage of detergents</w:t>
      </w:r>
      <w:r w:rsidRPr="008928EB">
        <w:rPr>
          <w:rFonts w:ascii="Calibri" w:hAnsi="Calibri" w:cs="Arial"/>
          <w:i/>
          <w:iCs/>
          <w:sz w:val="22"/>
          <w:szCs w:val="22"/>
          <w:lang w:val="en-GB"/>
        </w:rPr>
        <w:t xml:space="preserve"> across the EU-28 (dosage according to manufacturer </w:t>
      </w:r>
      <w:r w:rsidR="00055BF6" w:rsidRPr="008928EB">
        <w:rPr>
          <w:rFonts w:ascii="Calibri" w:hAnsi="Calibri" w:cs="Arial"/>
          <w:i/>
          <w:iCs/>
          <w:sz w:val="22"/>
          <w:szCs w:val="22"/>
          <w:lang w:val="en-GB"/>
        </w:rPr>
        <w:t>recommendations or</w:t>
      </w:r>
      <w:r w:rsidRPr="008928EB">
        <w:rPr>
          <w:rFonts w:ascii="Calibri" w:hAnsi="Calibri" w:cs="Arial"/>
          <w:i/>
          <w:iCs/>
          <w:sz w:val="22"/>
          <w:szCs w:val="22"/>
          <w:lang w:val="en-GB"/>
        </w:rPr>
        <w:t xml:space="preserve"> possible over-/</w:t>
      </w:r>
      <w:r w:rsidR="008928EB" w:rsidRPr="00D40BC2">
        <w:rPr>
          <w:rFonts w:ascii="Calibri" w:hAnsi="Calibri" w:cs="Arial"/>
          <w:i/>
          <w:iCs/>
          <w:sz w:val="22"/>
          <w:szCs w:val="22"/>
          <w:lang w:val="en-GB"/>
        </w:rPr>
        <w:t>under</w:t>
      </w:r>
      <w:r w:rsidR="008928EB">
        <w:rPr>
          <w:rFonts w:ascii="Calibri" w:hAnsi="Calibri" w:cs="Arial"/>
          <w:i/>
          <w:iCs/>
          <w:sz w:val="22"/>
          <w:szCs w:val="22"/>
          <w:lang w:val="en-GB"/>
        </w:rPr>
        <w:t>-</w:t>
      </w:r>
      <w:r w:rsidR="008928EB" w:rsidRPr="008928EB">
        <w:rPr>
          <w:rFonts w:ascii="Calibri" w:hAnsi="Calibri" w:cs="Arial"/>
          <w:i/>
          <w:iCs/>
          <w:sz w:val="22"/>
          <w:szCs w:val="22"/>
          <w:lang w:val="en-GB"/>
        </w:rPr>
        <w:t>dosage</w:t>
      </w:r>
      <w:r w:rsidR="00055BF6" w:rsidRPr="008928EB">
        <w:rPr>
          <w:rFonts w:ascii="Calibri" w:hAnsi="Calibri" w:cs="Arial"/>
          <w:i/>
          <w:iCs/>
          <w:sz w:val="22"/>
          <w:szCs w:val="22"/>
          <w:lang w:val="en-GB"/>
        </w:rPr>
        <w:t>, differences depending on type of detergent, reasons for dosage failures</w:t>
      </w:r>
      <w:r w:rsidRPr="00985CB4">
        <w:rPr>
          <w:rFonts w:ascii="Calibri" w:hAnsi="Calibri" w:cs="Arial"/>
          <w:i/>
          <w:iCs/>
          <w:sz w:val="22"/>
          <w:szCs w:val="22"/>
          <w:lang w:val="en-GB"/>
        </w:rPr>
        <w:t>)? Please also indicate and explain relevant variations from EU average i</w:t>
      </w:r>
      <w:r w:rsidRPr="008928EB">
        <w:rPr>
          <w:rFonts w:ascii="Calibri" w:hAnsi="Calibri" w:cs="Arial"/>
          <w:i/>
          <w:iCs/>
          <w:sz w:val="22"/>
          <w:szCs w:val="22"/>
          <w:lang w:val="en-GB"/>
        </w:rPr>
        <w:t xml:space="preserve">n different Member States. </w:t>
      </w:r>
    </w:p>
    <w:tbl>
      <w:tblPr>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tblGrid>
      <w:tr w:rsidR="00055BF6" w:rsidRPr="008928EB" w:rsidTr="000677F1">
        <w:trPr>
          <w:trHeight w:val="700"/>
        </w:trPr>
        <w:tc>
          <w:tcPr>
            <w:tcW w:w="8930" w:type="dxa"/>
            <w:shd w:val="clear" w:color="auto" w:fill="auto"/>
          </w:tcPr>
          <w:p w:rsidR="00055BF6" w:rsidRPr="008928EB" w:rsidRDefault="00055BF6" w:rsidP="00055BF6">
            <w:pPr>
              <w:spacing w:after="120"/>
              <w:rPr>
                <w:rFonts w:ascii="Calibri" w:hAnsi="Calibri" w:cs="Arial"/>
                <w:b/>
                <w:iCs/>
                <w:sz w:val="22"/>
                <w:szCs w:val="22"/>
                <w:lang w:val="en-GB"/>
              </w:rPr>
            </w:pPr>
            <w:r w:rsidRPr="008928EB">
              <w:rPr>
                <w:rFonts w:ascii="Calibri" w:hAnsi="Calibri" w:cs="Arial"/>
                <w:b/>
                <w:iCs/>
                <w:sz w:val="22"/>
                <w:szCs w:val="22"/>
                <w:lang w:val="en-GB"/>
              </w:rPr>
              <w:t>Answer</w:t>
            </w:r>
          </w:p>
          <w:p w:rsidR="00055BF6" w:rsidRPr="008928EB" w:rsidRDefault="00055BF6" w:rsidP="00055BF6">
            <w:pPr>
              <w:spacing w:after="120"/>
              <w:rPr>
                <w:rFonts w:ascii="Calibri" w:hAnsi="Calibri" w:cs="Arial"/>
                <w:iCs/>
                <w:sz w:val="22"/>
                <w:szCs w:val="22"/>
                <w:lang w:val="en-GB"/>
              </w:rPr>
            </w:pPr>
          </w:p>
        </w:tc>
      </w:tr>
    </w:tbl>
    <w:p w:rsidR="00C92BA0" w:rsidRPr="008928EB" w:rsidRDefault="00C92BA0" w:rsidP="00C92BA0">
      <w:pPr>
        <w:spacing w:after="120"/>
        <w:rPr>
          <w:rFonts w:ascii="Calibri" w:hAnsi="Calibri" w:cs="Arial"/>
          <w:iCs/>
          <w:sz w:val="22"/>
          <w:szCs w:val="22"/>
          <w:lang w:val="en-GB"/>
        </w:rPr>
      </w:pPr>
    </w:p>
    <w:p w:rsidR="004F0F07" w:rsidRPr="008928EB" w:rsidRDefault="00F003EF" w:rsidP="001C2413">
      <w:pPr>
        <w:pStyle w:val="Heading2"/>
        <w:shd w:val="clear" w:color="auto" w:fill="FBD4B4"/>
        <w:rPr>
          <w:rFonts w:ascii="Calibri" w:hAnsi="Calibri"/>
        </w:rPr>
      </w:pPr>
      <w:bookmarkStart w:id="31" w:name="_Toc503968934"/>
      <w:r w:rsidRPr="00985CB4">
        <w:rPr>
          <w:rFonts w:ascii="Calibri" w:hAnsi="Calibri"/>
        </w:rPr>
        <w:t>3.</w:t>
      </w:r>
      <w:r w:rsidR="00BC1919" w:rsidRPr="008928EB">
        <w:rPr>
          <w:rFonts w:ascii="Calibri" w:hAnsi="Calibri"/>
        </w:rPr>
        <w:t>6</w:t>
      </w:r>
      <w:r w:rsidRPr="008928EB">
        <w:rPr>
          <w:rFonts w:ascii="Calibri" w:hAnsi="Calibri"/>
        </w:rPr>
        <w:tab/>
      </w:r>
      <w:r w:rsidR="004F0F07" w:rsidRPr="008928EB">
        <w:rPr>
          <w:rFonts w:ascii="Calibri" w:hAnsi="Calibri"/>
        </w:rPr>
        <w:t>Stand-by</w:t>
      </w:r>
      <w:bookmarkEnd w:id="31"/>
    </w:p>
    <w:p w:rsidR="004F0F07" w:rsidRPr="008928EB" w:rsidRDefault="004F0F07" w:rsidP="001337E6">
      <w:pPr>
        <w:numPr>
          <w:ilvl w:val="0"/>
          <w:numId w:val="6"/>
        </w:numPr>
        <w:spacing w:after="120"/>
        <w:ind w:left="426" w:hanging="426"/>
        <w:jc w:val="both"/>
        <w:rPr>
          <w:rFonts w:ascii="Calibri" w:hAnsi="Calibri" w:cs="Arial"/>
          <w:i/>
          <w:iCs/>
          <w:sz w:val="22"/>
          <w:szCs w:val="22"/>
          <w:lang w:val="en-GB"/>
        </w:rPr>
      </w:pPr>
      <w:r w:rsidRPr="008928EB">
        <w:rPr>
          <w:rFonts w:ascii="Calibri" w:hAnsi="Calibri" w:cs="Arial"/>
          <w:i/>
          <w:iCs/>
          <w:sz w:val="22"/>
          <w:szCs w:val="22"/>
          <w:lang w:val="en-GB"/>
        </w:rPr>
        <w:t xml:space="preserve">Do you have statistical information (average data and/or variation range) on the </w:t>
      </w:r>
      <w:r w:rsidR="00A01D98" w:rsidRPr="008928EB">
        <w:rPr>
          <w:rFonts w:ascii="Calibri" w:hAnsi="Calibri" w:cs="Arial"/>
          <w:b/>
          <w:i/>
          <w:iCs/>
          <w:sz w:val="22"/>
          <w:szCs w:val="22"/>
          <w:lang w:val="en-GB"/>
        </w:rPr>
        <w:t xml:space="preserve">use of </w:t>
      </w:r>
      <w:r w:rsidRPr="008928EB">
        <w:rPr>
          <w:rFonts w:ascii="Calibri" w:hAnsi="Calibri" w:cs="Arial"/>
          <w:b/>
          <w:i/>
          <w:iCs/>
          <w:sz w:val="22"/>
          <w:szCs w:val="22"/>
          <w:lang w:val="en-GB"/>
        </w:rPr>
        <w:t xml:space="preserve">standby </w:t>
      </w:r>
      <w:r w:rsidR="00A01D98" w:rsidRPr="008928EB">
        <w:rPr>
          <w:rFonts w:ascii="Calibri" w:hAnsi="Calibri" w:cs="Arial"/>
          <w:b/>
          <w:i/>
          <w:iCs/>
          <w:sz w:val="22"/>
          <w:szCs w:val="22"/>
          <w:lang w:val="en-GB"/>
        </w:rPr>
        <w:t>modes</w:t>
      </w:r>
      <w:r w:rsidRPr="008928EB">
        <w:rPr>
          <w:rFonts w:ascii="Calibri" w:hAnsi="Calibri" w:cs="Arial"/>
          <w:i/>
          <w:iCs/>
          <w:sz w:val="22"/>
          <w:szCs w:val="22"/>
          <w:lang w:val="en-GB"/>
        </w:rPr>
        <w:t xml:space="preserve"> across the EU-28?</w:t>
      </w:r>
      <w:r w:rsidR="001D4A49" w:rsidRPr="008928EB">
        <w:rPr>
          <w:rFonts w:ascii="Calibri" w:hAnsi="Calibri" w:cs="Arial"/>
          <w:i/>
          <w:iCs/>
          <w:sz w:val="22"/>
          <w:szCs w:val="22"/>
          <w:lang w:val="en-GB"/>
        </w:rPr>
        <w:t xml:space="preserve"> </w:t>
      </w:r>
      <w:r w:rsidR="008928EB" w:rsidRPr="00D40BC2">
        <w:rPr>
          <w:rFonts w:ascii="Calibri" w:hAnsi="Calibri" w:cs="Arial"/>
          <w:i/>
          <w:iCs/>
          <w:sz w:val="22"/>
          <w:szCs w:val="22"/>
          <w:lang w:val="en-GB"/>
        </w:rPr>
        <w:t>Our p</w:t>
      </w:r>
      <w:r w:rsidR="008928EB" w:rsidRPr="008928EB">
        <w:rPr>
          <w:rFonts w:ascii="Calibri" w:hAnsi="Calibri" w:cs="Arial"/>
          <w:i/>
          <w:iCs/>
          <w:sz w:val="22"/>
          <w:szCs w:val="22"/>
          <w:lang w:val="en-GB"/>
        </w:rPr>
        <w:t xml:space="preserve">resent </w:t>
      </w:r>
      <w:r w:rsidR="008928EB" w:rsidRPr="00985CB4">
        <w:rPr>
          <w:rFonts w:ascii="Calibri" w:hAnsi="Calibri" w:cs="Arial"/>
          <w:i/>
          <w:iCs/>
          <w:sz w:val="22"/>
          <w:szCs w:val="22"/>
          <w:lang w:val="en-GB"/>
        </w:rPr>
        <w:t>understanding is that this is o</w:t>
      </w:r>
      <w:r w:rsidR="008928EB" w:rsidRPr="008928EB">
        <w:rPr>
          <w:rFonts w:ascii="Calibri" w:hAnsi="Calibri" w:cs="Arial"/>
          <w:i/>
          <w:iCs/>
          <w:sz w:val="22"/>
          <w:szCs w:val="22"/>
          <w:lang w:val="en-GB"/>
        </w:rPr>
        <w:t>nly relevant for commercial or battery driven high pressure cleaners – however, please add information for domestic cold water high pressure cleaners, if standby, "left-on"</w:t>
      </w:r>
      <w:r w:rsidR="008928EB">
        <w:rPr>
          <w:rFonts w:ascii="Calibri" w:hAnsi="Calibri" w:cs="Arial"/>
          <w:i/>
          <w:iCs/>
          <w:sz w:val="22"/>
          <w:szCs w:val="22"/>
          <w:lang w:val="en-GB"/>
        </w:rPr>
        <w:t xml:space="preserve"> </w:t>
      </w:r>
      <w:r w:rsidR="008928EB" w:rsidRPr="008928EB">
        <w:rPr>
          <w:rFonts w:ascii="Calibri" w:hAnsi="Calibri" w:cs="Arial"/>
          <w:i/>
          <w:iCs/>
          <w:sz w:val="22"/>
          <w:szCs w:val="22"/>
          <w:lang w:val="en-GB"/>
        </w:rPr>
        <w:t>or other modes are relevant, and time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2411"/>
        <w:gridCol w:w="1792"/>
        <w:gridCol w:w="2516"/>
      </w:tblGrid>
      <w:tr w:rsidR="00DC1D68" w:rsidRPr="008928EB" w:rsidTr="00C8639B">
        <w:trPr>
          <w:trHeight w:val="566"/>
        </w:trPr>
        <w:tc>
          <w:tcPr>
            <w:tcW w:w="1363" w:type="pct"/>
          </w:tcPr>
          <w:p w:rsidR="00DC1D68" w:rsidRPr="008928EB" w:rsidRDefault="00DC1D68" w:rsidP="00FD3FB9">
            <w:pPr>
              <w:spacing w:after="120"/>
              <w:jc w:val="center"/>
              <w:rPr>
                <w:rFonts w:ascii="Calibri" w:hAnsi="Calibri"/>
                <w:b/>
                <w:i/>
                <w:sz w:val="22"/>
                <w:szCs w:val="22"/>
                <w:lang w:val="en-GB"/>
              </w:rPr>
            </w:pPr>
          </w:p>
        </w:tc>
        <w:tc>
          <w:tcPr>
            <w:tcW w:w="1305" w:type="pct"/>
          </w:tcPr>
          <w:p w:rsidR="00DC1D68" w:rsidRPr="008928EB" w:rsidRDefault="00DC1D68" w:rsidP="00230D86">
            <w:pPr>
              <w:spacing w:after="120"/>
              <w:jc w:val="center"/>
              <w:rPr>
                <w:rFonts w:ascii="Calibri" w:hAnsi="Calibri"/>
                <w:b/>
                <w:i/>
                <w:sz w:val="22"/>
                <w:szCs w:val="22"/>
                <w:lang w:val="en-GB"/>
              </w:rPr>
            </w:pPr>
            <w:r w:rsidRPr="008928EB">
              <w:rPr>
                <w:rFonts w:ascii="Calibri" w:hAnsi="Calibri"/>
                <w:b/>
                <w:i/>
                <w:sz w:val="22"/>
                <w:szCs w:val="22"/>
                <w:lang w:val="en-GB"/>
              </w:rPr>
              <w:t>Average time in standby mode per cycle (minutes)</w:t>
            </w:r>
          </w:p>
        </w:tc>
        <w:tc>
          <w:tcPr>
            <w:tcW w:w="970" w:type="pct"/>
          </w:tcPr>
          <w:p w:rsidR="00DC1D68" w:rsidRPr="008928EB" w:rsidRDefault="00DC1D68" w:rsidP="00230D86">
            <w:pPr>
              <w:spacing w:after="120"/>
              <w:jc w:val="center"/>
              <w:rPr>
                <w:rFonts w:ascii="Calibri" w:hAnsi="Calibri"/>
                <w:b/>
                <w:i/>
                <w:sz w:val="22"/>
                <w:szCs w:val="22"/>
                <w:lang w:val="en-GB"/>
              </w:rPr>
            </w:pPr>
            <w:r w:rsidRPr="008928EB">
              <w:rPr>
                <w:rFonts w:ascii="Calibri" w:hAnsi="Calibri"/>
                <w:b/>
                <w:i/>
                <w:sz w:val="22"/>
                <w:szCs w:val="22"/>
                <w:lang w:val="en-GB"/>
              </w:rPr>
              <w:t>Power consumption (W)</w:t>
            </w:r>
          </w:p>
        </w:tc>
        <w:tc>
          <w:tcPr>
            <w:tcW w:w="1362" w:type="pct"/>
          </w:tcPr>
          <w:p w:rsidR="00DC1D68" w:rsidRPr="008928EB" w:rsidRDefault="00DC1D68" w:rsidP="00230D86">
            <w:pPr>
              <w:spacing w:after="120"/>
              <w:jc w:val="center"/>
              <w:rPr>
                <w:rFonts w:ascii="Calibri" w:hAnsi="Calibri"/>
                <w:b/>
                <w:i/>
                <w:sz w:val="22"/>
                <w:szCs w:val="22"/>
                <w:lang w:val="en-GB"/>
              </w:rPr>
            </w:pPr>
            <w:r w:rsidRPr="008928EB">
              <w:rPr>
                <w:rFonts w:ascii="Calibri" w:hAnsi="Calibri"/>
                <w:b/>
                <w:i/>
                <w:sz w:val="22"/>
                <w:szCs w:val="22"/>
                <w:lang w:val="en-GB"/>
              </w:rPr>
              <w:t>Average number of use</w:t>
            </w:r>
            <w:r w:rsidR="00E03008" w:rsidRPr="008928EB">
              <w:rPr>
                <w:rFonts w:ascii="Calibri" w:hAnsi="Calibri"/>
                <w:b/>
                <w:i/>
                <w:sz w:val="22"/>
                <w:szCs w:val="22"/>
                <w:lang w:val="en-GB"/>
              </w:rPr>
              <w:t>s</w:t>
            </w:r>
            <w:r w:rsidRPr="008928EB">
              <w:rPr>
                <w:rFonts w:ascii="Calibri" w:hAnsi="Calibri"/>
                <w:b/>
                <w:i/>
                <w:sz w:val="22"/>
                <w:szCs w:val="22"/>
                <w:lang w:val="en-GB"/>
              </w:rPr>
              <w:t xml:space="preserve"> </w:t>
            </w:r>
            <w:r w:rsidRPr="008928EB">
              <w:rPr>
                <w:rFonts w:ascii="Calibri" w:hAnsi="Calibri"/>
                <w:b/>
                <w:i/>
                <w:sz w:val="22"/>
                <w:szCs w:val="22"/>
                <w:lang w:val="en-GB"/>
              </w:rPr>
              <w:br/>
              <w:t xml:space="preserve"> per year</w:t>
            </w:r>
          </w:p>
        </w:tc>
      </w:tr>
      <w:tr w:rsidR="00DC1D68" w:rsidRPr="008928EB" w:rsidTr="00C8639B">
        <w:tc>
          <w:tcPr>
            <w:tcW w:w="1363" w:type="pct"/>
          </w:tcPr>
          <w:p w:rsidR="00DC1D68" w:rsidRPr="008928EB" w:rsidRDefault="00DC1D68" w:rsidP="004F0F07">
            <w:pPr>
              <w:spacing w:after="120"/>
              <w:rPr>
                <w:rFonts w:ascii="Calibri" w:hAnsi="Calibri"/>
                <w:sz w:val="22"/>
                <w:szCs w:val="22"/>
                <w:lang w:val="en-GB"/>
              </w:rPr>
            </w:pPr>
            <w:r w:rsidRPr="008928EB">
              <w:rPr>
                <w:rFonts w:ascii="Calibri" w:hAnsi="Calibri"/>
                <w:sz w:val="22"/>
                <w:szCs w:val="22"/>
                <w:lang w:val="en-GB"/>
              </w:rPr>
              <w:t xml:space="preserve">Use of time delay </w:t>
            </w:r>
            <w:r w:rsidRPr="008928EB">
              <w:rPr>
                <w:rFonts w:ascii="Calibri" w:hAnsi="Calibri"/>
                <w:sz w:val="22"/>
                <w:szCs w:val="22"/>
                <w:lang w:val="en-GB"/>
              </w:rPr>
              <w:br/>
            </w:r>
            <w:r w:rsidRPr="00985CB4">
              <w:rPr>
                <w:rFonts w:ascii="Calibri" w:hAnsi="Calibri"/>
                <w:i/>
                <w:sz w:val="22"/>
                <w:szCs w:val="22"/>
                <w:lang w:val="en-GB"/>
              </w:rPr>
              <w:t>before</w:t>
            </w:r>
            <w:r w:rsidRPr="008928EB">
              <w:rPr>
                <w:rFonts w:ascii="Calibri" w:hAnsi="Calibri"/>
                <w:sz w:val="22"/>
                <w:szCs w:val="22"/>
                <w:lang w:val="en-GB"/>
              </w:rPr>
              <w:t xml:space="preserve"> cleaning cycle</w:t>
            </w:r>
          </w:p>
          <w:p w:rsidR="00E03008" w:rsidRPr="008928EB" w:rsidRDefault="00E03008" w:rsidP="004F0F07">
            <w:pPr>
              <w:spacing w:after="120"/>
              <w:rPr>
                <w:rFonts w:ascii="Calibri" w:hAnsi="Calibri"/>
                <w:sz w:val="22"/>
                <w:szCs w:val="22"/>
                <w:lang w:val="en-GB"/>
              </w:rPr>
            </w:pPr>
          </w:p>
        </w:tc>
        <w:tc>
          <w:tcPr>
            <w:tcW w:w="1305" w:type="pct"/>
          </w:tcPr>
          <w:p w:rsidR="00DC1D68" w:rsidRPr="008928EB" w:rsidRDefault="00DC1D68" w:rsidP="00FD3FB9">
            <w:pPr>
              <w:spacing w:after="120"/>
              <w:jc w:val="center"/>
              <w:rPr>
                <w:rFonts w:ascii="Calibri" w:hAnsi="Calibri"/>
                <w:sz w:val="22"/>
                <w:szCs w:val="22"/>
                <w:lang w:val="en-GB"/>
              </w:rPr>
            </w:pPr>
          </w:p>
        </w:tc>
        <w:tc>
          <w:tcPr>
            <w:tcW w:w="970" w:type="pct"/>
          </w:tcPr>
          <w:p w:rsidR="00DC1D68" w:rsidRPr="008928EB" w:rsidRDefault="00DC1D68" w:rsidP="00FD3FB9">
            <w:pPr>
              <w:spacing w:after="120"/>
              <w:jc w:val="center"/>
              <w:rPr>
                <w:rFonts w:ascii="Calibri" w:hAnsi="Calibri"/>
                <w:sz w:val="22"/>
                <w:szCs w:val="22"/>
                <w:lang w:val="en-GB"/>
              </w:rPr>
            </w:pPr>
          </w:p>
        </w:tc>
        <w:tc>
          <w:tcPr>
            <w:tcW w:w="1362" w:type="pct"/>
          </w:tcPr>
          <w:p w:rsidR="00DC1D68" w:rsidRPr="008928EB" w:rsidRDefault="00DC1D68" w:rsidP="00FD3FB9">
            <w:pPr>
              <w:spacing w:after="120"/>
              <w:jc w:val="center"/>
              <w:rPr>
                <w:rFonts w:ascii="Calibri" w:hAnsi="Calibri"/>
                <w:sz w:val="22"/>
                <w:szCs w:val="22"/>
                <w:lang w:val="en-GB"/>
              </w:rPr>
            </w:pPr>
          </w:p>
        </w:tc>
      </w:tr>
      <w:tr w:rsidR="00DC1D68" w:rsidRPr="008928EB" w:rsidTr="00C8639B">
        <w:tc>
          <w:tcPr>
            <w:tcW w:w="1363" w:type="pct"/>
          </w:tcPr>
          <w:p w:rsidR="00DC1D68" w:rsidRPr="008928EB" w:rsidRDefault="00DC1D68" w:rsidP="00FD3FB9">
            <w:pPr>
              <w:spacing w:after="120"/>
              <w:rPr>
                <w:rFonts w:ascii="Calibri" w:hAnsi="Calibri"/>
                <w:sz w:val="22"/>
                <w:szCs w:val="22"/>
                <w:lang w:val="en-GB"/>
              </w:rPr>
            </w:pPr>
            <w:r w:rsidRPr="008928EB">
              <w:rPr>
                <w:rFonts w:ascii="Calibri" w:hAnsi="Calibri"/>
                <w:sz w:val="22"/>
                <w:szCs w:val="22"/>
                <w:lang w:val="en-GB"/>
              </w:rPr>
              <w:t xml:space="preserve">Left-on mode </w:t>
            </w:r>
            <w:r w:rsidRPr="008928EB">
              <w:rPr>
                <w:rFonts w:ascii="Calibri" w:hAnsi="Calibri"/>
                <w:sz w:val="22"/>
                <w:szCs w:val="22"/>
                <w:lang w:val="en-GB"/>
              </w:rPr>
              <w:br/>
            </w:r>
            <w:r w:rsidRPr="00985CB4">
              <w:rPr>
                <w:rFonts w:ascii="Calibri" w:hAnsi="Calibri"/>
                <w:i/>
                <w:sz w:val="22"/>
                <w:szCs w:val="22"/>
                <w:lang w:val="en-GB"/>
              </w:rPr>
              <w:t>after</w:t>
            </w:r>
            <w:r w:rsidRPr="008928EB">
              <w:rPr>
                <w:rFonts w:ascii="Calibri" w:hAnsi="Calibri"/>
                <w:sz w:val="22"/>
                <w:szCs w:val="22"/>
                <w:lang w:val="en-GB"/>
              </w:rPr>
              <w:t xml:space="preserve"> cleaning cycle</w:t>
            </w:r>
          </w:p>
          <w:p w:rsidR="00E03008" w:rsidRPr="008928EB" w:rsidRDefault="00E03008" w:rsidP="00FD3FB9">
            <w:pPr>
              <w:spacing w:after="120"/>
              <w:rPr>
                <w:rFonts w:ascii="Calibri" w:hAnsi="Calibri"/>
                <w:sz w:val="22"/>
                <w:szCs w:val="22"/>
                <w:lang w:val="en-GB"/>
              </w:rPr>
            </w:pPr>
          </w:p>
        </w:tc>
        <w:tc>
          <w:tcPr>
            <w:tcW w:w="1305" w:type="pct"/>
          </w:tcPr>
          <w:p w:rsidR="00DC1D68" w:rsidRPr="008928EB" w:rsidRDefault="00DC1D68" w:rsidP="00FD3FB9">
            <w:pPr>
              <w:spacing w:after="120"/>
              <w:jc w:val="center"/>
              <w:rPr>
                <w:rFonts w:ascii="Calibri" w:hAnsi="Calibri"/>
                <w:sz w:val="22"/>
                <w:szCs w:val="22"/>
                <w:lang w:val="en-GB"/>
              </w:rPr>
            </w:pPr>
          </w:p>
        </w:tc>
        <w:tc>
          <w:tcPr>
            <w:tcW w:w="970" w:type="pct"/>
          </w:tcPr>
          <w:p w:rsidR="00DC1D68" w:rsidRPr="008928EB" w:rsidRDefault="00DC1D68" w:rsidP="00FD3FB9">
            <w:pPr>
              <w:spacing w:after="120"/>
              <w:jc w:val="center"/>
              <w:rPr>
                <w:rFonts w:ascii="Calibri" w:hAnsi="Calibri"/>
                <w:sz w:val="22"/>
                <w:szCs w:val="22"/>
                <w:lang w:val="en-GB"/>
              </w:rPr>
            </w:pPr>
          </w:p>
        </w:tc>
        <w:tc>
          <w:tcPr>
            <w:tcW w:w="1362" w:type="pct"/>
          </w:tcPr>
          <w:p w:rsidR="00DC1D68" w:rsidRPr="008928EB" w:rsidRDefault="00DC1D68" w:rsidP="00FD3FB9">
            <w:pPr>
              <w:spacing w:after="120"/>
              <w:jc w:val="center"/>
              <w:rPr>
                <w:rFonts w:ascii="Calibri" w:hAnsi="Calibri"/>
                <w:sz w:val="22"/>
                <w:szCs w:val="22"/>
                <w:lang w:val="en-GB"/>
              </w:rPr>
            </w:pPr>
          </w:p>
        </w:tc>
      </w:tr>
      <w:tr w:rsidR="003050E0" w:rsidRPr="008928EB" w:rsidTr="00C8639B">
        <w:tc>
          <w:tcPr>
            <w:tcW w:w="1363" w:type="pct"/>
          </w:tcPr>
          <w:p w:rsidR="003050E0" w:rsidRPr="00985CB4" w:rsidRDefault="003050E0" w:rsidP="00FD3FB9">
            <w:pPr>
              <w:spacing w:after="120"/>
              <w:rPr>
                <w:rFonts w:ascii="Calibri" w:hAnsi="Calibri"/>
                <w:sz w:val="22"/>
                <w:szCs w:val="22"/>
                <w:lang w:val="en-GB"/>
              </w:rPr>
            </w:pPr>
            <w:r w:rsidRPr="008928EB">
              <w:rPr>
                <w:rFonts w:ascii="Calibri" w:hAnsi="Calibri"/>
                <w:sz w:val="22"/>
                <w:szCs w:val="22"/>
                <w:lang w:val="en-GB"/>
              </w:rPr>
              <w:t>If relevant, please indicate additional functions/pha</w:t>
            </w:r>
            <w:r w:rsidRPr="00985CB4">
              <w:rPr>
                <w:rFonts w:ascii="Calibri" w:hAnsi="Calibri"/>
                <w:sz w:val="22"/>
                <w:szCs w:val="22"/>
                <w:lang w:val="en-GB"/>
              </w:rPr>
              <w:t>ses or elements involving stand-by not captured above</w:t>
            </w:r>
          </w:p>
        </w:tc>
        <w:tc>
          <w:tcPr>
            <w:tcW w:w="1305" w:type="pct"/>
          </w:tcPr>
          <w:p w:rsidR="003050E0" w:rsidRPr="008928EB" w:rsidRDefault="003050E0" w:rsidP="00FD3FB9">
            <w:pPr>
              <w:spacing w:after="120"/>
              <w:jc w:val="center"/>
              <w:rPr>
                <w:rFonts w:ascii="Calibri" w:hAnsi="Calibri"/>
                <w:sz w:val="22"/>
                <w:szCs w:val="22"/>
                <w:lang w:val="en-GB"/>
              </w:rPr>
            </w:pPr>
          </w:p>
        </w:tc>
        <w:tc>
          <w:tcPr>
            <w:tcW w:w="970" w:type="pct"/>
          </w:tcPr>
          <w:p w:rsidR="003050E0" w:rsidRPr="008928EB" w:rsidRDefault="003050E0" w:rsidP="00FD3FB9">
            <w:pPr>
              <w:spacing w:after="120"/>
              <w:jc w:val="center"/>
              <w:rPr>
                <w:rFonts w:ascii="Calibri" w:hAnsi="Calibri"/>
                <w:sz w:val="22"/>
                <w:szCs w:val="22"/>
                <w:lang w:val="en-GB"/>
              </w:rPr>
            </w:pPr>
          </w:p>
        </w:tc>
        <w:tc>
          <w:tcPr>
            <w:tcW w:w="1362" w:type="pct"/>
          </w:tcPr>
          <w:p w:rsidR="003050E0" w:rsidRPr="008928EB" w:rsidRDefault="003050E0" w:rsidP="00FD3FB9">
            <w:pPr>
              <w:spacing w:after="120"/>
              <w:jc w:val="center"/>
              <w:rPr>
                <w:rFonts w:ascii="Calibri" w:hAnsi="Calibri"/>
                <w:sz w:val="22"/>
                <w:szCs w:val="22"/>
                <w:lang w:val="en-GB"/>
              </w:rPr>
            </w:pPr>
          </w:p>
        </w:tc>
      </w:tr>
    </w:tbl>
    <w:p w:rsidR="00B74CE5" w:rsidRPr="008928EB" w:rsidRDefault="00B74CE5" w:rsidP="00A046C1">
      <w:pPr>
        <w:rPr>
          <w:lang w:val="en-GB"/>
        </w:rPr>
      </w:pPr>
    </w:p>
    <w:p w:rsidR="00E03008" w:rsidRPr="00985CB4" w:rsidRDefault="00E03008" w:rsidP="00A046C1">
      <w:pPr>
        <w:rPr>
          <w:lang w:val="en-GB"/>
        </w:rPr>
      </w:pPr>
    </w:p>
    <w:p w:rsidR="00E03008" w:rsidRPr="008928EB" w:rsidRDefault="00E03008" w:rsidP="00A046C1">
      <w:pPr>
        <w:rPr>
          <w:lang w:val="en-GB"/>
        </w:rPr>
      </w:pPr>
    </w:p>
    <w:p w:rsidR="00E03008" w:rsidRPr="008928EB" w:rsidRDefault="00E03008" w:rsidP="00A046C1">
      <w:pPr>
        <w:rPr>
          <w:lang w:val="en-GB"/>
        </w:rPr>
      </w:pPr>
    </w:p>
    <w:p w:rsidR="00E03008" w:rsidRPr="008928EB" w:rsidRDefault="00E03008" w:rsidP="00A046C1">
      <w:pPr>
        <w:rPr>
          <w:lang w:val="en-GB"/>
        </w:rPr>
      </w:pPr>
    </w:p>
    <w:p w:rsidR="00E03008" w:rsidRPr="008928EB" w:rsidRDefault="00E03008" w:rsidP="00A046C1">
      <w:pPr>
        <w:rPr>
          <w:lang w:val="en-GB"/>
        </w:rPr>
      </w:pPr>
    </w:p>
    <w:p w:rsidR="00931C4D" w:rsidRPr="008928EB" w:rsidRDefault="00386323" w:rsidP="001C2413">
      <w:pPr>
        <w:pStyle w:val="Heading2"/>
        <w:shd w:val="clear" w:color="auto" w:fill="FBD4B4"/>
        <w:rPr>
          <w:rFonts w:ascii="Calibri" w:hAnsi="Calibri"/>
        </w:rPr>
      </w:pPr>
      <w:bookmarkStart w:id="32" w:name="_Toc503968935"/>
      <w:r w:rsidRPr="008928EB">
        <w:rPr>
          <w:rFonts w:ascii="Calibri" w:hAnsi="Calibri"/>
        </w:rPr>
        <w:lastRenderedPageBreak/>
        <w:t>3.</w:t>
      </w:r>
      <w:r w:rsidR="00BC1919" w:rsidRPr="008928EB">
        <w:rPr>
          <w:rFonts w:ascii="Calibri" w:hAnsi="Calibri"/>
        </w:rPr>
        <w:t>7</w:t>
      </w:r>
      <w:r w:rsidR="008F7BB7" w:rsidRPr="008928EB">
        <w:rPr>
          <w:rFonts w:ascii="Calibri" w:hAnsi="Calibri"/>
        </w:rPr>
        <w:tab/>
      </w:r>
      <w:r w:rsidR="00931C4D" w:rsidRPr="008928EB">
        <w:rPr>
          <w:rFonts w:ascii="Calibri" w:hAnsi="Calibri"/>
        </w:rPr>
        <w:t>Product lifetime</w:t>
      </w:r>
      <w:bookmarkEnd w:id="27"/>
      <w:r w:rsidR="00696473" w:rsidRPr="008928EB">
        <w:rPr>
          <w:rFonts w:ascii="Calibri" w:hAnsi="Calibri"/>
        </w:rPr>
        <w:t>, maintenance,</w:t>
      </w:r>
      <w:r w:rsidRPr="008928EB">
        <w:rPr>
          <w:rFonts w:ascii="Calibri" w:hAnsi="Calibri"/>
        </w:rPr>
        <w:t xml:space="preserve"> repair and end-of-life</w:t>
      </w:r>
      <w:bookmarkEnd w:id="32"/>
      <w:r w:rsidR="00931C4D" w:rsidRPr="008928EB">
        <w:rPr>
          <w:rFonts w:ascii="Calibri" w:hAnsi="Calibri"/>
        </w:rPr>
        <w:t xml:space="preserve">     </w:t>
      </w:r>
    </w:p>
    <w:p w:rsidR="007B720B" w:rsidRPr="008928EB" w:rsidRDefault="007B720B" w:rsidP="007B720B">
      <w:pPr>
        <w:numPr>
          <w:ilvl w:val="0"/>
          <w:numId w:val="6"/>
        </w:numPr>
        <w:spacing w:after="120"/>
        <w:ind w:left="426" w:hanging="426"/>
        <w:jc w:val="both"/>
        <w:rPr>
          <w:rFonts w:ascii="Calibri" w:hAnsi="Calibri" w:cs="Arial"/>
          <w:i/>
          <w:iCs/>
          <w:sz w:val="22"/>
          <w:szCs w:val="22"/>
          <w:lang w:val="en-GB"/>
        </w:rPr>
      </w:pPr>
      <w:r w:rsidRPr="008928EB">
        <w:rPr>
          <w:rFonts w:ascii="Calibri" w:hAnsi="Calibri" w:cs="Arial"/>
          <w:i/>
          <w:iCs/>
          <w:sz w:val="22"/>
          <w:szCs w:val="22"/>
          <w:lang w:val="en-GB"/>
        </w:rPr>
        <w:t xml:space="preserve">The technical </w:t>
      </w:r>
      <w:r w:rsidRPr="008928EB">
        <w:rPr>
          <w:rFonts w:ascii="Calibri" w:hAnsi="Calibri" w:cs="Arial"/>
          <w:b/>
          <w:i/>
          <w:iCs/>
          <w:sz w:val="22"/>
          <w:szCs w:val="22"/>
          <w:lang w:val="en-GB"/>
        </w:rPr>
        <w:t>lifespan of products</w:t>
      </w:r>
      <w:r w:rsidRPr="008928EB">
        <w:rPr>
          <w:rFonts w:ascii="Calibri" w:hAnsi="Calibri" w:cs="Arial"/>
          <w:i/>
          <w:iCs/>
          <w:sz w:val="22"/>
          <w:szCs w:val="22"/>
          <w:lang w:val="en-GB"/>
        </w:rPr>
        <w:t xml:space="preserve"> m</w:t>
      </w:r>
      <w:r w:rsidR="00E03008" w:rsidRPr="008928EB">
        <w:rPr>
          <w:rFonts w:ascii="Calibri" w:hAnsi="Calibri" w:cs="Arial"/>
          <w:i/>
          <w:iCs/>
          <w:sz w:val="22"/>
          <w:szCs w:val="22"/>
          <w:lang w:val="en-GB"/>
        </w:rPr>
        <w:t>ay</w:t>
      </w:r>
      <w:r w:rsidRPr="008928EB">
        <w:rPr>
          <w:rFonts w:ascii="Calibri" w:hAnsi="Calibri" w:cs="Arial"/>
          <w:i/>
          <w:iCs/>
          <w:sz w:val="22"/>
          <w:szCs w:val="22"/>
          <w:lang w:val="en-GB"/>
        </w:rPr>
        <w:t xml:space="preserve"> differ from the real time of use after which products are disposed and replaced. Do you have statistical information (average data and/or variation range) on the average </w:t>
      </w:r>
      <w:r w:rsidR="005222ED" w:rsidRPr="008928EB">
        <w:rPr>
          <w:rFonts w:ascii="Calibri" w:hAnsi="Calibri" w:cs="Arial"/>
          <w:i/>
          <w:iCs/>
          <w:sz w:val="22"/>
          <w:szCs w:val="22"/>
          <w:lang w:val="en-GB"/>
        </w:rPr>
        <w:t>lifetime</w:t>
      </w:r>
      <w:r w:rsidRPr="008928EB">
        <w:rPr>
          <w:rFonts w:ascii="Calibri" w:hAnsi="Calibri" w:cs="Arial"/>
          <w:i/>
          <w:iCs/>
          <w:sz w:val="22"/>
          <w:szCs w:val="22"/>
          <w:lang w:val="en-GB"/>
        </w:rPr>
        <w:t xml:space="preserve"> </w:t>
      </w:r>
      <w:r w:rsidR="008B51EF" w:rsidRPr="008928EB">
        <w:rPr>
          <w:rFonts w:ascii="Calibri" w:hAnsi="Calibri" w:cs="Arial"/>
          <w:i/>
          <w:iCs/>
          <w:sz w:val="22"/>
          <w:szCs w:val="22"/>
          <w:lang w:val="en-GB"/>
        </w:rPr>
        <w:t xml:space="preserve">of </w:t>
      </w:r>
      <w:r w:rsidR="00E36958" w:rsidRPr="008928EB">
        <w:rPr>
          <w:rFonts w:ascii="Calibri" w:hAnsi="Calibri" w:cs="Arial"/>
          <w:i/>
          <w:iCs/>
          <w:sz w:val="22"/>
          <w:szCs w:val="22"/>
          <w:lang w:val="en-GB"/>
        </w:rPr>
        <w:t>high pressure cleaners</w:t>
      </w:r>
      <w:r w:rsidR="008B51EF" w:rsidRPr="008928EB">
        <w:rPr>
          <w:rFonts w:ascii="Calibri" w:hAnsi="Calibri" w:cs="Arial"/>
          <w:i/>
          <w:iCs/>
          <w:sz w:val="22"/>
          <w:szCs w:val="22"/>
          <w:lang w:val="en-GB"/>
        </w:rPr>
        <w:t xml:space="preserve"> </w:t>
      </w:r>
      <w:r w:rsidRPr="008928EB">
        <w:rPr>
          <w:rFonts w:ascii="Calibri" w:hAnsi="Calibri" w:cs="Arial"/>
          <w:i/>
          <w:iCs/>
          <w:sz w:val="22"/>
          <w:szCs w:val="22"/>
          <w:lang w:val="en-GB"/>
        </w:rPr>
        <w:t>across the EU-28</w:t>
      </w:r>
      <w:r w:rsidR="0089382E" w:rsidRPr="008928EB">
        <w:rPr>
          <w:rFonts w:ascii="Calibri" w:hAnsi="Calibri" w:cs="Arial"/>
          <w:i/>
          <w:iCs/>
          <w:sz w:val="22"/>
          <w:szCs w:val="22"/>
          <w:lang w:val="en-GB"/>
        </w:rPr>
        <w:t xml:space="preserve">, both technical and </w:t>
      </w:r>
      <w:r w:rsidR="008B51EF" w:rsidRPr="008928EB">
        <w:rPr>
          <w:rFonts w:ascii="Calibri" w:hAnsi="Calibri" w:cs="Arial"/>
          <w:i/>
          <w:iCs/>
          <w:sz w:val="22"/>
          <w:szCs w:val="22"/>
          <w:lang w:val="en-GB"/>
        </w:rPr>
        <w:t>actual (e.g.</w:t>
      </w:r>
      <w:r w:rsidR="00843AE4" w:rsidRPr="008928EB">
        <w:rPr>
          <w:rFonts w:ascii="Calibri" w:hAnsi="Calibri" w:cs="Arial"/>
          <w:i/>
          <w:iCs/>
          <w:sz w:val="22"/>
          <w:szCs w:val="22"/>
          <w:lang w:val="en-GB"/>
        </w:rPr>
        <w:t xml:space="preserve"> </w:t>
      </w:r>
      <w:r w:rsidR="008B51EF" w:rsidRPr="008928EB">
        <w:rPr>
          <w:rFonts w:ascii="Calibri" w:hAnsi="Calibri" w:cs="Arial"/>
          <w:i/>
          <w:iCs/>
          <w:sz w:val="22"/>
          <w:szCs w:val="22"/>
          <w:lang w:val="en-GB"/>
        </w:rPr>
        <w:t>product substitution of machines still operational)</w:t>
      </w:r>
      <w:r w:rsidRPr="008928EB">
        <w:rPr>
          <w:rFonts w:ascii="Calibri" w:hAnsi="Calibri" w:cs="Arial"/>
          <w:i/>
          <w:iCs/>
          <w:sz w:val="22"/>
          <w:szCs w:val="22"/>
          <w:lang w:val="en-GB"/>
        </w:rPr>
        <w:t>?</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29"/>
      </w:tblGrid>
      <w:tr w:rsidR="007B720B" w:rsidRPr="008928EB" w:rsidTr="00C8639B">
        <w:trPr>
          <w:trHeight w:val="60"/>
        </w:trPr>
        <w:tc>
          <w:tcPr>
            <w:tcW w:w="1989" w:type="pct"/>
          </w:tcPr>
          <w:p w:rsidR="007B720B" w:rsidRPr="008928EB" w:rsidRDefault="007B720B" w:rsidP="00F34CC4">
            <w:pPr>
              <w:spacing w:after="120"/>
              <w:jc w:val="center"/>
              <w:rPr>
                <w:rFonts w:ascii="Calibri" w:hAnsi="Calibri"/>
                <w:b/>
                <w:i/>
                <w:sz w:val="22"/>
                <w:szCs w:val="22"/>
                <w:lang w:val="en-GB"/>
              </w:rPr>
            </w:pPr>
          </w:p>
        </w:tc>
        <w:tc>
          <w:tcPr>
            <w:tcW w:w="3011" w:type="pct"/>
          </w:tcPr>
          <w:p w:rsidR="007B720B" w:rsidRPr="008928EB" w:rsidRDefault="007B720B" w:rsidP="00F34CC4">
            <w:pPr>
              <w:spacing w:after="120"/>
              <w:jc w:val="center"/>
              <w:rPr>
                <w:rFonts w:ascii="Calibri" w:hAnsi="Calibri"/>
                <w:b/>
                <w:i/>
                <w:sz w:val="22"/>
                <w:szCs w:val="22"/>
                <w:lang w:val="en-GB"/>
              </w:rPr>
            </w:pPr>
            <w:r w:rsidRPr="008928EB">
              <w:rPr>
                <w:rFonts w:ascii="Calibri" w:hAnsi="Calibri"/>
                <w:b/>
                <w:i/>
                <w:sz w:val="22"/>
                <w:szCs w:val="22"/>
                <w:lang w:val="en-GB"/>
              </w:rPr>
              <w:t>H</w:t>
            </w:r>
            <w:r w:rsidR="00E36958" w:rsidRPr="008928EB">
              <w:rPr>
                <w:rFonts w:ascii="Calibri" w:hAnsi="Calibri"/>
                <w:b/>
                <w:i/>
                <w:sz w:val="22"/>
                <w:szCs w:val="22"/>
                <w:lang w:val="en-GB"/>
              </w:rPr>
              <w:t>igh pressure cleaners</w:t>
            </w:r>
          </w:p>
        </w:tc>
      </w:tr>
      <w:tr w:rsidR="007B720B" w:rsidRPr="008928EB" w:rsidTr="00C8639B">
        <w:tc>
          <w:tcPr>
            <w:tcW w:w="1989" w:type="pct"/>
          </w:tcPr>
          <w:p w:rsidR="00DC1D68" w:rsidRPr="008928EB" w:rsidRDefault="007B720B" w:rsidP="00B54CC4">
            <w:pPr>
              <w:rPr>
                <w:rFonts w:ascii="Calibri" w:hAnsi="Calibri"/>
                <w:sz w:val="22"/>
                <w:szCs w:val="22"/>
                <w:lang w:val="en-GB"/>
              </w:rPr>
            </w:pPr>
            <w:r w:rsidRPr="008928EB">
              <w:rPr>
                <w:rFonts w:ascii="Calibri" w:hAnsi="Calibri"/>
                <w:sz w:val="22"/>
                <w:szCs w:val="22"/>
                <w:lang w:val="en-GB"/>
              </w:rPr>
              <w:t>Average technical lifespan</w:t>
            </w:r>
            <w:r w:rsidR="005664E5" w:rsidRPr="008928EB">
              <w:rPr>
                <w:rFonts w:ascii="Calibri" w:hAnsi="Calibri"/>
                <w:sz w:val="22"/>
                <w:szCs w:val="22"/>
                <w:lang w:val="en-GB"/>
              </w:rPr>
              <w:t xml:space="preserve"> </w:t>
            </w:r>
            <w:r w:rsidR="00C8639B" w:rsidRPr="00985CB4">
              <w:rPr>
                <w:rFonts w:ascii="Calibri" w:hAnsi="Calibri"/>
                <w:sz w:val="22"/>
                <w:szCs w:val="22"/>
                <w:lang w:val="en-GB"/>
              </w:rPr>
              <w:br/>
            </w:r>
            <w:r w:rsidR="005664E5" w:rsidRPr="008928EB">
              <w:rPr>
                <w:rFonts w:ascii="Calibri" w:hAnsi="Calibri"/>
                <w:sz w:val="22"/>
                <w:szCs w:val="22"/>
                <w:lang w:val="en-GB"/>
              </w:rPr>
              <w:t>(time-to-failure of critical parts)</w:t>
            </w:r>
            <w:r w:rsidRPr="008928EB">
              <w:rPr>
                <w:rFonts w:ascii="Calibri" w:hAnsi="Calibri"/>
                <w:sz w:val="22"/>
                <w:szCs w:val="22"/>
                <w:lang w:val="en-GB"/>
              </w:rPr>
              <w:t xml:space="preserve"> </w:t>
            </w:r>
          </w:p>
          <w:p w:rsidR="00DC1D68" w:rsidRPr="008928EB" w:rsidRDefault="00DC1D68" w:rsidP="00B54CC4">
            <w:pPr>
              <w:numPr>
                <w:ilvl w:val="0"/>
                <w:numId w:val="28"/>
              </w:numPr>
              <w:ind w:left="714" w:hanging="357"/>
              <w:rPr>
                <w:rFonts w:ascii="Calibri" w:hAnsi="Calibri"/>
                <w:sz w:val="22"/>
                <w:szCs w:val="22"/>
                <w:lang w:val="en-GB"/>
              </w:rPr>
            </w:pPr>
            <w:r w:rsidRPr="008928EB">
              <w:rPr>
                <w:rFonts w:ascii="Calibri" w:hAnsi="Calibri"/>
                <w:sz w:val="22"/>
                <w:szCs w:val="22"/>
                <w:lang w:val="en-GB"/>
              </w:rPr>
              <w:t xml:space="preserve">Number of </w:t>
            </w:r>
            <w:r w:rsidR="009D67F7" w:rsidRPr="008928EB">
              <w:rPr>
                <w:rFonts w:ascii="Calibri" w:hAnsi="Calibri"/>
                <w:sz w:val="22"/>
                <w:szCs w:val="22"/>
                <w:lang w:val="en-GB"/>
              </w:rPr>
              <w:t>operations</w:t>
            </w:r>
          </w:p>
          <w:p w:rsidR="00DC1D68" w:rsidRPr="008928EB" w:rsidRDefault="00DC1D68" w:rsidP="00B54CC4">
            <w:pPr>
              <w:numPr>
                <w:ilvl w:val="0"/>
                <w:numId w:val="28"/>
              </w:numPr>
              <w:ind w:left="714" w:hanging="357"/>
              <w:rPr>
                <w:rFonts w:ascii="Calibri" w:hAnsi="Calibri"/>
                <w:sz w:val="22"/>
                <w:szCs w:val="22"/>
                <w:lang w:val="en-GB"/>
              </w:rPr>
            </w:pPr>
            <w:r w:rsidRPr="008928EB">
              <w:rPr>
                <w:rFonts w:ascii="Calibri" w:hAnsi="Calibri"/>
                <w:sz w:val="22"/>
                <w:szCs w:val="22"/>
                <w:lang w:val="en-GB"/>
              </w:rPr>
              <w:t>Equivalent years</w:t>
            </w:r>
          </w:p>
          <w:p w:rsidR="008B51EF" w:rsidRPr="008928EB" w:rsidRDefault="008B51EF" w:rsidP="00E03008">
            <w:pPr>
              <w:spacing w:after="120"/>
              <w:rPr>
                <w:rFonts w:ascii="Calibri" w:hAnsi="Calibri"/>
                <w:sz w:val="22"/>
                <w:szCs w:val="22"/>
                <w:lang w:val="en-GB"/>
              </w:rPr>
            </w:pPr>
            <w:r w:rsidRPr="008928EB">
              <w:rPr>
                <w:rFonts w:ascii="Calibri" w:hAnsi="Calibri"/>
                <w:sz w:val="22"/>
                <w:szCs w:val="22"/>
                <w:lang w:val="en-GB"/>
              </w:rPr>
              <w:t xml:space="preserve">Please provide </w:t>
            </w:r>
            <w:r w:rsidR="00E03008" w:rsidRPr="008928EB">
              <w:rPr>
                <w:rFonts w:ascii="Calibri" w:hAnsi="Calibri"/>
                <w:sz w:val="22"/>
                <w:szCs w:val="22"/>
                <w:lang w:val="en-GB"/>
              </w:rPr>
              <w:t xml:space="preserve">'bandwidth'  </w:t>
            </w:r>
            <w:r w:rsidRPr="008928EB">
              <w:rPr>
                <w:rFonts w:ascii="Calibri" w:hAnsi="Calibri"/>
                <w:sz w:val="22"/>
                <w:szCs w:val="22"/>
                <w:lang w:val="en-GB"/>
              </w:rPr>
              <w:t>deviation data, if available (e.g. 10 ± 3 years)</w:t>
            </w:r>
          </w:p>
        </w:tc>
        <w:tc>
          <w:tcPr>
            <w:tcW w:w="3011" w:type="pct"/>
          </w:tcPr>
          <w:p w:rsidR="007B720B" w:rsidRPr="008928EB" w:rsidRDefault="007B720B" w:rsidP="00F34CC4">
            <w:pPr>
              <w:spacing w:after="120"/>
              <w:jc w:val="center"/>
              <w:rPr>
                <w:rFonts w:ascii="Calibri" w:hAnsi="Calibri"/>
                <w:sz w:val="22"/>
                <w:szCs w:val="22"/>
                <w:lang w:val="en-GB"/>
              </w:rPr>
            </w:pPr>
          </w:p>
        </w:tc>
      </w:tr>
      <w:tr w:rsidR="007B720B" w:rsidRPr="008928EB" w:rsidTr="00C8639B">
        <w:tc>
          <w:tcPr>
            <w:tcW w:w="1989" w:type="pct"/>
          </w:tcPr>
          <w:p w:rsidR="00DC1D68" w:rsidRPr="00985CB4" w:rsidRDefault="007B720B" w:rsidP="00B54CC4">
            <w:pPr>
              <w:rPr>
                <w:rFonts w:ascii="Calibri" w:hAnsi="Calibri"/>
                <w:b/>
                <w:sz w:val="22"/>
                <w:szCs w:val="22"/>
                <w:lang w:val="en-GB"/>
              </w:rPr>
            </w:pPr>
            <w:r w:rsidRPr="008928EB">
              <w:rPr>
                <w:rFonts w:ascii="Calibri" w:hAnsi="Calibri"/>
                <w:sz w:val="22"/>
                <w:szCs w:val="22"/>
                <w:lang w:val="en-GB"/>
              </w:rPr>
              <w:t>Average real time of use</w:t>
            </w:r>
            <w:r w:rsidR="007F2E0E" w:rsidRPr="008928EB">
              <w:rPr>
                <w:rFonts w:ascii="Calibri" w:hAnsi="Calibri"/>
                <w:sz w:val="22"/>
                <w:szCs w:val="22"/>
                <w:lang w:val="en-GB"/>
              </w:rPr>
              <w:t xml:space="preserve"> for </w:t>
            </w:r>
            <w:r w:rsidR="007F2E0E" w:rsidRPr="008928EB">
              <w:rPr>
                <w:rFonts w:ascii="Calibri" w:hAnsi="Calibri"/>
                <w:b/>
                <w:sz w:val="22"/>
                <w:szCs w:val="22"/>
                <w:lang w:val="en-GB"/>
              </w:rPr>
              <w:t>domestic HPC</w:t>
            </w:r>
          </w:p>
          <w:p w:rsidR="00DC1D68" w:rsidRPr="008928EB" w:rsidRDefault="00DC1D68" w:rsidP="00B54CC4">
            <w:pPr>
              <w:numPr>
                <w:ilvl w:val="0"/>
                <w:numId w:val="28"/>
              </w:numPr>
              <w:rPr>
                <w:rFonts w:ascii="Calibri" w:hAnsi="Calibri"/>
                <w:sz w:val="22"/>
                <w:szCs w:val="22"/>
                <w:lang w:val="en-GB"/>
              </w:rPr>
            </w:pPr>
            <w:r w:rsidRPr="008928EB">
              <w:rPr>
                <w:rFonts w:ascii="Calibri" w:hAnsi="Calibri"/>
                <w:sz w:val="22"/>
                <w:szCs w:val="22"/>
                <w:lang w:val="en-GB"/>
              </w:rPr>
              <w:t xml:space="preserve">Number of </w:t>
            </w:r>
            <w:r w:rsidR="009D67F7" w:rsidRPr="008928EB">
              <w:rPr>
                <w:rFonts w:ascii="Calibri" w:hAnsi="Calibri"/>
                <w:sz w:val="22"/>
                <w:szCs w:val="22"/>
                <w:lang w:val="en-GB"/>
              </w:rPr>
              <w:t>operations</w:t>
            </w:r>
          </w:p>
          <w:p w:rsidR="00DC1D68" w:rsidRPr="008928EB" w:rsidRDefault="00DC1D68" w:rsidP="00B54CC4">
            <w:pPr>
              <w:numPr>
                <w:ilvl w:val="0"/>
                <w:numId w:val="28"/>
              </w:numPr>
              <w:rPr>
                <w:rFonts w:ascii="Calibri" w:hAnsi="Calibri"/>
                <w:sz w:val="22"/>
                <w:szCs w:val="22"/>
                <w:lang w:val="en-GB"/>
              </w:rPr>
            </w:pPr>
            <w:r w:rsidRPr="008928EB">
              <w:rPr>
                <w:rFonts w:ascii="Calibri" w:hAnsi="Calibri"/>
                <w:sz w:val="22"/>
                <w:szCs w:val="22"/>
                <w:lang w:val="en-GB"/>
              </w:rPr>
              <w:t>Equivalent years</w:t>
            </w:r>
          </w:p>
          <w:p w:rsidR="008B51EF" w:rsidRPr="008928EB" w:rsidRDefault="008B51EF" w:rsidP="00E03008">
            <w:pPr>
              <w:spacing w:after="120"/>
              <w:rPr>
                <w:rFonts w:ascii="Calibri" w:hAnsi="Calibri"/>
                <w:sz w:val="22"/>
                <w:szCs w:val="22"/>
                <w:lang w:val="en-GB"/>
              </w:rPr>
            </w:pPr>
            <w:r w:rsidRPr="008928EB">
              <w:rPr>
                <w:rFonts w:ascii="Calibri" w:hAnsi="Calibri"/>
                <w:sz w:val="22"/>
                <w:szCs w:val="22"/>
                <w:lang w:val="en-GB"/>
              </w:rPr>
              <w:t xml:space="preserve">Please provide </w:t>
            </w:r>
            <w:r w:rsidR="00E03008" w:rsidRPr="008928EB">
              <w:rPr>
                <w:rFonts w:ascii="Calibri" w:hAnsi="Calibri"/>
                <w:sz w:val="22"/>
                <w:szCs w:val="22"/>
                <w:lang w:val="en-GB"/>
              </w:rPr>
              <w:t xml:space="preserve">'bandwidth'  </w:t>
            </w:r>
            <w:r w:rsidRPr="008928EB">
              <w:rPr>
                <w:rFonts w:ascii="Calibri" w:hAnsi="Calibri"/>
                <w:sz w:val="22"/>
                <w:szCs w:val="22"/>
                <w:lang w:val="en-GB"/>
              </w:rPr>
              <w:t>deviation data, if available (e.g. 10 ± 3 years)</w:t>
            </w:r>
          </w:p>
        </w:tc>
        <w:tc>
          <w:tcPr>
            <w:tcW w:w="3011" w:type="pct"/>
          </w:tcPr>
          <w:p w:rsidR="007B720B" w:rsidRPr="008928EB" w:rsidRDefault="007B720B" w:rsidP="00F34CC4">
            <w:pPr>
              <w:spacing w:after="120"/>
              <w:jc w:val="center"/>
              <w:rPr>
                <w:rFonts w:ascii="Calibri" w:hAnsi="Calibri"/>
                <w:sz w:val="22"/>
                <w:szCs w:val="22"/>
                <w:lang w:val="en-GB"/>
              </w:rPr>
            </w:pPr>
          </w:p>
        </w:tc>
      </w:tr>
      <w:tr w:rsidR="007F2E0E" w:rsidRPr="008928EB" w:rsidTr="00C8639B">
        <w:tc>
          <w:tcPr>
            <w:tcW w:w="1989" w:type="pct"/>
          </w:tcPr>
          <w:p w:rsidR="007F2E0E" w:rsidRPr="00985CB4" w:rsidRDefault="007F2E0E" w:rsidP="007F2E0E">
            <w:pPr>
              <w:rPr>
                <w:rFonts w:ascii="Calibri" w:hAnsi="Calibri"/>
                <w:b/>
                <w:sz w:val="22"/>
                <w:szCs w:val="22"/>
                <w:lang w:val="en-GB"/>
              </w:rPr>
            </w:pPr>
            <w:r w:rsidRPr="008928EB">
              <w:rPr>
                <w:rFonts w:ascii="Calibri" w:hAnsi="Calibri"/>
                <w:sz w:val="22"/>
                <w:szCs w:val="22"/>
                <w:lang w:val="en-GB"/>
              </w:rPr>
              <w:t xml:space="preserve">Average real time of use for </w:t>
            </w:r>
            <w:r w:rsidRPr="00985CB4">
              <w:rPr>
                <w:rFonts w:ascii="Calibri" w:hAnsi="Calibri"/>
                <w:b/>
                <w:sz w:val="22"/>
                <w:szCs w:val="22"/>
                <w:lang w:val="en-GB"/>
              </w:rPr>
              <w:t>commercial HPC</w:t>
            </w:r>
          </w:p>
          <w:p w:rsidR="007F2E0E" w:rsidRPr="008928EB" w:rsidRDefault="007F2E0E" w:rsidP="007F2E0E">
            <w:pPr>
              <w:numPr>
                <w:ilvl w:val="0"/>
                <w:numId w:val="28"/>
              </w:numPr>
              <w:rPr>
                <w:rFonts w:ascii="Calibri" w:hAnsi="Calibri"/>
                <w:sz w:val="22"/>
                <w:szCs w:val="22"/>
                <w:lang w:val="en-GB"/>
              </w:rPr>
            </w:pPr>
            <w:r w:rsidRPr="008928EB">
              <w:rPr>
                <w:rFonts w:ascii="Calibri" w:hAnsi="Calibri"/>
                <w:sz w:val="22"/>
                <w:szCs w:val="22"/>
                <w:lang w:val="en-GB"/>
              </w:rPr>
              <w:t xml:space="preserve">Number of </w:t>
            </w:r>
            <w:r w:rsidR="009D67F7" w:rsidRPr="008928EB">
              <w:rPr>
                <w:rFonts w:ascii="Calibri" w:hAnsi="Calibri"/>
                <w:sz w:val="22"/>
                <w:szCs w:val="22"/>
                <w:lang w:val="en-GB"/>
              </w:rPr>
              <w:t>operations</w:t>
            </w:r>
          </w:p>
          <w:p w:rsidR="007F2E0E" w:rsidRPr="008928EB" w:rsidRDefault="007F2E0E" w:rsidP="007F2E0E">
            <w:pPr>
              <w:numPr>
                <w:ilvl w:val="0"/>
                <w:numId w:val="28"/>
              </w:numPr>
              <w:rPr>
                <w:rFonts w:ascii="Calibri" w:hAnsi="Calibri"/>
                <w:sz w:val="22"/>
                <w:szCs w:val="22"/>
                <w:lang w:val="en-GB"/>
              </w:rPr>
            </w:pPr>
            <w:r w:rsidRPr="008928EB">
              <w:rPr>
                <w:rFonts w:ascii="Calibri" w:hAnsi="Calibri"/>
                <w:sz w:val="22"/>
                <w:szCs w:val="22"/>
                <w:lang w:val="en-GB"/>
              </w:rPr>
              <w:t>Equivalent years</w:t>
            </w:r>
          </w:p>
          <w:p w:rsidR="007F2E0E" w:rsidRPr="008928EB" w:rsidRDefault="007F2E0E" w:rsidP="00E03008">
            <w:pPr>
              <w:rPr>
                <w:rFonts w:ascii="Calibri" w:hAnsi="Calibri"/>
                <w:sz w:val="22"/>
                <w:szCs w:val="22"/>
                <w:lang w:val="en-GB"/>
              </w:rPr>
            </w:pPr>
            <w:r w:rsidRPr="008928EB">
              <w:rPr>
                <w:rFonts w:ascii="Calibri" w:hAnsi="Calibri"/>
                <w:sz w:val="22"/>
                <w:szCs w:val="22"/>
                <w:lang w:val="en-GB"/>
              </w:rPr>
              <w:t>Please provide</w:t>
            </w:r>
            <w:r w:rsidR="00E03008" w:rsidRPr="008928EB">
              <w:rPr>
                <w:rFonts w:ascii="Calibri" w:hAnsi="Calibri"/>
                <w:sz w:val="22"/>
                <w:szCs w:val="22"/>
                <w:lang w:val="en-GB"/>
              </w:rPr>
              <w:t xml:space="preserve"> 'bandwidth' </w:t>
            </w:r>
            <w:r w:rsidRPr="008928EB">
              <w:rPr>
                <w:rFonts w:ascii="Calibri" w:hAnsi="Calibri"/>
                <w:sz w:val="22"/>
                <w:szCs w:val="22"/>
                <w:lang w:val="en-GB"/>
              </w:rPr>
              <w:t xml:space="preserve"> deviation data, if available (e.g. 10 ± 3 years)</w:t>
            </w:r>
          </w:p>
        </w:tc>
        <w:tc>
          <w:tcPr>
            <w:tcW w:w="3011" w:type="pct"/>
          </w:tcPr>
          <w:p w:rsidR="007F2E0E" w:rsidRPr="008928EB" w:rsidRDefault="007F2E0E" w:rsidP="00F34CC4">
            <w:pPr>
              <w:spacing w:after="120"/>
              <w:jc w:val="center"/>
              <w:rPr>
                <w:rFonts w:ascii="Calibri" w:hAnsi="Calibri"/>
                <w:sz w:val="22"/>
                <w:szCs w:val="22"/>
                <w:lang w:val="en-GB"/>
              </w:rPr>
            </w:pPr>
          </w:p>
        </w:tc>
      </w:tr>
      <w:tr w:rsidR="00DC1D68" w:rsidRPr="008928EB" w:rsidTr="00C8639B">
        <w:tc>
          <w:tcPr>
            <w:tcW w:w="1989" w:type="pct"/>
          </w:tcPr>
          <w:p w:rsidR="00DC1D68" w:rsidRPr="008928EB" w:rsidRDefault="00DC1D68" w:rsidP="00C8639B">
            <w:pPr>
              <w:spacing w:after="120"/>
              <w:rPr>
                <w:rFonts w:ascii="Calibri" w:hAnsi="Calibri"/>
                <w:sz w:val="22"/>
                <w:szCs w:val="22"/>
                <w:lang w:val="en-GB"/>
              </w:rPr>
            </w:pPr>
            <w:r w:rsidRPr="008928EB">
              <w:rPr>
                <w:rFonts w:ascii="Calibri" w:hAnsi="Calibri"/>
                <w:sz w:val="22"/>
                <w:szCs w:val="22"/>
                <w:lang w:val="en-GB"/>
              </w:rPr>
              <w:t xml:space="preserve">Warranty provided by </w:t>
            </w:r>
            <w:r w:rsidR="00C8639B" w:rsidRPr="008928EB">
              <w:rPr>
                <w:rFonts w:ascii="Calibri" w:hAnsi="Calibri"/>
                <w:sz w:val="22"/>
                <w:szCs w:val="22"/>
                <w:lang w:val="en-GB"/>
              </w:rPr>
              <w:t>m</w:t>
            </w:r>
            <w:r w:rsidR="00777B8E" w:rsidRPr="008928EB">
              <w:rPr>
                <w:rFonts w:ascii="Calibri" w:hAnsi="Calibri"/>
                <w:sz w:val="22"/>
                <w:szCs w:val="22"/>
                <w:lang w:val="en-GB"/>
              </w:rPr>
              <w:t>anufacturers</w:t>
            </w:r>
            <w:r w:rsidRPr="00985CB4">
              <w:rPr>
                <w:rFonts w:ascii="Calibri" w:hAnsi="Calibri"/>
                <w:sz w:val="22"/>
                <w:szCs w:val="22"/>
                <w:lang w:val="en-GB"/>
              </w:rPr>
              <w:t xml:space="preserve"> (in years or </w:t>
            </w:r>
            <w:r w:rsidR="009D67F7" w:rsidRPr="008928EB">
              <w:rPr>
                <w:rFonts w:ascii="Calibri" w:hAnsi="Calibri"/>
                <w:sz w:val="22"/>
                <w:szCs w:val="22"/>
                <w:lang w:val="en-GB"/>
              </w:rPr>
              <w:t xml:space="preserve">other </w:t>
            </w:r>
            <w:r w:rsidR="00D80C45" w:rsidRPr="008928EB">
              <w:rPr>
                <w:rFonts w:ascii="Calibri" w:hAnsi="Calibri"/>
                <w:sz w:val="22"/>
                <w:szCs w:val="22"/>
                <w:lang w:val="en-GB"/>
              </w:rPr>
              <w:t>[</w:t>
            </w:r>
            <w:r w:rsidR="009D67F7" w:rsidRPr="008928EB">
              <w:rPr>
                <w:rFonts w:ascii="Calibri" w:hAnsi="Calibri"/>
                <w:sz w:val="22"/>
                <w:szCs w:val="22"/>
                <w:lang w:val="en-GB"/>
              </w:rPr>
              <w:t>please specify</w:t>
            </w:r>
            <w:r w:rsidR="00D80C45" w:rsidRPr="008928EB">
              <w:rPr>
                <w:rFonts w:ascii="Calibri" w:hAnsi="Calibri"/>
                <w:sz w:val="22"/>
                <w:szCs w:val="22"/>
                <w:lang w:val="en-GB"/>
              </w:rPr>
              <w:t>]</w:t>
            </w:r>
            <w:r w:rsidRPr="008928EB">
              <w:rPr>
                <w:rFonts w:ascii="Calibri" w:hAnsi="Calibri"/>
                <w:sz w:val="22"/>
                <w:szCs w:val="22"/>
                <w:lang w:val="en-GB"/>
              </w:rPr>
              <w:t>)</w:t>
            </w:r>
          </w:p>
        </w:tc>
        <w:tc>
          <w:tcPr>
            <w:tcW w:w="3011" w:type="pct"/>
          </w:tcPr>
          <w:p w:rsidR="00DC1D68" w:rsidRPr="008928EB" w:rsidRDefault="00DC1D68" w:rsidP="00F34CC4">
            <w:pPr>
              <w:spacing w:after="120"/>
              <w:jc w:val="center"/>
              <w:rPr>
                <w:rFonts w:ascii="Calibri" w:hAnsi="Calibri"/>
                <w:sz w:val="22"/>
                <w:szCs w:val="22"/>
                <w:lang w:val="en-GB"/>
              </w:rPr>
            </w:pPr>
          </w:p>
        </w:tc>
      </w:tr>
    </w:tbl>
    <w:p w:rsidR="007B720B" w:rsidRPr="008928EB" w:rsidRDefault="007B720B" w:rsidP="007B720B">
      <w:pPr>
        <w:pStyle w:val="BodyText"/>
        <w:rPr>
          <w:rFonts w:ascii="Calibri" w:hAnsi="Calibri" w:cs="Arial"/>
          <w:sz w:val="22"/>
          <w:szCs w:val="22"/>
          <w:lang w:val="en-GB"/>
        </w:rPr>
      </w:pPr>
    </w:p>
    <w:p w:rsidR="00AF596E" w:rsidRPr="008928EB" w:rsidRDefault="00AF596E" w:rsidP="005E6EB7">
      <w:pPr>
        <w:numPr>
          <w:ilvl w:val="0"/>
          <w:numId w:val="6"/>
        </w:numPr>
        <w:spacing w:after="120"/>
        <w:ind w:left="426" w:hanging="426"/>
        <w:jc w:val="both"/>
        <w:rPr>
          <w:rFonts w:ascii="Calibri" w:hAnsi="Calibri" w:cs="Arial"/>
          <w:i/>
          <w:iCs/>
          <w:sz w:val="22"/>
          <w:szCs w:val="22"/>
          <w:lang w:val="en-GB"/>
        </w:rPr>
      </w:pPr>
      <w:r w:rsidRPr="008928EB">
        <w:rPr>
          <w:rFonts w:ascii="Calibri" w:hAnsi="Calibri" w:cs="Arial"/>
          <w:i/>
          <w:iCs/>
          <w:sz w:val="22"/>
          <w:szCs w:val="22"/>
          <w:lang w:val="en-GB"/>
        </w:rPr>
        <w:t xml:space="preserve">How relevant is </w:t>
      </w:r>
      <w:r w:rsidRPr="008928EB">
        <w:rPr>
          <w:rFonts w:ascii="Calibri" w:hAnsi="Calibri" w:cs="Arial"/>
          <w:b/>
          <w:i/>
          <w:iCs/>
          <w:sz w:val="22"/>
          <w:szCs w:val="22"/>
          <w:lang w:val="en-GB"/>
        </w:rPr>
        <w:t xml:space="preserve">maintenance </w:t>
      </w:r>
      <w:r w:rsidR="00777B8E" w:rsidRPr="00985CB4">
        <w:rPr>
          <w:rFonts w:ascii="Calibri" w:hAnsi="Calibri" w:cs="Arial"/>
          <w:b/>
          <w:i/>
          <w:iCs/>
          <w:sz w:val="22"/>
          <w:szCs w:val="22"/>
          <w:lang w:val="en-GB"/>
        </w:rPr>
        <w:t>and repa</w:t>
      </w:r>
      <w:r w:rsidR="00D80C45" w:rsidRPr="008928EB">
        <w:rPr>
          <w:rFonts w:ascii="Calibri" w:hAnsi="Calibri" w:cs="Arial"/>
          <w:b/>
          <w:i/>
          <w:iCs/>
          <w:sz w:val="22"/>
          <w:szCs w:val="22"/>
          <w:lang w:val="en-GB"/>
        </w:rPr>
        <w:t>i</w:t>
      </w:r>
      <w:r w:rsidR="00777B8E" w:rsidRPr="008928EB">
        <w:rPr>
          <w:rFonts w:ascii="Calibri" w:hAnsi="Calibri" w:cs="Arial"/>
          <w:b/>
          <w:i/>
          <w:iCs/>
          <w:sz w:val="22"/>
          <w:szCs w:val="22"/>
          <w:lang w:val="en-GB"/>
        </w:rPr>
        <w:t>r</w:t>
      </w:r>
      <w:r w:rsidR="00777B8E" w:rsidRPr="008928EB">
        <w:rPr>
          <w:rFonts w:ascii="Calibri" w:hAnsi="Calibri" w:cs="Arial"/>
          <w:i/>
          <w:iCs/>
          <w:sz w:val="22"/>
          <w:szCs w:val="22"/>
          <w:lang w:val="en-GB"/>
        </w:rPr>
        <w:t xml:space="preserve"> </w:t>
      </w:r>
      <w:r w:rsidRPr="008928EB">
        <w:rPr>
          <w:rFonts w:ascii="Calibri" w:hAnsi="Calibri" w:cs="Arial"/>
          <w:i/>
          <w:iCs/>
          <w:sz w:val="22"/>
          <w:szCs w:val="22"/>
          <w:lang w:val="en-GB"/>
        </w:rPr>
        <w:t>for this product group and wh</w:t>
      </w:r>
      <w:r w:rsidR="00D80C45" w:rsidRPr="008928EB">
        <w:rPr>
          <w:rFonts w:ascii="Calibri" w:hAnsi="Calibri" w:cs="Arial"/>
          <w:i/>
          <w:iCs/>
          <w:sz w:val="22"/>
          <w:szCs w:val="22"/>
          <w:lang w:val="en-GB"/>
        </w:rPr>
        <w:t>at</w:t>
      </w:r>
      <w:r w:rsidRPr="008928EB">
        <w:rPr>
          <w:rFonts w:ascii="Calibri" w:hAnsi="Calibri" w:cs="Arial"/>
          <w:i/>
          <w:iCs/>
          <w:sz w:val="22"/>
          <w:szCs w:val="22"/>
          <w:lang w:val="en-GB"/>
        </w:rPr>
        <w:t xml:space="preserve"> are the usual practices? Please provide practical examples</w:t>
      </w:r>
      <w:r w:rsidR="00696473" w:rsidRPr="008928EB">
        <w:rPr>
          <w:rFonts w:ascii="Calibri" w:hAnsi="Calibri" w:cs="Arial"/>
          <w:i/>
          <w:iCs/>
          <w:sz w:val="22"/>
          <w:szCs w:val="22"/>
          <w:lang w:val="en-GB"/>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AF596E" w:rsidRPr="008928EB" w:rsidTr="007F2BE8">
        <w:trPr>
          <w:trHeight w:val="700"/>
        </w:trPr>
        <w:tc>
          <w:tcPr>
            <w:tcW w:w="9214" w:type="dxa"/>
            <w:shd w:val="clear" w:color="auto" w:fill="auto"/>
          </w:tcPr>
          <w:p w:rsidR="00AF596E" w:rsidRPr="008928EB" w:rsidRDefault="00AF596E" w:rsidP="005D5B05">
            <w:pPr>
              <w:spacing w:after="120"/>
              <w:rPr>
                <w:rFonts w:ascii="Calibri" w:hAnsi="Calibri" w:cs="Arial"/>
                <w:b/>
                <w:iCs/>
                <w:sz w:val="22"/>
                <w:szCs w:val="22"/>
                <w:lang w:val="en-GB"/>
              </w:rPr>
            </w:pPr>
            <w:r w:rsidRPr="008928EB">
              <w:rPr>
                <w:rFonts w:ascii="Calibri" w:hAnsi="Calibri" w:cs="Arial"/>
                <w:b/>
                <w:iCs/>
                <w:sz w:val="22"/>
                <w:szCs w:val="22"/>
                <w:lang w:val="en-GB"/>
              </w:rPr>
              <w:t>Answer</w:t>
            </w:r>
          </w:p>
          <w:p w:rsidR="00AF596E" w:rsidRPr="008928EB" w:rsidRDefault="00AF596E" w:rsidP="005D5B05">
            <w:pPr>
              <w:spacing w:after="120"/>
              <w:rPr>
                <w:rFonts w:ascii="Calibri" w:hAnsi="Calibri" w:cs="Arial"/>
                <w:b/>
                <w:iCs/>
                <w:sz w:val="22"/>
                <w:szCs w:val="22"/>
                <w:lang w:val="en-GB"/>
              </w:rPr>
            </w:pPr>
          </w:p>
        </w:tc>
      </w:tr>
    </w:tbl>
    <w:p w:rsidR="00914CD0" w:rsidRPr="008928EB" w:rsidRDefault="00914CD0" w:rsidP="00914CD0">
      <w:pPr>
        <w:spacing w:after="120"/>
        <w:ind w:left="426"/>
        <w:jc w:val="both"/>
        <w:rPr>
          <w:rFonts w:ascii="Calibri" w:hAnsi="Calibri" w:cs="Arial"/>
          <w:i/>
          <w:iCs/>
          <w:sz w:val="22"/>
          <w:szCs w:val="22"/>
          <w:lang w:val="en-GB"/>
        </w:rPr>
      </w:pPr>
    </w:p>
    <w:p w:rsidR="00DB2F74" w:rsidRPr="008928EB" w:rsidRDefault="00DB2F74" w:rsidP="00DB2F74">
      <w:pPr>
        <w:numPr>
          <w:ilvl w:val="0"/>
          <w:numId w:val="6"/>
        </w:numPr>
        <w:spacing w:after="120"/>
        <w:ind w:left="426" w:hanging="426"/>
        <w:jc w:val="both"/>
        <w:rPr>
          <w:rFonts w:ascii="Calibri" w:hAnsi="Calibri" w:cs="Arial"/>
          <w:i/>
          <w:iCs/>
          <w:sz w:val="22"/>
          <w:szCs w:val="22"/>
          <w:lang w:val="en-GB"/>
        </w:rPr>
      </w:pPr>
      <w:r w:rsidRPr="008928EB">
        <w:rPr>
          <w:rFonts w:ascii="Calibri" w:hAnsi="Calibri" w:cs="Arial"/>
          <w:i/>
          <w:iCs/>
          <w:sz w:val="22"/>
          <w:szCs w:val="22"/>
          <w:lang w:val="en-GB"/>
        </w:rPr>
        <w:t xml:space="preserve">Do you have information (test reports or similar) </w:t>
      </w:r>
      <w:r w:rsidR="008928EB" w:rsidRPr="008928EB">
        <w:rPr>
          <w:rFonts w:ascii="Calibri" w:hAnsi="Calibri" w:cs="Arial"/>
          <w:i/>
          <w:iCs/>
          <w:sz w:val="22"/>
          <w:szCs w:val="22"/>
          <w:lang w:val="en-GB"/>
        </w:rPr>
        <w:t>rega</w:t>
      </w:r>
      <w:r w:rsidR="008928EB" w:rsidRPr="00985CB4">
        <w:rPr>
          <w:rFonts w:ascii="Calibri" w:hAnsi="Calibri" w:cs="Arial"/>
          <w:i/>
          <w:iCs/>
          <w:sz w:val="22"/>
          <w:szCs w:val="22"/>
          <w:lang w:val="en-GB"/>
        </w:rPr>
        <w:t>rding</w:t>
      </w:r>
      <w:r w:rsidRPr="008928EB">
        <w:rPr>
          <w:rFonts w:ascii="Calibri" w:hAnsi="Calibri" w:cs="Arial"/>
          <w:i/>
          <w:iCs/>
          <w:sz w:val="22"/>
          <w:szCs w:val="22"/>
          <w:lang w:val="en-GB"/>
        </w:rPr>
        <w:t xml:space="preserve"> typical</w:t>
      </w:r>
      <w:r w:rsidR="00B54CC4" w:rsidRPr="008928EB">
        <w:rPr>
          <w:rFonts w:ascii="Calibri" w:hAnsi="Calibri" w:cs="Arial"/>
          <w:i/>
          <w:iCs/>
          <w:sz w:val="22"/>
          <w:szCs w:val="22"/>
          <w:lang w:val="en-GB"/>
        </w:rPr>
        <w:t xml:space="preserve"> or most frequent</w:t>
      </w:r>
      <w:r w:rsidRPr="008928EB">
        <w:rPr>
          <w:rFonts w:ascii="Calibri" w:hAnsi="Calibri" w:cs="Arial"/>
          <w:i/>
          <w:iCs/>
          <w:sz w:val="22"/>
          <w:szCs w:val="22"/>
          <w:lang w:val="en-GB"/>
        </w:rPr>
        <w:t xml:space="preserve"> </w:t>
      </w:r>
      <w:r w:rsidRPr="008928EB">
        <w:rPr>
          <w:rFonts w:ascii="Calibri" w:hAnsi="Calibri" w:cs="Arial"/>
          <w:b/>
          <w:i/>
          <w:iCs/>
          <w:sz w:val="22"/>
          <w:szCs w:val="22"/>
          <w:lang w:val="en-GB"/>
        </w:rPr>
        <w:t>failures and/or defects</w:t>
      </w:r>
      <w:r w:rsidRPr="008928EB">
        <w:rPr>
          <w:rFonts w:ascii="Calibri" w:hAnsi="Calibri" w:cs="Arial"/>
          <w:i/>
          <w:iCs/>
          <w:sz w:val="22"/>
          <w:szCs w:val="22"/>
          <w:lang w:val="en-GB"/>
        </w:rPr>
        <w:t xml:space="preserve"> of h</w:t>
      </w:r>
      <w:r w:rsidR="00E36958" w:rsidRPr="008928EB">
        <w:rPr>
          <w:rFonts w:ascii="Calibri" w:hAnsi="Calibri" w:cs="Arial"/>
          <w:i/>
          <w:iCs/>
          <w:sz w:val="22"/>
          <w:szCs w:val="22"/>
          <w:lang w:val="en-GB"/>
        </w:rPr>
        <w:t>igh pressure</w:t>
      </w:r>
      <w:r w:rsidRPr="008928EB">
        <w:rPr>
          <w:rFonts w:ascii="Calibri" w:hAnsi="Calibri" w:cs="Arial"/>
          <w:i/>
          <w:iCs/>
          <w:sz w:val="22"/>
          <w:szCs w:val="22"/>
          <w:lang w:val="en-GB"/>
        </w:rPr>
        <w:t xml:space="preserve"> </w:t>
      </w:r>
      <w:r w:rsidR="00E36958" w:rsidRPr="008928EB">
        <w:rPr>
          <w:rFonts w:ascii="Calibri" w:hAnsi="Calibri" w:cs="Arial"/>
          <w:i/>
          <w:iCs/>
          <w:sz w:val="22"/>
          <w:szCs w:val="22"/>
          <w:lang w:val="en-GB"/>
        </w:rPr>
        <w:t>cleaners</w:t>
      </w:r>
      <w:r w:rsidRPr="008928EB">
        <w:rPr>
          <w:rFonts w:ascii="Calibri" w:hAnsi="Calibri" w:cs="Arial"/>
          <w:i/>
          <w:iCs/>
          <w:sz w:val="22"/>
          <w:szCs w:val="22"/>
          <w:lang w:val="en-GB"/>
        </w:rPr>
        <w:t xml:space="preserve"> that lead to a shorter technical lifespan?</w:t>
      </w:r>
      <w:r w:rsidR="005A100D" w:rsidRPr="008928EB">
        <w:rPr>
          <w:rFonts w:ascii="Calibri" w:hAnsi="Calibri" w:cs="Arial"/>
          <w:i/>
          <w:iCs/>
          <w:sz w:val="22"/>
          <w:szCs w:val="22"/>
          <w:lang w:val="en-GB"/>
        </w:rPr>
        <w:t xml:space="preserve"> </w:t>
      </w:r>
      <w:r w:rsidR="00A546E5" w:rsidRPr="008928EB">
        <w:rPr>
          <w:rFonts w:ascii="Calibri" w:hAnsi="Calibri" w:cs="Arial"/>
          <w:i/>
          <w:iCs/>
          <w:sz w:val="22"/>
          <w:szCs w:val="22"/>
          <w:lang w:val="en-GB"/>
        </w:rPr>
        <w:t xml:space="preserve">How do design choices address these typical failures? </w:t>
      </w:r>
      <w:r w:rsidR="005A100D" w:rsidRPr="008928EB">
        <w:rPr>
          <w:rFonts w:ascii="Calibri" w:hAnsi="Calibri" w:cs="Arial"/>
          <w:i/>
          <w:iCs/>
          <w:sz w:val="22"/>
          <w:szCs w:val="22"/>
          <w:lang w:val="en-GB"/>
        </w:rPr>
        <w:t>Please provide a list of critical components</w:t>
      </w:r>
      <w:r w:rsidR="00B54CC4" w:rsidRPr="008928EB">
        <w:rPr>
          <w:rFonts w:ascii="Calibri" w:hAnsi="Calibri" w:cs="Arial"/>
          <w:i/>
          <w:iCs/>
          <w:sz w:val="22"/>
          <w:szCs w:val="22"/>
          <w:lang w:val="en-GB"/>
        </w:rPr>
        <w:t xml:space="preserve"> (e.g. motor, electronics, </w:t>
      </w:r>
      <w:r w:rsidR="00E36958" w:rsidRPr="008928EB">
        <w:rPr>
          <w:rFonts w:ascii="Calibri" w:hAnsi="Calibri" w:cs="Arial"/>
          <w:i/>
          <w:iCs/>
          <w:sz w:val="22"/>
          <w:szCs w:val="22"/>
          <w:lang w:val="en-GB"/>
        </w:rPr>
        <w:t xml:space="preserve">water </w:t>
      </w:r>
      <w:r w:rsidR="00B54CC4" w:rsidRPr="008928EB">
        <w:rPr>
          <w:rFonts w:ascii="Calibri" w:hAnsi="Calibri" w:cs="Arial"/>
          <w:i/>
          <w:iCs/>
          <w:sz w:val="22"/>
          <w:szCs w:val="22"/>
          <w:lang w:val="en-GB"/>
        </w:rPr>
        <w:t xml:space="preserve">pumps, </w:t>
      </w:r>
      <w:r w:rsidR="00E36958" w:rsidRPr="008928EB">
        <w:rPr>
          <w:rFonts w:ascii="Calibri" w:hAnsi="Calibri" w:cs="Arial"/>
          <w:i/>
          <w:iCs/>
          <w:sz w:val="22"/>
          <w:szCs w:val="22"/>
          <w:lang w:val="en-GB"/>
        </w:rPr>
        <w:t>water tank, nozzles, hose</w:t>
      </w:r>
      <w:r w:rsidR="00B54CC4" w:rsidRPr="008928EB">
        <w:rPr>
          <w:rFonts w:ascii="Calibri" w:hAnsi="Calibri" w:cs="Arial"/>
          <w:i/>
          <w:iCs/>
          <w:sz w:val="22"/>
          <w:szCs w:val="22"/>
          <w:lang w:val="en-GB"/>
        </w:rPr>
        <w:t xml:space="preserve"> etc.)</w:t>
      </w:r>
      <w:r w:rsidR="005A100D" w:rsidRPr="008928EB">
        <w:rPr>
          <w:rFonts w:ascii="Calibri" w:hAnsi="Calibri" w:cs="Arial"/>
          <w:i/>
          <w:iCs/>
          <w:sz w:val="22"/>
          <w:szCs w:val="22"/>
          <w:lang w:val="en-GB"/>
        </w:rPr>
        <w:t xml:space="preserve">, expected duration, </w:t>
      </w:r>
      <w:r w:rsidR="00B54CC4" w:rsidRPr="008928EB">
        <w:rPr>
          <w:rFonts w:ascii="Calibri" w:hAnsi="Calibri" w:cs="Arial"/>
          <w:i/>
          <w:iCs/>
          <w:sz w:val="22"/>
          <w:szCs w:val="22"/>
          <w:lang w:val="en-GB"/>
        </w:rPr>
        <w:t xml:space="preserve">and </w:t>
      </w:r>
      <w:r w:rsidR="005A100D" w:rsidRPr="008928EB">
        <w:rPr>
          <w:rFonts w:ascii="Calibri" w:hAnsi="Calibri" w:cs="Arial"/>
          <w:i/>
          <w:iCs/>
          <w:sz w:val="22"/>
          <w:szCs w:val="22"/>
          <w:lang w:val="en-GB"/>
        </w:rPr>
        <w:t xml:space="preserve">replacement costs.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DB2F74" w:rsidRPr="008928EB" w:rsidTr="00F34CC4">
        <w:trPr>
          <w:trHeight w:val="700"/>
        </w:trPr>
        <w:tc>
          <w:tcPr>
            <w:tcW w:w="9214" w:type="dxa"/>
            <w:shd w:val="clear" w:color="auto" w:fill="auto"/>
          </w:tcPr>
          <w:p w:rsidR="00DB2F74" w:rsidRPr="008928EB" w:rsidRDefault="00DB2F74" w:rsidP="00F34CC4">
            <w:pPr>
              <w:spacing w:after="120"/>
              <w:rPr>
                <w:rFonts w:ascii="Calibri" w:hAnsi="Calibri" w:cs="Arial"/>
                <w:b/>
                <w:iCs/>
                <w:sz w:val="22"/>
                <w:szCs w:val="22"/>
                <w:lang w:val="en-GB"/>
              </w:rPr>
            </w:pPr>
            <w:r w:rsidRPr="008928EB">
              <w:rPr>
                <w:rFonts w:ascii="Calibri" w:hAnsi="Calibri" w:cs="Arial"/>
                <w:b/>
                <w:iCs/>
                <w:sz w:val="22"/>
                <w:szCs w:val="22"/>
                <w:lang w:val="en-GB"/>
              </w:rPr>
              <w:t>Answer</w:t>
            </w:r>
          </w:p>
          <w:p w:rsidR="00DB2F74" w:rsidRPr="008928EB" w:rsidRDefault="00DB2F74" w:rsidP="00F34CC4">
            <w:pPr>
              <w:spacing w:after="120"/>
              <w:rPr>
                <w:rFonts w:ascii="Calibri" w:hAnsi="Calibri" w:cs="Arial"/>
                <w:b/>
                <w:iCs/>
                <w:sz w:val="22"/>
                <w:szCs w:val="22"/>
                <w:lang w:val="en-GB"/>
              </w:rPr>
            </w:pPr>
          </w:p>
        </w:tc>
      </w:tr>
    </w:tbl>
    <w:p w:rsidR="00DB2F74" w:rsidRPr="008928EB" w:rsidRDefault="00DB2F74" w:rsidP="00DB2F74">
      <w:pPr>
        <w:spacing w:after="120"/>
        <w:ind w:left="426"/>
        <w:jc w:val="both"/>
        <w:rPr>
          <w:rFonts w:ascii="Calibri" w:hAnsi="Calibri" w:cs="Arial"/>
          <w:i/>
          <w:iCs/>
          <w:sz w:val="22"/>
          <w:szCs w:val="22"/>
          <w:lang w:val="en-GB"/>
        </w:rPr>
      </w:pPr>
    </w:p>
    <w:p w:rsidR="00B54CC4" w:rsidRPr="008928EB" w:rsidRDefault="00B54CC4" w:rsidP="00B54CC4">
      <w:pPr>
        <w:numPr>
          <w:ilvl w:val="0"/>
          <w:numId w:val="6"/>
        </w:numPr>
        <w:spacing w:after="120"/>
        <w:ind w:left="426" w:hanging="426"/>
        <w:jc w:val="both"/>
        <w:rPr>
          <w:rFonts w:ascii="Calibri" w:hAnsi="Calibri" w:cs="Arial"/>
          <w:i/>
          <w:iCs/>
          <w:sz w:val="22"/>
          <w:szCs w:val="22"/>
          <w:lang w:val="en-GB"/>
        </w:rPr>
      </w:pPr>
      <w:r w:rsidRPr="00985CB4">
        <w:rPr>
          <w:rFonts w:ascii="Calibri" w:hAnsi="Calibri" w:cs="Arial"/>
          <w:i/>
          <w:iCs/>
          <w:sz w:val="22"/>
          <w:szCs w:val="22"/>
          <w:lang w:val="en-GB"/>
        </w:rPr>
        <w:t xml:space="preserve">How might </w:t>
      </w:r>
      <w:r w:rsidRPr="008928EB">
        <w:rPr>
          <w:rFonts w:ascii="Calibri" w:hAnsi="Calibri" w:cs="Arial"/>
          <w:b/>
          <w:i/>
          <w:iCs/>
          <w:sz w:val="22"/>
          <w:szCs w:val="22"/>
          <w:lang w:val="en-GB"/>
        </w:rPr>
        <w:t>design choices</w:t>
      </w:r>
      <w:r w:rsidRPr="008928EB">
        <w:rPr>
          <w:rFonts w:ascii="Calibri" w:hAnsi="Calibri" w:cs="Arial"/>
          <w:i/>
          <w:iCs/>
          <w:sz w:val="22"/>
          <w:szCs w:val="22"/>
          <w:lang w:val="en-GB"/>
        </w:rPr>
        <w:t xml:space="preserve"> address / overcome these typical failures?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B54CC4" w:rsidRPr="008928EB" w:rsidTr="00536878">
        <w:trPr>
          <w:trHeight w:val="700"/>
        </w:trPr>
        <w:tc>
          <w:tcPr>
            <w:tcW w:w="9214" w:type="dxa"/>
            <w:shd w:val="clear" w:color="auto" w:fill="auto"/>
          </w:tcPr>
          <w:p w:rsidR="00B54CC4" w:rsidRPr="008928EB" w:rsidRDefault="00B54CC4" w:rsidP="00536878">
            <w:pPr>
              <w:spacing w:after="120"/>
              <w:rPr>
                <w:rFonts w:ascii="Calibri" w:hAnsi="Calibri" w:cs="Arial"/>
                <w:b/>
                <w:iCs/>
                <w:sz w:val="22"/>
                <w:szCs w:val="22"/>
                <w:lang w:val="en-GB"/>
              </w:rPr>
            </w:pPr>
            <w:r w:rsidRPr="008928EB">
              <w:rPr>
                <w:rFonts w:ascii="Calibri" w:hAnsi="Calibri" w:cs="Arial"/>
                <w:b/>
                <w:iCs/>
                <w:sz w:val="22"/>
                <w:szCs w:val="22"/>
                <w:lang w:val="en-GB"/>
              </w:rPr>
              <w:t>Answer</w:t>
            </w:r>
          </w:p>
          <w:p w:rsidR="00B54CC4" w:rsidRPr="008928EB" w:rsidRDefault="00B54CC4" w:rsidP="00536878">
            <w:pPr>
              <w:spacing w:after="120"/>
              <w:rPr>
                <w:rFonts w:ascii="Calibri" w:hAnsi="Calibri" w:cs="Arial"/>
                <w:b/>
                <w:iCs/>
                <w:sz w:val="22"/>
                <w:szCs w:val="22"/>
                <w:lang w:val="en-GB"/>
              </w:rPr>
            </w:pPr>
          </w:p>
        </w:tc>
      </w:tr>
    </w:tbl>
    <w:p w:rsidR="00B54CC4" w:rsidRPr="008928EB" w:rsidRDefault="00B54CC4" w:rsidP="00B54CC4">
      <w:pPr>
        <w:spacing w:after="120"/>
        <w:jc w:val="both"/>
        <w:rPr>
          <w:rFonts w:ascii="Calibri" w:hAnsi="Calibri" w:cs="Arial"/>
          <w:i/>
          <w:iCs/>
          <w:sz w:val="22"/>
          <w:szCs w:val="22"/>
          <w:lang w:val="en-GB"/>
        </w:rPr>
      </w:pPr>
    </w:p>
    <w:p w:rsidR="0009320E" w:rsidRPr="008928EB" w:rsidRDefault="0009320E" w:rsidP="0009320E">
      <w:pPr>
        <w:numPr>
          <w:ilvl w:val="0"/>
          <w:numId w:val="6"/>
        </w:numPr>
        <w:spacing w:after="120"/>
        <w:ind w:left="426" w:hanging="426"/>
        <w:jc w:val="both"/>
        <w:rPr>
          <w:rFonts w:ascii="Calibri" w:hAnsi="Calibri" w:cs="Arial"/>
          <w:i/>
          <w:iCs/>
          <w:sz w:val="22"/>
          <w:szCs w:val="22"/>
          <w:lang w:val="en-GB"/>
        </w:rPr>
      </w:pPr>
      <w:r w:rsidRPr="00985CB4">
        <w:rPr>
          <w:rFonts w:ascii="Calibri" w:hAnsi="Calibri" w:cs="Arial"/>
          <w:i/>
          <w:iCs/>
          <w:sz w:val="22"/>
          <w:szCs w:val="22"/>
          <w:lang w:val="en-GB"/>
        </w:rPr>
        <w:t xml:space="preserve">Are there any </w:t>
      </w:r>
      <w:r w:rsidRPr="008928EB">
        <w:rPr>
          <w:rFonts w:ascii="Calibri" w:hAnsi="Calibri" w:cs="Arial"/>
          <w:b/>
          <w:i/>
          <w:iCs/>
          <w:sz w:val="22"/>
          <w:szCs w:val="22"/>
          <w:lang w:val="en-GB"/>
        </w:rPr>
        <w:t xml:space="preserve">service </w:t>
      </w:r>
      <w:r w:rsidRPr="008928EB">
        <w:rPr>
          <w:rFonts w:ascii="Calibri" w:hAnsi="Calibri" w:cs="Arial"/>
          <w:i/>
          <w:iCs/>
          <w:sz w:val="22"/>
          <w:szCs w:val="22"/>
          <w:lang w:val="en-GB"/>
        </w:rPr>
        <w:t xml:space="preserve">measures (e.g. </w:t>
      </w:r>
      <w:r w:rsidR="00360F8A" w:rsidRPr="008928EB">
        <w:rPr>
          <w:rFonts w:ascii="Calibri" w:hAnsi="Calibri" w:cs="Arial"/>
          <w:i/>
          <w:iCs/>
          <w:sz w:val="22"/>
          <w:szCs w:val="22"/>
          <w:lang w:val="en-GB"/>
        </w:rPr>
        <w:t>extended war</w:t>
      </w:r>
      <w:r w:rsidRPr="008928EB">
        <w:rPr>
          <w:rFonts w:ascii="Calibri" w:hAnsi="Calibri" w:cs="Arial"/>
          <w:i/>
          <w:iCs/>
          <w:sz w:val="22"/>
          <w:szCs w:val="22"/>
          <w:lang w:val="en-GB"/>
        </w:rPr>
        <w:t>rant</w:t>
      </w:r>
      <w:r w:rsidR="00360F8A" w:rsidRPr="008928EB">
        <w:rPr>
          <w:rFonts w:ascii="Calibri" w:hAnsi="Calibri" w:cs="Arial"/>
          <w:i/>
          <w:iCs/>
          <w:sz w:val="22"/>
          <w:szCs w:val="22"/>
          <w:lang w:val="en-GB"/>
        </w:rPr>
        <w:t>y</w:t>
      </w:r>
      <w:r w:rsidRPr="008928EB">
        <w:rPr>
          <w:rFonts w:ascii="Calibri" w:hAnsi="Calibri" w:cs="Arial"/>
          <w:i/>
          <w:iCs/>
          <w:sz w:val="22"/>
          <w:szCs w:val="22"/>
          <w:lang w:val="en-GB"/>
        </w:rPr>
        <w:t xml:space="preserve">, take-back / repair / leasing service etc.) </w:t>
      </w:r>
      <w:r w:rsidR="00D80C45" w:rsidRPr="008928EB">
        <w:rPr>
          <w:rFonts w:ascii="Calibri" w:hAnsi="Calibri" w:cs="Arial"/>
          <w:i/>
          <w:iCs/>
          <w:sz w:val="22"/>
          <w:szCs w:val="22"/>
          <w:lang w:val="en-GB"/>
        </w:rPr>
        <w:t xml:space="preserve">that </w:t>
      </w:r>
      <w:r w:rsidRPr="008928EB">
        <w:rPr>
          <w:rFonts w:ascii="Calibri" w:hAnsi="Calibri" w:cs="Arial"/>
          <w:i/>
          <w:iCs/>
          <w:sz w:val="22"/>
          <w:szCs w:val="22"/>
          <w:lang w:val="en-GB"/>
        </w:rPr>
        <w:t>you specifically provide to consumers</w:t>
      </w:r>
      <w:r w:rsidR="00E36958" w:rsidRPr="008928EB">
        <w:rPr>
          <w:rFonts w:ascii="Calibri" w:hAnsi="Calibri" w:cs="Arial"/>
          <w:i/>
          <w:iCs/>
          <w:sz w:val="22"/>
          <w:szCs w:val="22"/>
          <w:lang w:val="en-GB"/>
        </w:rPr>
        <w:t xml:space="preserve"> or professional users</w:t>
      </w:r>
      <w:r w:rsidRPr="008928EB">
        <w:rPr>
          <w:rFonts w:ascii="Calibri" w:hAnsi="Calibri" w:cs="Arial"/>
          <w:i/>
          <w:iCs/>
          <w:sz w:val="22"/>
          <w:szCs w:val="22"/>
          <w:lang w:val="en-GB"/>
        </w:rPr>
        <w:t xml:space="preserve"> </w:t>
      </w:r>
      <w:r w:rsidRPr="008928EB">
        <w:rPr>
          <w:rFonts w:ascii="Calibri" w:hAnsi="Calibri" w:cs="Arial"/>
          <w:b/>
          <w:i/>
          <w:iCs/>
          <w:sz w:val="22"/>
          <w:szCs w:val="22"/>
          <w:lang w:val="en-GB"/>
        </w:rPr>
        <w:t>to extend the life of products</w:t>
      </w:r>
      <w:r w:rsidRPr="008928EB">
        <w:rPr>
          <w:rFonts w:ascii="Calibri" w:hAnsi="Calibri" w:cs="Arial"/>
          <w:i/>
          <w:iCs/>
          <w:sz w:val="22"/>
          <w:szCs w:val="22"/>
          <w:lang w:val="en-GB"/>
        </w:rPr>
        <w:t xml:space="preserve">? Please describe.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09320E" w:rsidRPr="008928EB" w:rsidTr="001C2413">
        <w:trPr>
          <w:trHeight w:val="700"/>
        </w:trPr>
        <w:tc>
          <w:tcPr>
            <w:tcW w:w="9214" w:type="dxa"/>
            <w:shd w:val="clear" w:color="auto" w:fill="auto"/>
          </w:tcPr>
          <w:p w:rsidR="0009320E" w:rsidRPr="008928EB" w:rsidRDefault="0009320E" w:rsidP="001C2413">
            <w:pPr>
              <w:spacing w:after="120"/>
              <w:rPr>
                <w:rFonts w:ascii="Calibri" w:hAnsi="Calibri" w:cs="Arial"/>
                <w:b/>
                <w:iCs/>
                <w:sz w:val="22"/>
                <w:szCs w:val="22"/>
                <w:lang w:val="en-GB"/>
              </w:rPr>
            </w:pPr>
            <w:r w:rsidRPr="008928EB">
              <w:rPr>
                <w:rFonts w:ascii="Calibri" w:hAnsi="Calibri" w:cs="Arial"/>
                <w:b/>
                <w:iCs/>
                <w:sz w:val="22"/>
                <w:szCs w:val="22"/>
                <w:lang w:val="en-GB"/>
              </w:rPr>
              <w:t>Answer</w:t>
            </w:r>
          </w:p>
          <w:p w:rsidR="0009320E" w:rsidRPr="008928EB" w:rsidRDefault="0009320E" w:rsidP="001C2413">
            <w:pPr>
              <w:spacing w:after="120"/>
              <w:rPr>
                <w:rFonts w:ascii="Calibri" w:hAnsi="Calibri" w:cs="Arial"/>
                <w:iCs/>
                <w:sz w:val="22"/>
                <w:szCs w:val="22"/>
                <w:lang w:val="en-GB"/>
              </w:rPr>
            </w:pPr>
          </w:p>
        </w:tc>
      </w:tr>
    </w:tbl>
    <w:p w:rsidR="0009320E" w:rsidRPr="008928EB" w:rsidRDefault="0009320E" w:rsidP="0009320E">
      <w:pPr>
        <w:pStyle w:val="ListParagraph"/>
        <w:spacing w:after="120"/>
        <w:ind w:left="0"/>
        <w:rPr>
          <w:rFonts w:ascii="Calibri" w:hAnsi="Calibri" w:cs="Arial"/>
          <w:b/>
          <w:sz w:val="22"/>
          <w:szCs w:val="22"/>
        </w:rPr>
      </w:pPr>
    </w:p>
    <w:p w:rsidR="00755502" w:rsidRPr="008928EB" w:rsidRDefault="00755502" w:rsidP="005E6EB7">
      <w:pPr>
        <w:numPr>
          <w:ilvl w:val="0"/>
          <w:numId w:val="6"/>
        </w:numPr>
        <w:spacing w:after="120"/>
        <w:ind w:left="426" w:hanging="426"/>
        <w:jc w:val="both"/>
        <w:rPr>
          <w:rFonts w:ascii="Calibri" w:hAnsi="Calibri" w:cs="Arial"/>
          <w:i/>
          <w:iCs/>
          <w:sz w:val="22"/>
          <w:szCs w:val="22"/>
          <w:lang w:val="en-GB"/>
        </w:rPr>
      </w:pPr>
      <w:r w:rsidRPr="00985CB4">
        <w:rPr>
          <w:rFonts w:ascii="Calibri" w:hAnsi="Calibri" w:cs="Arial"/>
          <w:i/>
          <w:iCs/>
          <w:sz w:val="22"/>
          <w:szCs w:val="22"/>
          <w:lang w:val="en-GB"/>
        </w:rPr>
        <w:t xml:space="preserve">Do you have statistical information (average data and/or variation range) on </w:t>
      </w:r>
      <w:r w:rsidRPr="008928EB">
        <w:rPr>
          <w:rFonts w:ascii="Calibri" w:hAnsi="Calibri" w:cs="Arial"/>
          <w:b/>
          <w:i/>
          <w:iCs/>
          <w:sz w:val="22"/>
          <w:szCs w:val="22"/>
          <w:lang w:val="en-GB"/>
        </w:rPr>
        <w:t>the</w:t>
      </w:r>
      <w:r w:rsidR="003050E0" w:rsidRPr="008928EB">
        <w:rPr>
          <w:rFonts w:ascii="Calibri" w:hAnsi="Calibri" w:cs="Arial"/>
          <w:b/>
          <w:i/>
          <w:iCs/>
          <w:sz w:val="22"/>
          <w:szCs w:val="22"/>
          <w:lang w:val="en-GB"/>
        </w:rPr>
        <w:t xml:space="preserve"> </w:t>
      </w:r>
      <w:r w:rsidRPr="008928EB">
        <w:rPr>
          <w:rFonts w:ascii="Calibri" w:hAnsi="Calibri" w:cs="Arial"/>
          <w:b/>
          <w:i/>
          <w:iCs/>
          <w:sz w:val="22"/>
          <w:szCs w:val="22"/>
          <w:lang w:val="en-GB"/>
        </w:rPr>
        <w:t xml:space="preserve">average </w:t>
      </w:r>
      <w:r w:rsidR="003050E0" w:rsidRPr="008928EB">
        <w:rPr>
          <w:rFonts w:ascii="Calibri" w:hAnsi="Calibri" w:cs="Arial"/>
          <w:b/>
          <w:i/>
          <w:iCs/>
          <w:sz w:val="22"/>
          <w:szCs w:val="22"/>
          <w:lang w:val="en-GB"/>
        </w:rPr>
        <w:t xml:space="preserve">end of life management of </w:t>
      </w:r>
      <w:r w:rsidRPr="008928EB">
        <w:rPr>
          <w:rFonts w:ascii="Calibri" w:hAnsi="Calibri" w:cs="Arial"/>
          <w:b/>
          <w:i/>
          <w:iCs/>
          <w:sz w:val="22"/>
          <w:szCs w:val="22"/>
          <w:lang w:val="en-GB"/>
        </w:rPr>
        <w:t>h</w:t>
      </w:r>
      <w:r w:rsidR="00E36958" w:rsidRPr="008928EB">
        <w:rPr>
          <w:rFonts w:ascii="Calibri" w:hAnsi="Calibri" w:cs="Arial"/>
          <w:b/>
          <w:i/>
          <w:iCs/>
          <w:sz w:val="22"/>
          <w:szCs w:val="22"/>
          <w:lang w:val="en-GB"/>
        </w:rPr>
        <w:t>igh pressure cleaners</w:t>
      </w:r>
      <w:r w:rsidRPr="008928EB">
        <w:rPr>
          <w:rFonts w:ascii="Calibri" w:hAnsi="Calibri" w:cs="Arial"/>
          <w:b/>
          <w:i/>
          <w:iCs/>
          <w:sz w:val="22"/>
          <w:szCs w:val="22"/>
          <w:lang w:val="en-GB"/>
        </w:rPr>
        <w:t xml:space="preserve"> </w:t>
      </w:r>
      <w:r w:rsidRPr="008928EB">
        <w:rPr>
          <w:rFonts w:ascii="Calibri" w:hAnsi="Calibri" w:cs="Arial"/>
          <w:i/>
          <w:iCs/>
          <w:sz w:val="22"/>
          <w:szCs w:val="22"/>
          <w:lang w:val="en-GB"/>
        </w:rPr>
        <w:t xml:space="preserve">across the EU-28? Please also indicate and explain relevant variations from </w:t>
      </w:r>
      <w:r w:rsidR="00D80C45" w:rsidRPr="008928EB">
        <w:rPr>
          <w:rFonts w:ascii="Calibri" w:hAnsi="Calibri" w:cs="Arial"/>
          <w:i/>
          <w:iCs/>
          <w:sz w:val="22"/>
          <w:szCs w:val="22"/>
          <w:lang w:val="en-GB"/>
        </w:rPr>
        <w:t xml:space="preserve">the </w:t>
      </w:r>
      <w:r w:rsidRPr="008928EB">
        <w:rPr>
          <w:rFonts w:ascii="Calibri" w:hAnsi="Calibri" w:cs="Arial"/>
          <w:i/>
          <w:iCs/>
          <w:sz w:val="22"/>
          <w:szCs w:val="22"/>
          <w:lang w:val="en-GB"/>
        </w:rPr>
        <w:t>EU-average in different Member States</w:t>
      </w:r>
      <w:r w:rsidR="00D80C45" w:rsidRPr="008928EB">
        <w:rPr>
          <w:rFonts w:ascii="Calibri" w:hAnsi="Calibri" w:cs="Arial"/>
          <w:i/>
          <w:iCs/>
          <w:sz w:val="22"/>
          <w:szCs w:val="22"/>
          <w:lang w:val="en-GB"/>
        </w:rPr>
        <w:t>, if you have data</w:t>
      </w:r>
      <w:r w:rsidRPr="008928EB">
        <w:rPr>
          <w:rFonts w:ascii="Calibri" w:hAnsi="Calibri" w:cs="Arial"/>
          <w:i/>
          <w:iCs/>
          <w:sz w:val="22"/>
          <w:szCs w:val="22"/>
          <w:lang w:val="en-GB"/>
        </w:rPr>
        <w:t xml:space="preserve">. Should you have waste management data for specific homogeneous parts of the dismantled </w:t>
      </w:r>
      <w:r w:rsidR="007F2E0E" w:rsidRPr="008928EB">
        <w:rPr>
          <w:rFonts w:ascii="Calibri" w:hAnsi="Calibri" w:cs="Arial"/>
          <w:i/>
          <w:iCs/>
          <w:sz w:val="22"/>
          <w:szCs w:val="22"/>
          <w:lang w:val="en-GB"/>
        </w:rPr>
        <w:t>high pressure cleaners</w:t>
      </w:r>
      <w:r w:rsidRPr="008928EB">
        <w:rPr>
          <w:rFonts w:ascii="Calibri" w:hAnsi="Calibri" w:cs="Arial"/>
          <w:i/>
          <w:iCs/>
          <w:sz w:val="22"/>
          <w:szCs w:val="22"/>
          <w:lang w:val="en-GB"/>
        </w:rPr>
        <w:t>, please</w:t>
      </w:r>
      <w:r w:rsidR="00D80C45" w:rsidRPr="008928EB">
        <w:rPr>
          <w:rFonts w:ascii="Calibri" w:hAnsi="Calibri" w:cs="Arial"/>
          <w:i/>
          <w:iCs/>
          <w:sz w:val="22"/>
          <w:szCs w:val="22"/>
          <w:lang w:val="en-GB"/>
        </w:rPr>
        <w:t xml:space="preserve"> also</w:t>
      </w:r>
      <w:r w:rsidRPr="008928EB">
        <w:rPr>
          <w:rFonts w:ascii="Calibri" w:hAnsi="Calibri" w:cs="Arial"/>
          <w:i/>
          <w:iCs/>
          <w:sz w:val="22"/>
          <w:szCs w:val="22"/>
          <w:lang w:val="en-GB"/>
        </w:rPr>
        <w:t xml:space="preserve"> include these.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1600"/>
        <w:gridCol w:w="973"/>
        <w:gridCol w:w="1254"/>
        <w:gridCol w:w="1023"/>
        <w:gridCol w:w="2085"/>
      </w:tblGrid>
      <w:tr w:rsidR="00777B8E" w:rsidRPr="008928EB" w:rsidTr="00B54CC4">
        <w:tc>
          <w:tcPr>
            <w:tcW w:w="1245" w:type="pct"/>
            <w:shd w:val="clear" w:color="auto" w:fill="auto"/>
          </w:tcPr>
          <w:p w:rsidR="00777B8E" w:rsidRPr="008928EB" w:rsidRDefault="00777B8E" w:rsidP="0068587D">
            <w:pPr>
              <w:spacing w:after="120"/>
              <w:jc w:val="both"/>
              <w:rPr>
                <w:rFonts w:ascii="Calibri" w:hAnsi="Calibri" w:cs="Arial"/>
                <w:i/>
                <w:iCs/>
                <w:sz w:val="22"/>
                <w:szCs w:val="22"/>
                <w:lang w:val="en-GB"/>
              </w:rPr>
            </w:pPr>
          </w:p>
        </w:tc>
        <w:tc>
          <w:tcPr>
            <w:tcW w:w="866" w:type="pct"/>
            <w:shd w:val="clear" w:color="auto" w:fill="auto"/>
          </w:tcPr>
          <w:p w:rsidR="00777B8E" w:rsidRPr="008928EB" w:rsidRDefault="00777B8E" w:rsidP="00595C22">
            <w:pPr>
              <w:spacing w:after="120"/>
              <w:rPr>
                <w:rFonts w:ascii="Calibri" w:hAnsi="Calibri" w:cs="Arial"/>
                <w:i/>
                <w:iCs/>
                <w:sz w:val="22"/>
                <w:szCs w:val="22"/>
                <w:lang w:val="en-GB"/>
              </w:rPr>
            </w:pPr>
            <w:r w:rsidRPr="008928EB">
              <w:rPr>
                <w:rFonts w:ascii="Calibri" w:hAnsi="Calibri" w:cs="Arial"/>
                <w:i/>
                <w:iCs/>
                <w:sz w:val="22"/>
                <w:szCs w:val="22"/>
                <w:lang w:val="en-GB"/>
              </w:rPr>
              <w:t xml:space="preserve">% </w:t>
            </w:r>
            <w:r w:rsidRPr="008928EB">
              <w:rPr>
                <w:rFonts w:ascii="Calibri" w:hAnsi="Calibri"/>
                <w:i/>
                <w:sz w:val="22"/>
                <w:szCs w:val="22"/>
                <w:lang w:val="en-GB"/>
              </w:rPr>
              <w:t>prepared for reuse / remanufacture (disassembl</w:t>
            </w:r>
            <w:r w:rsidR="00D80C45" w:rsidRPr="008928EB">
              <w:rPr>
                <w:rFonts w:ascii="Calibri" w:hAnsi="Calibri"/>
                <w:i/>
                <w:sz w:val="22"/>
                <w:szCs w:val="22"/>
                <w:lang w:val="en-GB"/>
              </w:rPr>
              <w:t>y</w:t>
            </w:r>
            <w:r w:rsidRPr="008928EB">
              <w:rPr>
                <w:rFonts w:ascii="Calibri" w:hAnsi="Calibri"/>
                <w:i/>
                <w:sz w:val="22"/>
                <w:szCs w:val="22"/>
                <w:lang w:val="en-GB"/>
              </w:rPr>
              <w:t>)</w:t>
            </w:r>
          </w:p>
        </w:tc>
        <w:tc>
          <w:tcPr>
            <w:tcW w:w="527" w:type="pct"/>
            <w:shd w:val="clear" w:color="auto" w:fill="auto"/>
          </w:tcPr>
          <w:p w:rsidR="00777B8E" w:rsidRPr="008928EB" w:rsidRDefault="00777B8E" w:rsidP="00595C22">
            <w:pPr>
              <w:spacing w:after="120"/>
              <w:rPr>
                <w:rFonts w:ascii="Calibri" w:hAnsi="Calibri" w:cs="Arial"/>
                <w:i/>
                <w:iCs/>
                <w:sz w:val="22"/>
                <w:szCs w:val="22"/>
                <w:lang w:val="en-GB"/>
              </w:rPr>
            </w:pPr>
            <w:r w:rsidRPr="008928EB">
              <w:rPr>
                <w:rFonts w:ascii="Calibri" w:hAnsi="Calibri" w:cs="Arial"/>
                <w:i/>
                <w:iCs/>
                <w:sz w:val="22"/>
                <w:szCs w:val="22"/>
                <w:lang w:val="en-GB"/>
              </w:rPr>
              <w:t>% recycled</w:t>
            </w:r>
          </w:p>
        </w:tc>
        <w:tc>
          <w:tcPr>
            <w:tcW w:w="679" w:type="pct"/>
            <w:shd w:val="clear" w:color="auto" w:fill="auto"/>
          </w:tcPr>
          <w:p w:rsidR="00777B8E" w:rsidRPr="008928EB" w:rsidRDefault="00777B8E" w:rsidP="00595C22">
            <w:pPr>
              <w:spacing w:after="120"/>
              <w:rPr>
                <w:rFonts w:ascii="Calibri" w:hAnsi="Calibri" w:cs="Arial"/>
                <w:i/>
                <w:iCs/>
                <w:sz w:val="22"/>
                <w:szCs w:val="22"/>
                <w:lang w:val="en-GB"/>
              </w:rPr>
            </w:pPr>
            <w:r w:rsidRPr="008928EB">
              <w:rPr>
                <w:rFonts w:ascii="Calibri" w:hAnsi="Calibri" w:cs="Arial"/>
                <w:i/>
                <w:iCs/>
                <w:sz w:val="22"/>
                <w:szCs w:val="22"/>
                <w:lang w:val="en-GB"/>
              </w:rPr>
              <w:t>% incinerated with recovery of energy</w:t>
            </w:r>
          </w:p>
        </w:tc>
        <w:tc>
          <w:tcPr>
            <w:tcW w:w="554" w:type="pct"/>
            <w:shd w:val="clear" w:color="auto" w:fill="auto"/>
          </w:tcPr>
          <w:p w:rsidR="00777B8E" w:rsidRPr="008928EB" w:rsidRDefault="00777B8E" w:rsidP="00595C22">
            <w:pPr>
              <w:spacing w:after="120"/>
              <w:rPr>
                <w:rFonts w:ascii="Calibri" w:hAnsi="Calibri" w:cs="Arial"/>
                <w:i/>
                <w:iCs/>
                <w:sz w:val="22"/>
                <w:szCs w:val="22"/>
                <w:lang w:val="en-GB"/>
              </w:rPr>
            </w:pPr>
            <w:r w:rsidRPr="008928EB">
              <w:rPr>
                <w:rFonts w:ascii="Calibri" w:hAnsi="Calibri" w:cs="Arial"/>
                <w:i/>
                <w:iCs/>
                <w:sz w:val="22"/>
                <w:szCs w:val="22"/>
                <w:lang w:val="en-GB"/>
              </w:rPr>
              <w:t>% disposed of in landfill</w:t>
            </w:r>
          </w:p>
        </w:tc>
        <w:tc>
          <w:tcPr>
            <w:tcW w:w="1130" w:type="pct"/>
            <w:shd w:val="clear" w:color="auto" w:fill="auto"/>
          </w:tcPr>
          <w:p w:rsidR="00777B8E" w:rsidRPr="008928EB" w:rsidRDefault="00777B8E" w:rsidP="00595C22">
            <w:pPr>
              <w:spacing w:after="120"/>
              <w:rPr>
                <w:rFonts w:ascii="Calibri" w:hAnsi="Calibri" w:cs="Arial"/>
                <w:i/>
                <w:iCs/>
                <w:sz w:val="22"/>
                <w:szCs w:val="22"/>
                <w:lang w:val="en-GB"/>
              </w:rPr>
            </w:pPr>
            <w:r w:rsidRPr="008928EB">
              <w:rPr>
                <w:rFonts w:ascii="Calibri" w:hAnsi="Calibri" w:cs="Arial"/>
                <w:i/>
                <w:iCs/>
                <w:sz w:val="22"/>
                <w:szCs w:val="22"/>
                <w:lang w:val="en-GB"/>
              </w:rPr>
              <w:t>Other practices/comments</w:t>
            </w:r>
          </w:p>
        </w:tc>
      </w:tr>
      <w:tr w:rsidR="00777B8E" w:rsidRPr="008928EB" w:rsidTr="00B54CC4">
        <w:tc>
          <w:tcPr>
            <w:tcW w:w="1245" w:type="pct"/>
            <w:shd w:val="clear" w:color="auto" w:fill="auto"/>
          </w:tcPr>
          <w:p w:rsidR="00777B8E" w:rsidRPr="008928EB" w:rsidRDefault="00777B8E" w:rsidP="00A65BE4">
            <w:pPr>
              <w:spacing w:after="120"/>
              <w:jc w:val="both"/>
              <w:rPr>
                <w:rFonts w:ascii="Calibri" w:hAnsi="Calibri" w:cs="Arial"/>
                <w:i/>
                <w:iCs/>
                <w:sz w:val="22"/>
                <w:szCs w:val="22"/>
                <w:lang w:val="en-GB"/>
              </w:rPr>
            </w:pPr>
            <w:r w:rsidRPr="008928EB">
              <w:rPr>
                <w:rFonts w:ascii="Calibri" w:hAnsi="Calibri"/>
                <w:sz w:val="22"/>
                <w:szCs w:val="22"/>
                <w:lang w:val="en-GB"/>
              </w:rPr>
              <w:t>Whole product</w:t>
            </w:r>
          </w:p>
        </w:tc>
        <w:tc>
          <w:tcPr>
            <w:tcW w:w="866" w:type="pct"/>
            <w:shd w:val="clear" w:color="auto" w:fill="auto"/>
          </w:tcPr>
          <w:p w:rsidR="00777B8E" w:rsidRPr="00985CB4" w:rsidRDefault="00777B8E" w:rsidP="0068587D">
            <w:pPr>
              <w:spacing w:after="120"/>
              <w:jc w:val="both"/>
              <w:rPr>
                <w:rFonts w:ascii="Calibri" w:hAnsi="Calibri" w:cs="Arial"/>
                <w:i/>
                <w:iCs/>
                <w:sz w:val="22"/>
                <w:szCs w:val="22"/>
                <w:lang w:val="en-GB"/>
              </w:rPr>
            </w:pPr>
          </w:p>
        </w:tc>
        <w:tc>
          <w:tcPr>
            <w:tcW w:w="527" w:type="pct"/>
            <w:shd w:val="clear" w:color="auto" w:fill="auto"/>
          </w:tcPr>
          <w:p w:rsidR="00777B8E" w:rsidRPr="008928EB" w:rsidRDefault="00777B8E" w:rsidP="0068587D">
            <w:pPr>
              <w:spacing w:after="120"/>
              <w:jc w:val="both"/>
              <w:rPr>
                <w:rFonts w:ascii="Calibri" w:hAnsi="Calibri" w:cs="Arial"/>
                <w:i/>
                <w:iCs/>
                <w:sz w:val="22"/>
                <w:szCs w:val="22"/>
                <w:lang w:val="en-GB"/>
              </w:rPr>
            </w:pPr>
          </w:p>
        </w:tc>
        <w:tc>
          <w:tcPr>
            <w:tcW w:w="679" w:type="pct"/>
            <w:shd w:val="clear" w:color="auto" w:fill="auto"/>
          </w:tcPr>
          <w:p w:rsidR="00777B8E" w:rsidRPr="008928EB" w:rsidRDefault="00777B8E" w:rsidP="0068587D">
            <w:pPr>
              <w:spacing w:after="120"/>
              <w:jc w:val="both"/>
              <w:rPr>
                <w:rFonts w:ascii="Calibri" w:hAnsi="Calibri" w:cs="Arial"/>
                <w:i/>
                <w:iCs/>
                <w:sz w:val="22"/>
                <w:szCs w:val="22"/>
                <w:lang w:val="en-GB"/>
              </w:rPr>
            </w:pPr>
          </w:p>
        </w:tc>
        <w:tc>
          <w:tcPr>
            <w:tcW w:w="554" w:type="pct"/>
            <w:shd w:val="clear" w:color="auto" w:fill="auto"/>
          </w:tcPr>
          <w:p w:rsidR="00777B8E" w:rsidRPr="008928EB" w:rsidRDefault="00777B8E" w:rsidP="0068587D">
            <w:pPr>
              <w:spacing w:after="120"/>
              <w:jc w:val="both"/>
              <w:rPr>
                <w:rFonts w:ascii="Calibri" w:hAnsi="Calibri" w:cs="Arial"/>
                <w:i/>
                <w:iCs/>
                <w:sz w:val="22"/>
                <w:szCs w:val="22"/>
                <w:lang w:val="en-GB"/>
              </w:rPr>
            </w:pPr>
          </w:p>
        </w:tc>
        <w:tc>
          <w:tcPr>
            <w:tcW w:w="1130" w:type="pct"/>
            <w:shd w:val="clear" w:color="auto" w:fill="auto"/>
          </w:tcPr>
          <w:p w:rsidR="00777B8E" w:rsidRPr="008928EB" w:rsidRDefault="00777B8E" w:rsidP="0068587D">
            <w:pPr>
              <w:spacing w:after="120"/>
              <w:jc w:val="both"/>
              <w:rPr>
                <w:rFonts w:ascii="Calibri" w:hAnsi="Calibri" w:cs="Arial"/>
                <w:i/>
                <w:iCs/>
                <w:sz w:val="22"/>
                <w:szCs w:val="22"/>
                <w:lang w:val="en-GB"/>
              </w:rPr>
            </w:pPr>
          </w:p>
        </w:tc>
      </w:tr>
      <w:tr w:rsidR="00777B8E" w:rsidRPr="008928EB" w:rsidTr="00B54CC4">
        <w:tc>
          <w:tcPr>
            <w:tcW w:w="1245" w:type="pct"/>
            <w:shd w:val="clear" w:color="auto" w:fill="auto"/>
          </w:tcPr>
          <w:p w:rsidR="00777B8E" w:rsidRPr="008928EB" w:rsidRDefault="00777B8E" w:rsidP="00DD02ED">
            <w:pPr>
              <w:spacing w:after="120"/>
              <w:jc w:val="both"/>
              <w:rPr>
                <w:rFonts w:ascii="Calibri" w:hAnsi="Calibri" w:cs="Arial"/>
                <w:i/>
                <w:iCs/>
                <w:sz w:val="22"/>
                <w:szCs w:val="22"/>
                <w:lang w:val="en-GB"/>
              </w:rPr>
            </w:pPr>
            <w:r w:rsidRPr="008928EB">
              <w:rPr>
                <w:rFonts w:ascii="Calibri" w:hAnsi="Calibri"/>
                <w:sz w:val="22"/>
                <w:szCs w:val="22"/>
                <w:lang w:val="en-GB"/>
              </w:rPr>
              <w:t>Please specify if specific components/</w:t>
            </w:r>
            <w:r w:rsidR="00C8639B" w:rsidRPr="00985CB4">
              <w:rPr>
                <w:rFonts w:ascii="Calibri" w:hAnsi="Calibri"/>
                <w:sz w:val="22"/>
                <w:szCs w:val="22"/>
                <w:lang w:val="en-GB"/>
              </w:rPr>
              <w:t xml:space="preserve"> </w:t>
            </w:r>
            <w:r w:rsidRPr="008928EB">
              <w:rPr>
                <w:rFonts w:ascii="Calibri" w:hAnsi="Calibri"/>
                <w:sz w:val="22"/>
                <w:szCs w:val="22"/>
                <w:lang w:val="en-GB"/>
              </w:rPr>
              <w:t>materials differ</w:t>
            </w:r>
          </w:p>
        </w:tc>
        <w:tc>
          <w:tcPr>
            <w:tcW w:w="866" w:type="pct"/>
            <w:shd w:val="clear" w:color="auto" w:fill="auto"/>
          </w:tcPr>
          <w:p w:rsidR="00777B8E" w:rsidRPr="008928EB" w:rsidRDefault="00777B8E" w:rsidP="0068587D">
            <w:pPr>
              <w:spacing w:after="120"/>
              <w:jc w:val="both"/>
              <w:rPr>
                <w:rFonts w:ascii="Calibri" w:hAnsi="Calibri" w:cs="Arial"/>
                <w:i/>
                <w:iCs/>
                <w:sz w:val="22"/>
                <w:szCs w:val="22"/>
                <w:lang w:val="en-GB"/>
              </w:rPr>
            </w:pPr>
          </w:p>
        </w:tc>
        <w:tc>
          <w:tcPr>
            <w:tcW w:w="527" w:type="pct"/>
            <w:shd w:val="clear" w:color="auto" w:fill="auto"/>
          </w:tcPr>
          <w:p w:rsidR="00777B8E" w:rsidRPr="008928EB" w:rsidRDefault="00777B8E" w:rsidP="0068587D">
            <w:pPr>
              <w:spacing w:after="120"/>
              <w:jc w:val="both"/>
              <w:rPr>
                <w:rFonts w:ascii="Calibri" w:hAnsi="Calibri" w:cs="Arial"/>
                <w:i/>
                <w:iCs/>
                <w:sz w:val="22"/>
                <w:szCs w:val="22"/>
                <w:lang w:val="en-GB"/>
              </w:rPr>
            </w:pPr>
          </w:p>
        </w:tc>
        <w:tc>
          <w:tcPr>
            <w:tcW w:w="679" w:type="pct"/>
            <w:shd w:val="clear" w:color="auto" w:fill="auto"/>
          </w:tcPr>
          <w:p w:rsidR="00777B8E" w:rsidRPr="008928EB" w:rsidRDefault="00777B8E" w:rsidP="0068587D">
            <w:pPr>
              <w:spacing w:after="120"/>
              <w:jc w:val="both"/>
              <w:rPr>
                <w:rFonts w:ascii="Calibri" w:hAnsi="Calibri" w:cs="Arial"/>
                <w:i/>
                <w:iCs/>
                <w:sz w:val="22"/>
                <w:szCs w:val="22"/>
                <w:lang w:val="en-GB"/>
              </w:rPr>
            </w:pPr>
          </w:p>
        </w:tc>
        <w:tc>
          <w:tcPr>
            <w:tcW w:w="554" w:type="pct"/>
            <w:shd w:val="clear" w:color="auto" w:fill="auto"/>
          </w:tcPr>
          <w:p w:rsidR="00777B8E" w:rsidRPr="008928EB" w:rsidRDefault="00777B8E" w:rsidP="0068587D">
            <w:pPr>
              <w:spacing w:after="120"/>
              <w:jc w:val="both"/>
              <w:rPr>
                <w:rFonts w:ascii="Calibri" w:hAnsi="Calibri" w:cs="Arial"/>
                <w:i/>
                <w:iCs/>
                <w:sz w:val="22"/>
                <w:szCs w:val="22"/>
                <w:lang w:val="en-GB"/>
              </w:rPr>
            </w:pPr>
          </w:p>
        </w:tc>
        <w:tc>
          <w:tcPr>
            <w:tcW w:w="1130" w:type="pct"/>
            <w:shd w:val="clear" w:color="auto" w:fill="auto"/>
          </w:tcPr>
          <w:p w:rsidR="00777B8E" w:rsidRPr="008928EB" w:rsidRDefault="00777B8E" w:rsidP="0068587D">
            <w:pPr>
              <w:spacing w:after="120"/>
              <w:jc w:val="both"/>
              <w:rPr>
                <w:rFonts w:ascii="Calibri" w:hAnsi="Calibri" w:cs="Arial"/>
                <w:i/>
                <w:iCs/>
                <w:sz w:val="22"/>
                <w:szCs w:val="22"/>
                <w:lang w:val="en-GB"/>
              </w:rPr>
            </w:pPr>
          </w:p>
        </w:tc>
      </w:tr>
    </w:tbl>
    <w:p w:rsidR="00A65BE4" w:rsidRPr="008928EB" w:rsidRDefault="00A65BE4" w:rsidP="00595C22">
      <w:pPr>
        <w:spacing w:after="120"/>
        <w:jc w:val="both"/>
        <w:rPr>
          <w:rFonts w:ascii="Calibri" w:hAnsi="Calibri" w:cs="Arial"/>
          <w:i/>
          <w:iCs/>
          <w:sz w:val="22"/>
          <w:szCs w:val="22"/>
          <w:lang w:val="en-GB"/>
        </w:rPr>
      </w:pPr>
    </w:p>
    <w:p w:rsidR="00546286" w:rsidRPr="008928EB" w:rsidRDefault="00546286" w:rsidP="00546286">
      <w:pPr>
        <w:numPr>
          <w:ilvl w:val="0"/>
          <w:numId w:val="6"/>
        </w:numPr>
        <w:spacing w:after="120"/>
        <w:ind w:left="426" w:hanging="426"/>
        <w:jc w:val="both"/>
        <w:rPr>
          <w:rFonts w:ascii="Calibri" w:hAnsi="Calibri" w:cs="Arial"/>
          <w:i/>
          <w:iCs/>
          <w:sz w:val="22"/>
          <w:szCs w:val="22"/>
          <w:lang w:val="en-GB"/>
        </w:rPr>
      </w:pPr>
      <w:r w:rsidRPr="00985CB4">
        <w:rPr>
          <w:rFonts w:ascii="Calibri" w:hAnsi="Calibri" w:cs="Arial"/>
          <w:i/>
          <w:iCs/>
          <w:sz w:val="22"/>
          <w:szCs w:val="22"/>
          <w:lang w:val="en-GB"/>
        </w:rPr>
        <w:t xml:space="preserve">Please describe the </w:t>
      </w:r>
      <w:r w:rsidRPr="008928EB">
        <w:rPr>
          <w:rFonts w:ascii="Calibri" w:hAnsi="Calibri" w:cs="Arial"/>
          <w:b/>
          <w:i/>
          <w:iCs/>
          <w:sz w:val="22"/>
          <w:szCs w:val="22"/>
          <w:lang w:val="en-GB"/>
        </w:rPr>
        <w:t xml:space="preserve">market </w:t>
      </w:r>
      <w:r w:rsidRPr="008928EB">
        <w:rPr>
          <w:rFonts w:ascii="Calibri" w:hAnsi="Calibri" w:cs="Arial"/>
          <w:i/>
          <w:iCs/>
          <w:sz w:val="22"/>
          <w:szCs w:val="22"/>
          <w:lang w:val="en-GB"/>
        </w:rPr>
        <w:t xml:space="preserve">for </w:t>
      </w:r>
      <w:r w:rsidRPr="008928EB">
        <w:rPr>
          <w:rFonts w:ascii="Calibri" w:hAnsi="Calibri" w:cs="Arial"/>
          <w:b/>
          <w:i/>
          <w:iCs/>
          <w:sz w:val="22"/>
          <w:szCs w:val="22"/>
          <w:lang w:val="en-GB"/>
        </w:rPr>
        <w:t xml:space="preserve">reused </w:t>
      </w:r>
      <w:r w:rsidRPr="008928EB">
        <w:rPr>
          <w:rFonts w:ascii="Calibri" w:hAnsi="Calibri" w:cs="Arial"/>
          <w:i/>
          <w:iCs/>
          <w:sz w:val="22"/>
          <w:szCs w:val="22"/>
          <w:lang w:val="en-GB"/>
        </w:rPr>
        <w:t xml:space="preserve">and </w:t>
      </w:r>
      <w:r w:rsidRPr="008928EB">
        <w:rPr>
          <w:rFonts w:ascii="Calibri" w:hAnsi="Calibri" w:cs="Arial"/>
          <w:b/>
          <w:i/>
          <w:iCs/>
          <w:sz w:val="22"/>
          <w:szCs w:val="22"/>
          <w:lang w:val="en-GB"/>
        </w:rPr>
        <w:t>remanufactured products</w:t>
      </w:r>
      <w:r w:rsidRPr="008928EB">
        <w:rPr>
          <w:rFonts w:ascii="Calibri" w:hAnsi="Calibri" w:cs="Arial"/>
          <w:i/>
          <w:iCs/>
          <w:sz w:val="22"/>
          <w:szCs w:val="22"/>
          <w:lang w:val="en-GB"/>
        </w:rPr>
        <w:t xml:space="preserve"> </w:t>
      </w:r>
      <w:r w:rsidR="00A65BE4" w:rsidRPr="008928EB">
        <w:rPr>
          <w:rFonts w:ascii="Calibri" w:hAnsi="Calibri" w:cs="Arial"/>
          <w:i/>
          <w:iCs/>
          <w:sz w:val="22"/>
          <w:szCs w:val="22"/>
          <w:lang w:val="en-GB"/>
        </w:rPr>
        <w:t xml:space="preserve">or </w:t>
      </w:r>
      <w:r w:rsidR="00A65BE4" w:rsidRPr="008928EB">
        <w:rPr>
          <w:rFonts w:ascii="Calibri" w:hAnsi="Calibri" w:cs="Arial"/>
          <w:b/>
          <w:i/>
          <w:iCs/>
          <w:sz w:val="22"/>
          <w:szCs w:val="22"/>
          <w:lang w:val="en-GB"/>
        </w:rPr>
        <w:t>components</w:t>
      </w:r>
      <w:r w:rsidRPr="008928EB">
        <w:rPr>
          <w:rFonts w:ascii="Calibri" w:hAnsi="Calibri" w:cs="Arial"/>
          <w:i/>
          <w:iCs/>
          <w:sz w:val="22"/>
          <w:szCs w:val="22"/>
          <w:lang w:val="en-GB"/>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546286" w:rsidRPr="008928EB" w:rsidTr="001C2413">
        <w:trPr>
          <w:trHeight w:val="700"/>
        </w:trPr>
        <w:tc>
          <w:tcPr>
            <w:tcW w:w="9214" w:type="dxa"/>
            <w:shd w:val="clear" w:color="auto" w:fill="auto"/>
          </w:tcPr>
          <w:p w:rsidR="00546286" w:rsidRPr="008928EB" w:rsidRDefault="00546286" w:rsidP="001C2413">
            <w:pPr>
              <w:spacing w:after="120"/>
              <w:rPr>
                <w:rFonts w:ascii="Calibri" w:hAnsi="Calibri" w:cs="Arial"/>
                <w:b/>
                <w:iCs/>
                <w:sz w:val="22"/>
                <w:szCs w:val="22"/>
                <w:lang w:val="en-GB"/>
              </w:rPr>
            </w:pPr>
            <w:r w:rsidRPr="008928EB">
              <w:rPr>
                <w:rFonts w:ascii="Calibri" w:hAnsi="Calibri" w:cs="Arial"/>
                <w:b/>
                <w:iCs/>
                <w:sz w:val="22"/>
                <w:szCs w:val="22"/>
                <w:lang w:val="en-GB"/>
              </w:rPr>
              <w:t>Answer</w:t>
            </w:r>
          </w:p>
          <w:p w:rsidR="00546286" w:rsidRPr="008928EB" w:rsidRDefault="00546286" w:rsidP="001C2413">
            <w:pPr>
              <w:spacing w:after="120"/>
              <w:rPr>
                <w:rFonts w:ascii="Calibri" w:hAnsi="Calibri" w:cs="Arial"/>
                <w:b/>
                <w:iCs/>
                <w:sz w:val="22"/>
                <w:szCs w:val="22"/>
                <w:lang w:val="en-GB"/>
              </w:rPr>
            </w:pPr>
          </w:p>
          <w:p w:rsidR="00D80C45" w:rsidRPr="008928EB" w:rsidRDefault="00D80C45" w:rsidP="001C2413">
            <w:pPr>
              <w:spacing w:after="120"/>
              <w:rPr>
                <w:rFonts w:ascii="Calibri" w:hAnsi="Calibri" w:cs="Arial"/>
                <w:b/>
                <w:iCs/>
                <w:sz w:val="22"/>
                <w:szCs w:val="22"/>
                <w:lang w:val="en-GB"/>
              </w:rPr>
            </w:pPr>
          </w:p>
          <w:p w:rsidR="00D80C45" w:rsidRPr="008928EB" w:rsidRDefault="00D80C45" w:rsidP="001C2413">
            <w:pPr>
              <w:spacing w:after="120"/>
              <w:rPr>
                <w:rFonts w:ascii="Calibri" w:hAnsi="Calibri" w:cs="Arial"/>
                <w:b/>
                <w:iCs/>
                <w:sz w:val="22"/>
                <w:szCs w:val="22"/>
                <w:lang w:val="en-GB"/>
              </w:rPr>
            </w:pPr>
          </w:p>
        </w:tc>
      </w:tr>
    </w:tbl>
    <w:p w:rsidR="00546286" w:rsidRPr="008928EB" w:rsidRDefault="00546286" w:rsidP="00546286">
      <w:pPr>
        <w:spacing w:after="120"/>
        <w:rPr>
          <w:rFonts w:ascii="Calibri" w:hAnsi="Calibri" w:cs="Arial"/>
          <w:i/>
          <w:iCs/>
          <w:sz w:val="22"/>
          <w:szCs w:val="22"/>
          <w:lang w:val="en-GB"/>
        </w:rPr>
      </w:pPr>
    </w:p>
    <w:p w:rsidR="008B51EF" w:rsidRPr="008928EB" w:rsidRDefault="008B51EF" w:rsidP="005E6EB7">
      <w:pPr>
        <w:numPr>
          <w:ilvl w:val="0"/>
          <w:numId w:val="6"/>
        </w:numPr>
        <w:spacing w:after="120"/>
        <w:ind w:left="426" w:hanging="426"/>
        <w:jc w:val="both"/>
        <w:rPr>
          <w:rFonts w:ascii="Calibri" w:hAnsi="Calibri" w:cs="Arial"/>
          <w:i/>
          <w:iCs/>
          <w:sz w:val="22"/>
          <w:szCs w:val="22"/>
          <w:lang w:val="en-GB"/>
        </w:rPr>
      </w:pPr>
      <w:r w:rsidRPr="00985CB4">
        <w:rPr>
          <w:rFonts w:ascii="Calibri" w:hAnsi="Calibri" w:cs="Arial"/>
          <w:i/>
          <w:iCs/>
          <w:sz w:val="22"/>
          <w:szCs w:val="22"/>
          <w:lang w:val="en-GB"/>
        </w:rPr>
        <w:t xml:space="preserve">Are there to your knowledge any specific </w:t>
      </w:r>
      <w:r w:rsidRPr="008928EB">
        <w:rPr>
          <w:rFonts w:ascii="Calibri" w:hAnsi="Calibri" w:cs="Arial"/>
          <w:b/>
          <w:i/>
          <w:iCs/>
          <w:sz w:val="22"/>
          <w:szCs w:val="22"/>
          <w:lang w:val="en-GB"/>
        </w:rPr>
        <w:t xml:space="preserve">problems </w:t>
      </w:r>
      <w:r w:rsidR="00B54CC4" w:rsidRPr="008928EB">
        <w:rPr>
          <w:rFonts w:ascii="Calibri" w:hAnsi="Calibri" w:cs="Arial"/>
          <w:b/>
          <w:i/>
          <w:iCs/>
          <w:sz w:val="22"/>
          <w:szCs w:val="22"/>
          <w:lang w:val="en-GB"/>
        </w:rPr>
        <w:t>concerning</w:t>
      </w:r>
      <w:r w:rsidRPr="008928EB">
        <w:rPr>
          <w:rFonts w:ascii="Calibri" w:hAnsi="Calibri" w:cs="Arial"/>
          <w:b/>
          <w:i/>
          <w:iCs/>
          <w:sz w:val="22"/>
          <w:szCs w:val="22"/>
          <w:lang w:val="en-GB"/>
        </w:rPr>
        <w:t xml:space="preserve"> the recycling of </w:t>
      </w:r>
      <w:r w:rsidR="00B54CC4" w:rsidRPr="008928EB">
        <w:rPr>
          <w:rFonts w:ascii="Calibri" w:hAnsi="Calibri" w:cs="Arial"/>
          <w:b/>
          <w:i/>
          <w:iCs/>
          <w:sz w:val="22"/>
          <w:szCs w:val="22"/>
          <w:lang w:val="en-GB"/>
        </w:rPr>
        <w:t>h</w:t>
      </w:r>
      <w:r w:rsidR="00E36958" w:rsidRPr="008928EB">
        <w:rPr>
          <w:rFonts w:ascii="Calibri" w:hAnsi="Calibri" w:cs="Arial"/>
          <w:b/>
          <w:i/>
          <w:iCs/>
          <w:sz w:val="22"/>
          <w:szCs w:val="22"/>
          <w:lang w:val="en-GB"/>
        </w:rPr>
        <w:t>igh pressure cleaners</w:t>
      </w:r>
      <w:r w:rsidRPr="008928EB">
        <w:rPr>
          <w:rFonts w:ascii="Calibri" w:hAnsi="Calibri" w:cs="Arial"/>
          <w:i/>
          <w:iCs/>
          <w:sz w:val="22"/>
          <w:szCs w:val="22"/>
          <w:lang w:val="en-GB"/>
        </w:rPr>
        <w:t xml:space="preserve"> (e.g. hazardous components</w:t>
      </w:r>
      <w:r w:rsidR="00A65BE4" w:rsidRPr="008928EB">
        <w:rPr>
          <w:rFonts w:ascii="Calibri" w:hAnsi="Calibri" w:cs="Arial"/>
          <w:i/>
          <w:iCs/>
          <w:sz w:val="22"/>
          <w:szCs w:val="22"/>
          <w:lang w:val="en-GB"/>
        </w:rPr>
        <w:t xml:space="preserve"> that affect recyclability</w:t>
      </w:r>
      <w:r w:rsidRPr="008928EB">
        <w:rPr>
          <w:rFonts w:ascii="Calibri" w:hAnsi="Calibri" w:cs="Arial"/>
          <w:i/>
          <w:iCs/>
          <w:sz w:val="22"/>
          <w:szCs w:val="22"/>
          <w:lang w:val="en-GB"/>
        </w:rPr>
        <w:t xml:space="preserve">, parts or pieces difficult to separate for recycling), or </w:t>
      </w:r>
      <w:r w:rsidR="00E65752" w:rsidRPr="008928EB">
        <w:rPr>
          <w:rFonts w:ascii="Calibri" w:hAnsi="Calibri" w:cs="Arial"/>
          <w:i/>
          <w:iCs/>
          <w:sz w:val="22"/>
          <w:szCs w:val="22"/>
          <w:lang w:val="en-GB"/>
        </w:rPr>
        <w:t>affecting the</w:t>
      </w:r>
      <w:r w:rsidRPr="008928EB">
        <w:rPr>
          <w:rFonts w:ascii="Calibri" w:hAnsi="Calibri" w:cs="Arial"/>
          <w:i/>
          <w:iCs/>
          <w:sz w:val="22"/>
          <w:szCs w:val="22"/>
          <w:lang w:val="en-GB"/>
        </w:rPr>
        <w:t xml:space="preserve"> compliance with waste legislation (e.g. WEEE)?</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BD250F" w:rsidRPr="008928EB" w:rsidTr="009C5522">
        <w:trPr>
          <w:trHeight w:val="700"/>
        </w:trPr>
        <w:tc>
          <w:tcPr>
            <w:tcW w:w="9214" w:type="dxa"/>
            <w:shd w:val="clear" w:color="auto" w:fill="auto"/>
          </w:tcPr>
          <w:p w:rsidR="00BD250F" w:rsidRPr="008928EB" w:rsidRDefault="00BD250F" w:rsidP="009C5522">
            <w:pPr>
              <w:spacing w:after="120"/>
              <w:rPr>
                <w:rFonts w:ascii="Calibri" w:hAnsi="Calibri" w:cs="Arial"/>
                <w:b/>
                <w:iCs/>
                <w:sz w:val="22"/>
                <w:szCs w:val="22"/>
                <w:lang w:val="en-GB"/>
              </w:rPr>
            </w:pPr>
            <w:r w:rsidRPr="008928EB">
              <w:rPr>
                <w:rFonts w:ascii="Calibri" w:hAnsi="Calibri" w:cs="Arial"/>
                <w:b/>
                <w:iCs/>
                <w:sz w:val="22"/>
                <w:szCs w:val="22"/>
                <w:lang w:val="en-GB"/>
              </w:rPr>
              <w:t>Answer</w:t>
            </w:r>
          </w:p>
          <w:p w:rsidR="00BD250F" w:rsidRPr="008928EB" w:rsidRDefault="00BD250F" w:rsidP="009C5522">
            <w:pPr>
              <w:spacing w:after="120"/>
              <w:rPr>
                <w:rFonts w:ascii="Calibri" w:hAnsi="Calibri" w:cs="Arial"/>
                <w:b/>
                <w:iCs/>
                <w:sz w:val="22"/>
                <w:szCs w:val="22"/>
                <w:lang w:val="en-GB"/>
              </w:rPr>
            </w:pPr>
          </w:p>
          <w:p w:rsidR="00D80C45" w:rsidRPr="008928EB" w:rsidRDefault="00D80C45" w:rsidP="009C5522">
            <w:pPr>
              <w:spacing w:after="120"/>
              <w:rPr>
                <w:rFonts w:ascii="Calibri" w:hAnsi="Calibri" w:cs="Arial"/>
                <w:b/>
                <w:iCs/>
                <w:sz w:val="22"/>
                <w:szCs w:val="22"/>
                <w:lang w:val="en-GB"/>
              </w:rPr>
            </w:pPr>
          </w:p>
          <w:p w:rsidR="00D80C45" w:rsidRPr="008928EB" w:rsidRDefault="00D80C45" w:rsidP="009C5522">
            <w:pPr>
              <w:spacing w:after="120"/>
              <w:rPr>
                <w:rFonts w:ascii="Calibri" w:hAnsi="Calibri" w:cs="Arial"/>
                <w:b/>
                <w:iCs/>
                <w:sz w:val="22"/>
                <w:szCs w:val="22"/>
                <w:lang w:val="en-GB"/>
              </w:rPr>
            </w:pPr>
          </w:p>
        </w:tc>
      </w:tr>
    </w:tbl>
    <w:p w:rsidR="00BD250F" w:rsidRPr="008928EB" w:rsidRDefault="00BD250F" w:rsidP="007F2BE8">
      <w:pPr>
        <w:spacing w:after="120"/>
        <w:jc w:val="both"/>
        <w:rPr>
          <w:rFonts w:ascii="Calibri" w:hAnsi="Calibri" w:cs="Arial"/>
          <w:i/>
          <w:iCs/>
          <w:sz w:val="22"/>
          <w:szCs w:val="22"/>
          <w:lang w:val="en-GB"/>
        </w:rPr>
      </w:pPr>
    </w:p>
    <w:p w:rsidR="001570B2" w:rsidRPr="008928EB" w:rsidRDefault="001570B2" w:rsidP="001C2413">
      <w:pPr>
        <w:pStyle w:val="Heading2"/>
        <w:shd w:val="clear" w:color="auto" w:fill="FBD4B4"/>
        <w:rPr>
          <w:rFonts w:ascii="Calibri" w:hAnsi="Calibri"/>
        </w:rPr>
      </w:pPr>
      <w:bookmarkStart w:id="33" w:name="_Toc503968936"/>
      <w:r w:rsidRPr="008928EB">
        <w:rPr>
          <w:rFonts w:ascii="Calibri" w:hAnsi="Calibri"/>
        </w:rPr>
        <w:lastRenderedPageBreak/>
        <w:t>3.</w:t>
      </w:r>
      <w:r w:rsidR="00BC1919" w:rsidRPr="008928EB">
        <w:rPr>
          <w:rFonts w:ascii="Calibri" w:hAnsi="Calibri"/>
        </w:rPr>
        <w:t>8</w:t>
      </w:r>
      <w:r w:rsidRPr="008928EB">
        <w:rPr>
          <w:rFonts w:ascii="Calibri" w:hAnsi="Calibri"/>
        </w:rPr>
        <w:tab/>
        <w:t>User information</w:t>
      </w:r>
      <w:bookmarkEnd w:id="33"/>
      <w:r w:rsidRPr="008928EB">
        <w:rPr>
          <w:rFonts w:ascii="Calibri" w:hAnsi="Calibri"/>
        </w:rPr>
        <w:t xml:space="preserve">     </w:t>
      </w:r>
    </w:p>
    <w:p w:rsidR="00E65752" w:rsidRPr="008928EB" w:rsidRDefault="008928EB" w:rsidP="003D4A42">
      <w:pPr>
        <w:pStyle w:val="BodyText"/>
        <w:rPr>
          <w:rFonts w:asciiTheme="minorHAnsi" w:hAnsiTheme="minorHAnsi" w:cstheme="minorHAnsi"/>
          <w:sz w:val="22"/>
          <w:szCs w:val="22"/>
          <w:lang w:val="en-GB"/>
        </w:rPr>
      </w:pPr>
      <w:r w:rsidRPr="00D40BC2">
        <w:rPr>
          <w:rFonts w:asciiTheme="minorHAnsi" w:hAnsiTheme="minorHAnsi" w:cstheme="minorHAnsi"/>
          <w:sz w:val="22"/>
          <w:szCs w:val="22"/>
          <w:lang w:val="en-GB"/>
        </w:rPr>
        <w:t>In this section we would like your suggestions regarding</w:t>
      </w:r>
      <w:r w:rsidRPr="00985CB4">
        <w:rPr>
          <w:rFonts w:asciiTheme="minorHAnsi" w:hAnsiTheme="minorHAnsi" w:cstheme="minorHAnsi"/>
          <w:sz w:val="22"/>
          <w:szCs w:val="22"/>
          <w:lang w:val="en-GB"/>
        </w:rPr>
        <w:t xml:space="preserve"> relevant user information </w:t>
      </w:r>
      <w:r w:rsidRPr="008928EB">
        <w:rPr>
          <w:rFonts w:asciiTheme="minorHAnsi" w:hAnsiTheme="minorHAnsi" w:cstheme="minorHAnsi"/>
          <w:sz w:val="22"/>
          <w:szCs w:val="22"/>
          <w:lang w:val="en-GB"/>
        </w:rPr>
        <w:t xml:space="preserve">for both domestic and professional end-consumers, </w:t>
      </w:r>
      <w:r>
        <w:rPr>
          <w:rFonts w:asciiTheme="minorHAnsi" w:hAnsiTheme="minorHAnsi" w:cstheme="minorHAnsi"/>
          <w:sz w:val="22"/>
          <w:szCs w:val="22"/>
          <w:lang w:val="en-GB"/>
        </w:rPr>
        <w:t>which</w:t>
      </w:r>
      <w:r w:rsidRPr="008928EB">
        <w:rPr>
          <w:rFonts w:asciiTheme="minorHAnsi" w:hAnsiTheme="minorHAnsi" w:cstheme="minorHAnsi"/>
          <w:sz w:val="22"/>
          <w:szCs w:val="22"/>
          <w:lang w:val="en-GB"/>
        </w:rPr>
        <w:t xml:space="preserve"> can reduce the environmental impact from these p</w:t>
      </w:r>
      <w:r w:rsidRPr="00985CB4">
        <w:rPr>
          <w:rFonts w:asciiTheme="minorHAnsi" w:hAnsiTheme="minorHAnsi" w:cstheme="minorHAnsi"/>
          <w:sz w:val="22"/>
          <w:szCs w:val="22"/>
          <w:lang w:val="en-GB"/>
        </w:rPr>
        <w:t>roducts.</w:t>
      </w:r>
    </w:p>
    <w:p w:rsidR="00B54CC4" w:rsidRPr="008928EB" w:rsidRDefault="00CD26C0" w:rsidP="00B54CC4">
      <w:pPr>
        <w:spacing w:after="120"/>
        <w:rPr>
          <w:rFonts w:ascii="Calibri" w:hAnsi="Calibri" w:cs="Arial"/>
          <w:b/>
          <w:iCs/>
          <w:sz w:val="22"/>
          <w:szCs w:val="22"/>
          <w:u w:val="single"/>
          <w:lang w:val="en-GB"/>
        </w:rPr>
      </w:pPr>
      <w:r w:rsidRPr="008928EB">
        <w:rPr>
          <w:rFonts w:ascii="Calibri" w:hAnsi="Calibri" w:cs="Arial"/>
          <w:i/>
          <w:iCs/>
          <w:sz w:val="22"/>
          <w:szCs w:val="22"/>
          <w:lang w:val="en-GB"/>
        </w:rPr>
        <w:t xml:space="preserve"> </w:t>
      </w:r>
      <w:r w:rsidR="00B54CC4" w:rsidRPr="008928EB">
        <w:rPr>
          <w:rFonts w:ascii="Calibri" w:hAnsi="Calibri" w:cs="Arial"/>
          <w:b/>
          <w:iCs/>
          <w:sz w:val="22"/>
          <w:szCs w:val="22"/>
          <w:u w:val="single"/>
          <w:lang w:val="en-GB"/>
        </w:rPr>
        <w:t>Questions</w:t>
      </w:r>
    </w:p>
    <w:p w:rsidR="006914A9" w:rsidRPr="008928EB" w:rsidRDefault="00E65752" w:rsidP="006914A9">
      <w:pPr>
        <w:numPr>
          <w:ilvl w:val="0"/>
          <w:numId w:val="6"/>
        </w:numPr>
        <w:spacing w:after="120"/>
        <w:ind w:left="426" w:hanging="426"/>
        <w:jc w:val="both"/>
        <w:rPr>
          <w:rFonts w:ascii="Calibri" w:hAnsi="Calibri" w:cs="Arial"/>
          <w:i/>
          <w:iCs/>
          <w:sz w:val="22"/>
          <w:szCs w:val="22"/>
          <w:lang w:val="en-GB"/>
        </w:rPr>
      </w:pPr>
      <w:r w:rsidRPr="008928EB">
        <w:rPr>
          <w:rFonts w:ascii="Calibri" w:hAnsi="Calibri" w:cs="Arial"/>
          <w:i/>
          <w:iCs/>
          <w:sz w:val="22"/>
          <w:szCs w:val="22"/>
          <w:lang w:val="en-GB"/>
        </w:rPr>
        <w:t xml:space="preserve">Do you know </w:t>
      </w:r>
      <w:r w:rsidR="006914A9" w:rsidRPr="008928EB">
        <w:rPr>
          <w:rFonts w:ascii="Calibri" w:hAnsi="Calibri" w:cs="Arial"/>
          <w:i/>
          <w:iCs/>
          <w:sz w:val="22"/>
          <w:szCs w:val="22"/>
          <w:lang w:val="en-GB"/>
        </w:rPr>
        <w:t xml:space="preserve">of valuable information that should be available to the consumers? I.e. which information do you think </w:t>
      </w:r>
      <w:r w:rsidR="003D4A42" w:rsidRPr="008928EB">
        <w:rPr>
          <w:rFonts w:ascii="Calibri" w:hAnsi="Calibri" w:cs="Arial"/>
          <w:i/>
          <w:iCs/>
          <w:sz w:val="22"/>
          <w:szCs w:val="22"/>
          <w:lang w:val="en-GB"/>
        </w:rPr>
        <w:t>is</w:t>
      </w:r>
      <w:r w:rsidR="006914A9" w:rsidRPr="008928EB">
        <w:rPr>
          <w:rFonts w:ascii="Calibri" w:hAnsi="Calibri" w:cs="Arial"/>
          <w:i/>
          <w:iCs/>
          <w:sz w:val="22"/>
          <w:szCs w:val="22"/>
          <w:lang w:val="en-GB"/>
        </w:rPr>
        <w:t xml:space="preserve"> necessary?</w:t>
      </w:r>
      <w:r w:rsidR="003D4A42" w:rsidRPr="008928EB">
        <w:rPr>
          <w:rFonts w:ascii="Calibri" w:hAnsi="Calibri" w:cs="Arial"/>
          <w:i/>
          <w:iCs/>
          <w:sz w:val="22"/>
          <w:szCs w:val="22"/>
          <w:lang w:val="en-GB"/>
        </w:rPr>
        <w:t xml:space="preserve"> (e.g. current </w:t>
      </w:r>
      <w:r w:rsidR="00192BDD" w:rsidRPr="008928EB">
        <w:rPr>
          <w:rFonts w:ascii="Calibri" w:hAnsi="Calibri" w:cs="Arial"/>
          <w:i/>
          <w:iCs/>
          <w:sz w:val="22"/>
          <w:szCs w:val="22"/>
          <w:lang w:val="en-GB"/>
        </w:rPr>
        <w:t>pressure</w:t>
      </w:r>
      <w:r w:rsidR="003D4A42" w:rsidRPr="008928EB">
        <w:rPr>
          <w:rFonts w:ascii="Calibri" w:hAnsi="Calibri" w:cs="Arial"/>
          <w:i/>
          <w:iCs/>
          <w:sz w:val="22"/>
          <w:szCs w:val="22"/>
          <w:lang w:val="en-GB"/>
        </w:rPr>
        <w:t xml:space="preserve"> level displayed on the machine)</w:t>
      </w:r>
    </w:p>
    <w:p w:rsidR="00316B2F" w:rsidRPr="008928EB" w:rsidRDefault="00316B2F" w:rsidP="00316B2F">
      <w:pPr>
        <w:pBdr>
          <w:top w:val="single" w:sz="4" w:space="1" w:color="auto"/>
          <w:left w:val="single" w:sz="4" w:space="4" w:color="auto"/>
          <w:bottom w:val="single" w:sz="4" w:space="1" w:color="auto"/>
          <w:right w:val="single" w:sz="4" w:space="4" w:color="auto"/>
        </w:pBdr>
        <w:spacing w:after="120"/>
        <w:jc w:val="both"/>
        <w:rPr>
          <w:rFonts w:ascii="Calibri" w:hAnsi="Calibri" w:cs="Arial"/>
          <w:b/>
          <w:iCs/>
          <w:sz w:val="22"/>
          <w:szCs w:val="22"/>
          <w:lang w:val="en-GB"/>
        </w:rPr>
      </w:pPr>
      <w:r w:rsidRPr="008928EB">
        <w:rPr>
          <w:rFonts w:ascii="Calibri" w:hAnsi="Calibri" w:cs="Arial"/>
          <w:b/>
          <w:iCs/>
          <w:sz w:val="22"/>
          <w:szCs w:val="22"/>
          <w:lang w:val="en-GB"/>
        </w:rPr>
        <w:t>Answer</w:t>
      </w:r>
    </w:p>
    <w:p w:rsidR="00316B2F" w:rsidRPr="008928EB" w:rsidRDefault="00316B2F" w:rsidP="00316B2F">
      <w:pPr>
        <w:pBdr>
          <w:top w:val="single" w:sz="4" w:space="1" w:color="auto"/>
          <w:left w:val="single" w:sz="4" w:space="4" w:color="auto"/>
          <w:bottom w:val="single" w:sz="4" w:space="1" w:color="auto"/>
          <w:right w:val="single" w:sz="4" w:space="4" w:color="auto"/>
        </w:pBdr>
        <w:spacing w:after="120"/>
        <w:jc w:val="both"/>
        <w:rPr>
          <w:rFonts w:ascii="Calibri" w:hAnsi="Calibri" w:cs="Arial"/>
          <w:iCs/>
          <w:sz w:val="22"/>
          <w:szCs w:val="22"/>
          <w:lang w:val="en-GB"/>
        </w:rPr>
      </w:pPr>
    </w:p>
    <w:p w:rsidR="00D80C45" w:rsidRPr="008928EB" w:rsidRDefault="00D80C45" w:rsidP="00316B2F">
      <w:pPr>
        <w:pBdr>
          <w:top w:val="single" w:sz="4" w:space="1" w:color="auto"/>
          <w:left w:val="single" w:sz="4" w:space="4" w:color="auto"/>
          <w:bottom w:val="single" w:sz="4" w:space="1" w:color="auto"/>
          <w:right w:val="single" w:sz="4" w:space="4" w:color="auto"/>
        </w:pBdr>
        <w:spacing w:after="120"/>
        <w:jc w:val="both"/>
        <w:rPr>
          <w:rFonts w:ascii="Calibri" w:hAnsi="Calibri" w:cs="Arial"/>
          <w:iCs/>
          <w:sz w:val="22"/>
          <w:szCs w:val="22"/>
          <w:lang w:val="en-GB"/>
        </w:rPr>
      </w:pPr>
    </w:p>
    <w:p w:rsidR="00D80C45" w:rsidRPr="008928EB" w:rsidRDefault="00D80C45" w:rsidP="00316B2F">
      <w:pPr>
        <w:pBdr>
          <w:top w:val="single" w:sz="4" w:space="1" w:color="auto"/>
          <w:left w:val="single" w:sz="4" w:space="4" w:color="auto"/>
          <w:bottom w:val="single" w:sz="4" w:space="1" w:color="auto"/>
          <w:right w:val="single" w:sz="4" w:space="4" w:color="auto"/>
        </w:pBdr>
        <w:spacing w:after="120"/>
        <w:jc w:val="both"/>
        <w:rPr>
          <w:rFonts w:ascii="Calibri" w:hAnsi="Calibri" w:cs="Arial"/>
          <w:iCs/>
          <w:sz w:val="22"/>
          <w:szCs w:val="22"/>
          <w:lang w:val="en-GB"/>
        </w:rPr>
      </w:pPr>
    </w:p>
    <w:p w:rsidR="00CF640A" w:rsidRPr="008928EB" w:rsidRDefault="00CF640A" w:rsidP="00595C22">
      <w:pPr>
        <w:spacing w:after="120"/>
        <w:ind w:left="426"/>
        <w:jc w:val="both"/>
        <w:rPr>
          <w:rFonts w:ascii="Calibri" w:hAnsi="Calibri" w:cs="Arial"/>
          <w:i/>
          <w:iCs/>
          <w:sz w:val="22"/>
          <w:szCs w:val="22"/>
          <w:highlight w:val="yellow"/>
          <w:lang w:val="en-GB"/>
        </w:rPr>
      </w:pPr>
    </w:p>
    <w:p w:rsidR="006914A9" w:rsidRPr="008928EB" w:rsidRDefault="006914A9" w:rsidP="006914A9">
      <w:pPr>
        <w:numPr>
          <w:ilvl w:val="0"/>
          <w:numId w:val="6"/>
        </w:numPr>
        <w:spacing w:after="120"/>
        <w:ind w:left="426" w:hanging="426"/>
        <w:jc w:val="both"/>
        <w:rPr>
          <w:rFonts w:ascii="Calibri" w:hAnsi="Calibri" w:cs="Arial"/>
          <w:i/>
          <w:iCs/>
          <w:sz w:val="22"/>
          <w:szCs w:val="22"/>
          <w:lang w:val="en-GB"/>
        </w:rPr>
      </w:pPr>
      <w:r w:rsidRPr="008928EB">
        <w:rPr>
          <w:rFonts w:ascii="Calibri" w:hAnsi="Calibri" w:cs="Arial"/>
          <w:i/>
          <w:iCs/>
          <w:sz w:val="22"/>
          <w:szCs w:val="22"/>
          <w:lang w:val="en-GB"/>
        </w:rPr>
        <w:t xml:space="preserve">Do you know of valuable information that should be available to the professional user? I.e. which information do you think </w:t>
      </w:r>
      <w:r w:rsidR="003D4A42" w:rsidRPr="008928EB">
        <w:rPr>
          <w:rFonts w:ascii="Calibri" w:hAnsi="Calibri" w:cs="Arial"/>
          <w:i/>
          <w:iCs/>
          <w:sz w:val="22"/>
          <w:szCs w:val="22"/>
          <w:lang w:val="en-GB"/>
        </w:rPr>
        <w:t>is</w:t>
      </w:r>
      <w:r w:rsidRPr="008928EB">
        <w:rPr>
          <w:rFonts w:ascii="Calibri" w:hAnsi="Calibri" w:cs="Arial"/>
          <w:i/>
          <w:iCs/>
          <w:sz w:val="22"/>
          <w:szCs w:val="22"/>
          <w:lang w:val="en-GB"/>
        </w:rPr>
        <w:t xml:space="preserve"> necessary?</w:t>
      </w:r>
    </w:p>
    <w:p w:rsidR="006914A9" w:rsidRPr="008928EB" w:rsidRDefault="006914A9" w:rsidP="006914A9">
      <w:pPr>
        <w:pBdr>
          <w:top w:val="single" w:sz="4" w:space="1" w:color="auto"/>
          <w:left w:val="single" w:sz="4" w:space="4" w:color="auto"/>
          <w:bottom w:val="single" w:sz="4" w:space="1" w:color="auto"/>
          <w:right w:val="single" w:sz="4" w:space="4" w:color="auto"/>
        </w:pBdr>
        <w:spacing w:after="120"/>
        <w:jc w:val="both"/>
        <w:rPr>
          <w:rFonts w:ascii="Calibri" w:hAnsi="Calibri" w:cs="Arial"/>
          <w:b/>
          <w:iCs/>
          <w:sz w:val="22"/>
          <w:szCs w:val="22"/>
          <w:lang w:val="en-GB"/>
        </w:rPr>
      </w:pPr>
      <w:r w:rsidRPr="008928EB">
        <w:rPr>
          <w:rFonts w:ascii="Calibri" w:hAnsi="Calibri" w:cs="Arial"/>
          <w:b/>
          <w:iCs/>
          <w:sz w:val="22"/>
          <w:szCs w:val="22"/>
          <w:lang w:val="en-GB"/>
        </w:rPr>
        <w:t>Answer</w:t>
      </w:r>
    </w:p>
    <w:p w:rsidR="006914A9" w:rsidRPr="008928EB" w:rsidRDefault="006914A9" w:rsidP="006914A9">
      <w:pPr>
        <w:pBdr>
          <w:top w:val="single" w:sz="4" w:space="1" w:color="auto"/>
          <w:left w:val="single" w:sz="4" w:space="4" w:color="auto"/>
          <w:bottom w:val="single" w:sz="4" w:space="1" w:color="auto"/>
          <w:right w:val="single" w:sz="4" w:space="4" w:color="auto"/>
        </w:pBdr>
        <w:spacing w:after="120"/>
        <w:jc w:val="both"/>
        <w:rPr>
          <w:rFonts w:ascii="Calibri" w:hAnsi="Calibri" w:cs="Arial"/>
          <w:iCs/>
          <w:sz w:val="22"/>
          <w:szCs w:val="22"/>
          <w:lang w:val="en-GB"/>
        </w:rPr>
      </w:pPr>
    </w:p>
    <w:p w:rsidR="00D80C45" w:rsidRPr="008928EB" w:rsidRDefault="00D80C45" w:rsidP="006914A9">
      <w:pPr>
        <w:pBdr>
          <w:top w:val="single" w:sz="4" w:space="1" w:color="auto"/>
          <w:left w:val="single" w:sz="4" w:space="4" w:color="auto"/>
          <w:bottom w:val="single" w:sz="4" w:space="1" w:color="auto"/>
          <w:right w:val="single" w:sz="4" w:space="4" w:color="auto"/>
        </w:pBdr>
        <w:spacing w:after="120"/>
        <w:jc w:val="both"/>
        <w:rPr>
          <w:rFonts w:ascii="Calibri" w:hAnsi="Calibri" w:cs="Arial"/>
          <w:iCs/>
          <w:sz w:val="22"/>
          <w:szCs w:val="22"/>
          <w:lang w:val="en-GB"/>
        </w:rPr>
      </w:pPr>
    </w:p>
    <w:p w:rsidR="00D80C45" w:rsidRPr="008928EB" w:rsidRDefault="00D80C45" w:rsidP="006914A9">
      <w:pPr>
        <w:pBdr>
          <w:top w:val="single" w:sz="4" w:space="1" w:color="auto"/>
          <w:left w:val="single" w:sz="4" w:space="4" w:color="auto"/>
          <w:bottom w:val="single" w:sz="4" w:space="1" w:color="auto"/>
          <w:right w:val="single" w:sz="4" w:space="4" w:color="auto"/>
        </w:pBdr>
        <w:spacing w:after="120"/>
        <w:jc w:val="both"/>
        <w:rPr>
          <w:rFonts w:ascii="Calibri" w:hAnsi="Calibri" w:cs="Arial"/>
          <w:iCs/>
          <w:sz w:val="22"/>
          <w:szCs w:val="22"/>
          <w:lang w:val="en-GB"/>
        </w:rPr>
      </w:pPr>
    </w:p>
    <w:p w:rsidR="00A447CE" w:rsidRPr="008928EB" w:rsidRDefault="00A447CE">
      <w:pPr>
        <w:rPr>
          <w:rFonts w:ascii="Calibri" w:hAnsi="Calibri" w:cs="Arial"/>
          <w:i/>
          <w:iCs/>
          <w:sz w:val="22"/>
          <w:szCs w:val="22"/>
          <w:highlight w:val="yellow"/>
          <w:lang w:val="en-GB"/>
        </w:rPr>
      </w:pPr>
      <w:r w:rsidRPr="008928EB">
        <w:rPr>
          <w:rFonts w:ascii="Calibri" w:hAnsi="Calibri" w:cs="Arial"/>
          <w:i/>
          <w:iCs/>
          <w:sz w:val="22"/>
          <w:szCs w:val="22"/>
          <w:highlight w:val="yellow"/>
          <w:lang w:val="en-GB"/>
        </w:rPr>
        <w:br w:type="page"/>
      </w:r>
    </w:p>
    <w:p w:rsidR="00AF596E" w:rsidRPr="008928EB" w:rsidRDefault="00F20221" w:rsidP="00192BDD">
      <w:pPr>
        <w:pStyle w:val="Heading1"/>
      </w:pPr>
      <w:bookmarkStart w:id="34" w:name="_Toc503968937"/>
      <w:r w:rsidRPr="008928EB">
        <w:lastRenderedPageBreak/>
        <w:t xml:space="preserve">SECTION 4: </w:t>
      </w:r>
      <w:r w:rsidR="00CC6DBE" w:rsidRPr="008928EB">
        <w:t>TECHNOLOGIES</w:t>
      </w:r>
      <w:bookmarkEnd w:id="34"/>
    </w:p>
    <w:p w:rsidR="00F1041A" w:rsidRPr="008928EB" w:rsidRDefault="00F1041A" w:rsidP="00F1041A">
      <w:pPr>
        <w:pStyle w:val="BodyText"/>
        <w:rPr>
          <w:rFonts w:ascii="Calibri" w:hAnsi="Calibri"/>
          <w:sz w:val="22"/>
          <w:szCs w:val="22"/>
          <w:lang w:val="en-GB"/>
        </w:rPr>
      </w:pPr>
      <w:r w:rsidRPr="008928EB">
        <w:rPr>
          <w:rFonts w:ascii="Calibri" w:hAnsi="Calibri"/>
          <w:sz w:val="22"/>
          <w:szCs w:val="22"/>
          <w:lang w:val="en-GB"/>
        </w:rPr>
        <w:t xml:space="preserve">This section aims at collecting information on technologies and preliminarily identifying the main product options for which it could be relevant to perform an environmental and economic assessment, </w:t>
      </w:r>
      <w:r w:rsidR="00ED0417" w:rsidRPr="008928EB">
        <w:rPr>
          <w:rFonts w:ascii="Calibri" w:hAnsi="Calibri"/>
          <w:sz w:val="22"/>
          <w:szCs w:val="22"/>
          <w:lang w:val="en-GB"/>
        </w:rPr>
        <w:t xml:space="preserve">such </w:t>
      </w:r>
      <w:r w:rsidRPr="008928EB">
        <w:rPr>
          <w:rFonts w:ascii="Calibri" w:hAnsi="Calibri"/>
          <w:sz w:val="22"/>
          <w:szCs w:val="22"/>
          <w:lang w:val="en-GB"/>
        </w:rPr>
        <w:t>as</w:t>
      </w:r>
      <w:r w:rsidR="00ED0417" w:rsidRPr="008928EB">
        <w:rPr>
          <w:rFonts w:ascii="Calibri" w:hAnsi="Calibri"/>
          <w:sz w:val="22"/>
          <w:szCs w:val="22"/>
          <w:lang w:val="en-GB"/>
        </w:rPr>
        <w:t>,</w:t>
      </w:r>
      <w:r w:rsidRPr="008928EB">
        <w:rPr>
          <w:rFonts w:ascii="Calibri" w:hAnsi="Calibri"/>
          <w:sz w:val="22"/>
          <w:szCs w:val="22"/>
          <w:lang w:val="en-GB"/>
        </w:rPr>
        <w:t xml:space="preserve"> for instance:</w:t>
      </w:r>
    </w:p>
    <w:p w:rsidR="00F1041A" w:rsidRPr="008928EB" w:rsidRDefault="00F1041A" w:rsidP="00F1041A">
      <w:pPr>
        <w:pStyle w:val="BodyText"/>
        <w:numPr>
          <w:ilvl w:val="0"/>
          <w:numId w:val="18"/>
        </w:numPr>
        <w:rPr>
          <w:rFonts w:ascii="Calibri" w:hAnsi="Calibri"/>
          <w:sz w:val="22"/>
          <w:szCs w:val="22"/>
          <w:lang w:val="en-GB"/>
        </w:rPr>
      </w:pPr>
      <w:r w:rsidRPr="008928EB">
        <w:rPr>
          <w:rFonts w:ascii="Calibri" w:hAnsi="Calibri"/>
          <w:sz w:val="22"/>
          <w:szCs w:val="22"/>
          <w:lang w:val="en-GB"/>
        </w:rPr>
        <w:t xml:space="preserve">Typical reference products available on the market (for building </w:t>
      </w:r>
      <w:r w:rsidR="00ED0417" w:rsidRPr="008928EB">
        <w:rPr>
          <w:rFonts w:ascii="Calibri" w:hAnsi="Calibri"/>
          <w:sz w:val="22"/>
          <w:szCs w:val="22"/>
          <w:lang w:val="en-GB"/>
        </w:rPr>
        <w:t>product "</w:t>
      </w:r>
      <w:r w:rsidRPr="008928EB">
        <w:rPr>
          <w:rFonts w:ascii="Calibri" w:hAnsi="Calibri"/>
          <w:sz w:val="22"/>
          <w:szCs w:val="22"/>
          <w:lang w:val="en-GB"/>
        </w:rPr>
        <w:t>Base Cases</w:t>
      </w:r>
      <w:r w:rsidR="00ED0417" w:rsidRPr="008928EB">
        <w:rPr>
          <w:rFonts w:ascii="Calibri" w:hAnsi="Calibri"/>
          <w:sz w:val="22"/>
          <w:szCs w:val="22"/>
          <w:lang w:val="en-GB"/>
        </w:rPr>
        <w:t>"</w:t>
      </w:r>
      <w:r w:rsidRPr="008928EB">
        <w:rPr>
          <w:rFonts w:ascii="Calibri" w:hAnsi="Calibri"/>
          <w:sz w:val="22"/>
          <w:szCs w:val="22"/>
          <w:lang w:val="en-GB"/>
        </w:rPr>
        <w:t>),</w:t>
      </w:r>
    </w:p>
    <w:p w:rsidR="00F1041A" w:rsidRPr="008928EB" w:rsidRDefault="00F1041A" w:rsidP="00F1041A">
      <w:pPr>
        <w:pStyle w:val="BodyText"/>
        <w:numPr>
          <w:ilvl w:val="0"/>
          <w:numId w:val="18"/>
        </w:numPr>
        <w:rPr>
          <w:rFonts w:ascii="Calibri" w:hAnsi="Calibri"/>
          <w:sz w:val="22"/>
          <w:szCs w:val="22"/>
          <w:lang w:val="en-GB"/>
        </w:rPr>
      </w:pPr>
      <w:r w:rsidRPr="008928EB">
        <w:rPr>
          <w:rFonts w:ascii="Calibri" w:hAnsi="Calibri"/>
          <w:sz w:val="22"/>
          <w:szCs w:val="22"/>
          <w:lang w:val="en-GB"/>
        </w:rPr>
        <w:t>Product (design) options w</w:t>
      </w:r>
      <w:r w:rsidR="00ED0417" w:rsidRPr="008928EB">
        <w:rPr>
          <w:rFonts w:ascii="Calibri" w:hAnsi="Calibri"/>
          <w:sz w:val="22"/>
          <w:szCs w:val="22"/>
          <w:lang w:val="en-GB"/>
        </w:rPr>
        <w:t>hich have</w:t>
      </w:r>
      <w:r w:rsidRPr="008928EB">
        <w:rPr>
          <w:rFonts w:ascii="Calibri" w:hAnsi="Calibri"/>
          <w:sz w:val="22"/>
          <w:szCs w:val="22"/>
          <w:lang w:val="en-GB"/>
        </w:rPr>
        <w:t xml:space="preserve"> improved performance,</w:t>
      </w:r>
    </w:p>
    <w:p w:rsidR="00F1041A" w:rsidRPr="008928EB" w:rsidRDefault="00F1041A" w:rsidP="00F1041A">
      <w:pPr>
        <w:pStyle w:val="BodyText"/>
        <w:numPr>
          <w:ilvl w:val="0"/>
          <w:numId w:val="18"/>
        </w:numPr>
        <w:rPr>
          <w:rFonts w:ascii="Calibri" w:hAnsi="Calibri"/>
          <w:sz w:val="22"/>
          <w:szCs w:val="22"/>
          <w:lang w:val="en-GB"/>
        </w:rPr>
      </w:pPr>
      <w:r w:rsidRPr="008928EB">
        <w:rPr>
          <w:rFonts w:ascii="Calibri" w:hAnsi="Calibri"/>
          <w:sz w:val="22"/>
          <w:szCs w:val="22"/>
          <w:lang w:val="en-GB"/>
        </w:rPr>
        <w:t>Best available technologies on the market (</w:t>
      </w:r>
      <w:r w:rsidR="00ED0417" w:rsidRPr="008928EB">
        <w:rPr>
          <w:rFonts w:ascii="Calibri" w:hAnsi="Calibri"/>
          <w:sz w:val="22"/>
          <w:szCs w:val="22"/>
          <w:lang w:val="en-GB"/>
        </w:rPr>
        <w:t>"</w:t>
      </w:r>
      <w:r w:rsidRPr="008928EB">
        <w:rPr>
          <w:rFonts w:ascii="Calibri" w:hAnsi="Calibri"/>
          <w:sz w:val="22"/>
          <w:szCs w:val="22"/>
          <w:lang w:val="en-GB"/>
        </w:rPr>
        <w:t>BAT</w:t>
      </w:r>
      <w:r w:rsidR="00ED0417" w:rsidRPr="008928EB">
        <w:rPr>
          <w:rFonts w:ascii="Calibri" w:hAnsi="Calibri"/>
          <w:sz w:val="22"/>
          <w:szCs w:val="22"/>
          <w:lang w:val="en-GB"/>
        </w:rPr>
        <w:t>"</w:t>
      </w:r>
      <w:r w:rsidRPr="008928EB">
        <w:rPr>
          <w:rFonts w:ascii="Calibri" w:hAnsi="Calibri"/>
          <w:sz w:val="22"/>
          <w:szCs w:val="22"/>
          <w:lang w:val="en-GB"/>
        </w:rPr>
        <w:t>),</w:t>
      </w:r>
    </w:p>
    <w:p w:rsidR="00F1041A" w:rsidRPr="008928EB" w:rsidRDefault="00F1041A" w:rsidP="00F1041A">
      <w:pPr>
        <w:pStyle w:val="BodyText"/>
        <w:numPr>
          <w:ilvl w:val="0"/>
          <w:numId w:val="18"/>
        </w:numPr>
        <w:rPr>
          <w:rFonts w:ascii="Calibri" w:hAnsi="Calibri"/>
          <w:sz w:val="22"/>
          <w:szCs w:val="22"/>
          <w:lang w:val="en-GB"/>
        </w:rPr>
      </w:pPr>
      <w:r w:rsidRPr="008928EB">
        <w:rPr>
          <w:rFonts w:ascii="Calibri" w:hAnsi="Calibri"/>
          <w:sz w:val="22"/>
          <w:szCs w:val="22"/>
          <w:lang w:val="en-GB"/>
        </w:rPr>
        <w:t>Technologies for improving energy/resource efficiency</w:t>
      </w:r>
      <w:r w:rsidR="00ED0417" w:rsidRPr="008928EB">
        <w:rPr>
          <w:rFonts w:ascii="Calibri" w:hAnsi="Calibri"/>
          <w:sz w:val="22"/>
          <w:szCs w:val="22"/>
          <w:lang w:val="en-GB"/>
        </w:rPr>
        <w:t>, which are</w:t>
      </w:r>
      <w:r w:rsidRPr="008928EB">
        <w:rPr>
          <w:rFonts w:ascii="Calibri" w:hAnsi="Calibri"/>
          <w:sz w:val="22"/>
          <w:szCs w:val="22"/>
          <w:lang w:val="en-GB"/>
        </w:rPr>
        <w:t xml:space="preserve"> not yet available on the market (</w:t>
      </w:r>
      <w:r w:rsidR="00ED0417" w:rsidRPr="008928EB">
        <w:rPr>
          <w:rFonts w:ascii="Calibri" w:hAnsi="Calibri"/>
          <w:sz w:val="22"/>
          <w:szCs w:val="22"/>
          <w:lang w:val="en-GB"/>
        </w:rPr>
        <w:t>so-called "</w:t>
      </w:r>
      <w:r w:rsidRPr="008928EB">
        <w:rPr>
          <w:rFonts w:ascii="Calibri" w:hAnsi="Calibri"/>
          <w:sz w:val="22"/>
          <w:szCs w:val="22"/>
          <w:lang w:val="en-GB"/>
        </w:rPr>
        <w:t>BNAT</w:t>
      </w:r>
      <w:r w:rsidR="00ED0417" w:rsidRPr="008928EB">
        <w:rPr>
          <w:rFonts w:ascii="Calibri" w:hAnsi="Calibri"/>
          <w:sz w:val="22"/>
          <w:szCs w:val="22"/>
          <w:lang w:val="en-GB"/>
        </w:rPr>
        <w:t>"</w:t>
      </w:r>
      <w:r w:rsidRPr="008928EB">
        <w:rPr>
          <w:rFonts w:ascii="Calibri" w:hAnsi="Calibri"/>
          <w:sz w:val="22"/>
          <w:szCs w:val="22"/>
          <w:lang w:val="en-GB"/>
        </w:rPr>
        <w:t>)</w:t>
      </w:r>
    </w:p>
    <w:p w:rsidR="005664E5" w:rsidRPr="008928EB" w:rsidRDefault="005664E5" w:rsidP="005664E5">
      <w:pPr>
        <w:rPr>
          <w:lang w:val="en-GB" w:eastAsia="zh-CN"/>
        </w:rPr>
      </w:pPr>
    </w:p>
    <w:p w:rsidR="00617CEE" w:rsidRPr="008928EB" w:rsidRDefault="00617CEE" w:rsidP="001C2413">
      <w:pPr>
        <w:pStyle w:val="Heading2"/>
        <w:shd w:val="clear" w:color="auto" w:fill="B6DDE8"/>
        <w:rPr>
          <w:rFonts w:ascii="Calibri" w:hAnsi="Calibri"/>
        </w:rPr>
      </w:pPr>
      <w:bookmarkStart w:id="35" w:name="_Toc503968938"/>
      <w:r w:rsidRPr="008928EB">
        <w:rPr>
          <w:rFonts w:ascii="Calibri" w:hAnsi="Calibri"/>
        </w:rPr>
        <w:t>4.1</w:t>
      </w:r>
      <w:r w:rsidRPr="008928EB">
        <w:rPr>
          <w:rFonts w:ascii="Calibri" w:hAnsi="Calibri"/>
        </w:rPr>
        <w:tab/>
        <w:t>Average products / Base Cases</w:t>
      </w:r>
      <w:bookmarkEnd w:id="35"/>
    </w:p>
    <w:p w:rsidR="00AF596E" w:rsidRPr="008928EB" w:rsidRDefault="00AF596E" w:rsidP="00AF596E">
      <w:pPr>
        <w:spacing w:after="120"/>
        <w:rPr>
          <w:rFonts w:ascii="Calibri" w:hAnsi="Calibri" w:cs="Arial"/>
          <w:b/>
          <w:iCs/>
          <w:sz w:val="22"/>
          <w:szCs w:val="22"/>
          <w:u w:val="single"/>
          <w:lang w:val="en-GB"/>
        </w:rPr>
      </w:pPr>
      <w:r w:rsidRPr="008928EB">
        <w:rPr>
          <w:rFonts w:ascii="Calibri" w:hAnsi="Calibri" w:cs="Arial"/>
          <w:b/>
          <w:iCs/>
          <w:sz w:val="22"/>
          <w:szCs w:val="22"/>
          <w:u w:val="single"/>
          <w:lang w:val="en-GB"/>
        </w:rPr>
        <w:t>Questions</w:t>
      </w:r>
    </w:p>
    <w:p w:rsidR="001871B3" w:rsidRPr="008928EB" w:rsidRDefault="00ED0417" w:rsidP="00CC4A00">
      <w:pPr>
        <w:numPr>
          <w:ilvl w:val="0"/>
          <w:numId w:val="6"/>
        </w:numPr>
        <w:spacing w:after="120"/>
        <w:ind w:left="426" w:hanging="426"/>
        <w:jc w:val="both"/>
        <w:rPr>
          <w:rFonts w:ascii="Calibri" w:hAnsi="Calibri" w:cs="Arial"/>
          <w:i/>
          <w:iCs/>
          <w:sz w:val="22"/>
          <w:szCs w:val="22"/>
          <w:lang w:val="en-GB"/>
        </w:rPr>
      </w:pPr>
      <w:r w:rsidRPr="008928EB">
        <w:rPr>
          <w:rFonts w:ascii="Calibri" w:hAnsi="Calibri" w:cs="Arial"/>
          <w:i/>
          <w:iCs/>
          <w:sz w:val="22"/>
          <w:szCs w:val="22"/>
          <w:lang w:val="en-GB"/>
        </w:rPr>
        <w:t>Can you propose</w:t>
      </w:r>
      <w:r w:rsidR="0009562B" w:rsidRPr="008928EB">
        <w:rPr>
          <w:rFonts w:ascii="Calibri" w:hAnsi="Calibri" w:cs="Arial"/>
          <w:i/>
          <w:iCs/>
          <w:sz w:val="22"/>
          <w:szCs w:val="22"/>
          <w:lang w:val="en-GB"/>
        </w:rPr>
        <w:t xml:space="preserve"> </w:t>
      </w:r>
      <w:r w:rsidRPr="008928EB">
        <w:rPr>
          <w:rFonts w:ascii="Calibri" w:hAnsi="Calibri" w:cs="Arial"/>
          <w:i/>
          <w:iCs/>
          <w:sz w:val="22"/>
          <w:szCs w:val="22"/>
          <w:lang w:val="en-GB"/>
        </w:rPr>
        <w:t>one or more</w:t>
      </w:r>
      <w:r w:rsidR="0009562B" w:rsidRPr="008928EB">
        <w:rPr>
          <w:rFonts w:ascii="Calibri" w:hAnsi="Calibri" w:cs="Arial"/>
          <w:i/>
          <w:iCs/>
          <w:sz w:val="22"/>
          <w:szCs w:val="22"/>
          <w:lang w:val="en-GB"/>
        </w:rPr>
        <w:t xml:space="preserve"> </w:t>
      </w:r>
      <w:r w:rsidR="0009562B" w:rsidRPr="008928EB">
        <w:rPr>
          <w:rFonts w:ascii="Calibri" w:hAnsi="Calibri" w:cs="Arial"/>
          <w:b/>
          <w:i/>
          <w:iCs/>
          <w:sz w:val="22"/>
          <w:szCs w:val="22"/>
          <w:lang w:val="en-GB"/>
        </w:rPr>
        <w:t>Base Case</w:t>
      </w:r>
      <w:r w:rsidRPr="008928EB">
        <w:rPr>
          <w:rFonts w:ascii="Calibri" w:hAnsi="Calibri" w:cs="Arial"/>
          <w:b/>
          <w:i/>
          <w:iCs/>
          <w:sz w:val="22"/>
          <w:szCs w:val="22"/>
          <w:lang w:val="en-GB"/>
        </w:rPr>
        <w:t>(s)</w:t>
      </w:r>
      <w:r w:rsidR="003D4A42" w:rsidRPr="008928EB">
        <w:rPr>
          <w:rFonts w:ascii="Calibri" w:hAnsi="Calibri" w:cs="Arial"/>
          <w:b/>
          <w:i/>
          <w:iCs/>
          <w:sz w:val="22"/>
          <w:szCs w:val="22"/>
          <w:lang w:val="en-GB"/>
        </w:rPr>
        <w:t xml:space="preserve"> </w:t>
      </w:r>
      <w:r w:rsidR="0009562B" w:rsidRPr="008928EB">
        <w:rPr>
          <w:rFonts w:ascii="Calibri" w:hAnsi="Calibri" w:cs="Arial"/>
          <w:i/>
          <w:iCs/>
          <w:sz w:val="22"/>
          <w:szCs w:val="22"/>
          <w:lang w:val="en-GB"/>
        </w:rPr>
        <w:t>to</w:t>
      </w:r>
      <w:r w:rsidRPr="008928EB">
        <w:rPr>
          <w:rFonts w:ascii="Calibri" w:hAnsi="Calibri" w:cs="Arial"/>
          <w:i/>
          <w:iCs/>
          <w:sz w:val="22"/>
          <w:szCs w:val="22"/>
          <w:lang w:val="en-GB"/>
        </w:rPr>
        <w:t xml:space="preserve"> realistically </w:t>
      </w:r>
      <w:r w:rsidR="0009562B" w:rsidRPr="008928EB">
        <w:rPr>
          <w:rFonts w:ascii="Calibri" w:hAnsi="Calibri" w:cs="Arial"/>
          <w:i/>
          <w:iCs/>
          <w:sz w:val="22"/>
          <w:szCs w:val="22"/>
          <w:lang w:val="en-GB"/>
        </w:rPr>
        <w:t xml:space="preserve">reflect the current </w:t>
      </w:r>
      <w:r w:rsidR="00536878" w:rsidRPr="008928EB">
        <w:rPr>
          <w:rFonts w:ascii="Calibri" w:hAnsi="Calibri" w:cs="Arial"/>
          <w:i/>
          <w:iCs/>
          <w:sz w:val="22"/>
          <w:szCs w:val="22"/>
          <w:lang w:val="en-GB"/>
        </w:rPr>
        <w:t xml:space="preserve">average </w:t>
      </w:r>
      <w:r w:rsidR="0009562B" w:rsidRPr="008928EB">
        <w:rPr>
          <w:rFonts w:ascii="Calibri" w:hAnsi="Calibri" w:cs="Arial"/>
          <w:i/>
          <w:iCs/>
          <w:sz w:val="22"/>
          <w:szCs w:val="22"/>
          <w:lang w:val="en-GB"/>
        </w:rPr>
        <w:t>market situation</w:t>
      </w:r>
      <w:r w:rsidR="00536878" w:rsidRPr="008928EB">
        <w:rPr>
          <w:rFonts w:ascii="Calibri" w:hAnsi="Calibri" w:cs="Arial"/>
          <w:i/>
          <w:iCs/>
          <w:sz w:val="22"/>
          <w:szCs w:val="22"/>
          <w:lang w:val="en-GB"/>
        </w:rPr>
        <w:t xml:space="preserve"> for </w:t>
      </w:r>
      <w:r w:rsidR="003D4A42" w:rsidRPr="006861C5">
        <w:rPr>
          <w:rFonts w:ascii="Calibri" w:hAnsi="Calibri" w:cs="Arial"/>
          <w:b/>
          <w:i/>
          <w:iCs/>
          <w:sz w:val="22"/>
          <w:szCs w:val="22"/>
          <w:u w:val="single"/>
          <w:lang w:val="en-GB"/>
        </w:rPr>
        <w:t>Cold domestic high pressure cleaners</w:t>
      </w:r>
      <w:r w:rsidR="0009562B" w:rsidRPr="008928EB">
        <w:rPr>
          <w:rFonts w:ascii="Calibri" w:hAnsi="Calibri" w:cs="Arial"/>
          <w:i/>
          <w:iCs/>
          <w:sz w:val="22"/>
          <w:szCs w:val="22"/>
          <w:lang w:val="en-GB"/>
        </w:rPr>
        <w:t xml:space="preserve">? </w:t>
      </w:r>
      <w:r w:rsidR="00536878" w:rsidRPr="00985CB4">
        <w:rPr>
          <w:rFonts w:ascii="Calibri" w:hAnsi="Calibri" w:cs="Arial"/>
          <w:i/>
          <w:iCs/>
          <w:sz w:val="22"/>
          <w:szCs w:val="22"/>
          <w:lang w:val="en-GB"/>
        </w:rPr>
        <w:t>P</w:t>
      </w:r>
      <w:r w:rsidR="0009562B" w:rsidRPr="008928EB">
        <w:rPr>
          <w:rFonts w:ascii="Calibri" w:hAnsi="Calibri" w:cs="Arial"/>
          <w:i/>
          <w:iCs/>
          <w:sz w:val="22"/>
          <w:szCs w:val="22"/>
          <w:lang w:val="en-GB"/>
        </w:rPr>
        <w:t xml:space="preserve">lease justify your proposal. </w:t>
      </w:r>
    </w:p>
    <w:p w:rsidR="001871B3" w:rsidRPr="008928EB" w:rsidRDefault="001871B3" w:rsidP="001871B3">
      <w:pPr>
        <w:spacing w:after="120"/>
        <w:jc w:val="both"/>
        <w:rPr>
          <w:rFonts w:ascii="Calibri" w:hAnsi="Calibri" w:cs="Arial"/>
          <w:i/>
          <w:iCs/>
          <w:sz w:val="22"/>
          <w:szCs w:val="22"/>
          <w:highlight w:val="yellow"/>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004"/>
        <w:gridCol w:w="1965"/>
        <w:gridCol w:w="2324"/>
      </w:tblGrid>
      <w:tr w:rsidR="0009562B" w:rsidRPr="008928EB" w:rsidTr="00536878">
        <w:trPr>
          <w:trHeight w:val="566"/>
        </w:trPr>
        <w:tc>
          <w:tcPr>
            <w:tcW w:w="1593" w:type="pct"/>
          </w:tcPr>
          <w:p w:rsidR="0009562B" w:rsidRPr="008928EB" w:rsidRDefault="0009562B" w:rsidP="001C2413">
            <w:pPr>
              <w:spacing w:after="120"/>
              <w:jc w:val="center"/>
              <w:rPr>
                <w:rFonts w:ascii="Calibri" w:hAnsi="Calibri"/>
                <w:b/>
                <w:i/>
                <w:sz w:val="22"/>
                <w:szCs w:val="22"/>
                <w:lang w:val="en-GB"/>
              </w:rPr>
            </w:pPr>
          </w:p>
        </w:tc>
        <w:tc>
          <w:tcPr>
            <w:tcW w:w="1085" w:type="pct"/>
          </w:tcPr>
          <w:p w:rsidR="0009562B" w:rsidRPr="008928EB" w:rsidRDefault="0009562B" w:rsidP="001C2413">
            <w:pPr>
              <w:spacing w:after="120"/>
              <w:jc w:val="center"/>
              <w:rPr>
                <w:rFonts w:ascii="Calibri" w:hAnsi="Calibri"/>
                <w:b/>
                <w:i/>
                <w:sz w:val="22"/>
                <w:szCs w:val="22"/>
                <w:lang w:val="en-GB"/>
              </w:rPr>
            </w:pPr>
            <w:r w:rsidRPr="008928EB">
              <w:rPr>
                <w:rFonts w:ascii="Calibri" w:hAnsi="Calibri"/>
                <w:b/>
                <w:i/>
                <w:sz w:val="22"/>
                <w:szCs w:val="22"/>
                <w:lang w:val="en-GB"/>
              </w:rPr>
              <w:t xml:space="preserve">Proposal for </w:t>
            </w:r>
            <w:r w:rsidRPr="008928EB">
              <w:rPr>
                <w:rFonts w:ascii="Calibri" w:hAnsi="Calibri"/>
                <w:b/>
                <w:i/>
                <w:sz w:val="22"/>
                <w:szCs w:val="22"/>
                <w:lang w:val="en-GB"/>
              </w:rPr>
              <w:br/>
              <w:t>Base Case 1</w:t>
            </w:r>
          </w:p>
        </w:tc>
        <w:tc>
          <w:tcPr>
            <w:tcW w:w="1064" w:type="pct"/>
          </w:tcPr>
          <w:p w:rsidR="0009562B" w:rsidRPr="008928EB" w:rsidRDefault="0009562B" w:rsidP="001C2413">
            <w:pPr>
              <w:spacing w:after="120"/>
              <w:jc w:val="center"/>
              <w:rPr>
                <w:rFonts w:ascii="Calibri" w:hAnsi="Calibri"/>
                <w:b/>
                <w:i/>
                <w:sz w:val="22"/>
                <w:szCs w:val="22"/>
                <w:lang w:val="en-GB"/>
              </w:rPr>
            </w:pPr>
            <w:r w:rsidRPr="008928EB">
              <w:rPr>
                <w:rFonts w:ascii="Calibri" w:hAnsi="Calibri"/>
                <w:b/>
                <w:i/>
                <w:sz w:val="22"/>
                <w:szCs w:val="22"/>
                <w:lang w:val="en-GB"/>
              </w:rPr>
              <w:t xml:space="preserve">Proposal for </w:t>
            </w:r>
            <w:r w:rsidRPr="008928EB">
              <w:rPr>
                <w:rFonts w:ascii="Calibri" w:hAnsi="Calibri"/>
                <w:b/>
                <w:i/>
                <w:sz w:val="22"/>
                <w:szCs w:val="22"/>
                <w:lang w:val="en-GB"/>
              </w:rPr>
              <w:br/>
              <w:t>Base Case 2</w:t>
            </w:r>
          </w:p>
        </w:tc>
        <w:tc>
          <w:tcPr>
            <w:tcW w:w="1258" w:type="pct"/>
          </w:tcPr>
          <w:p w:rsidR="0009562B" w:rsidRPr="008928EB" w:rsidRDefault="00536878" w:rsidP="00F1041A">
            <w:pPr>
              <w:spacing w:after="120"/>
              <w:jc w:val="center"/>
              <w:rPr>
                <w:rFonts w:ascii="Calibri" w:hAnsi="Calibri"/>
                <w:b/>
                <w:i/>
                <w:sz w:val="22"/>
                <w:szCs w:val="22"/>
                <w:lang w:val="en-GB"/>
              </w:rPr>
            </w:pPr>
            <w:r w:rsidRPr="008928EB">
              <w:rPr>
                <w:rFonts w:ascii="Calibri" w:hAnsi="Calibri"/>
                <w:b/>
                <w:i/>
                <w:sz w:val="22"/>
                <w:szCs w:val="22"/>
                <w:lang w:val="en-GB"/>
              </w:rPr>
              <w:t>Proposal for Base Case 3 (please add columns if needed)</w:t>
            </w:r>
          </w:p>
        </w:tc>
      </w:tr>
      <w:tr w:rsidR="0011530E" w:rsidRPr="008928EB" w:rsidTr="00536878">
        <w:tc>
          <w:tcPr>
            <w:tcW w:w="1593" w:type="pct"/>
          </w:tcPr>
          <w:p w:rsidR="0011530E" w:rsidRPr="008928EB" w:rsidRDefault="0011530E" w:rsidP="001C2413">
            <w:pPr>
              <w:spacing w:after="120"/>
              <w:rPr>
                <w:rFonts w:ascii="Calibri" w:hAnsi="Calibri"/>
                <w:sz w:val="22"/>
                <w:szCs w:val="22"/>
                <w:lang w:val="en-GB"/>
              </w:rPr>
            </w:pPr>
            <w:r w:rsidRPr="008928EB">
              <w:rPr>
                <w:rFonts w:ascii="Calibri" w:hAnsi="Calibri"/>
                <w:sz w:val="22"/>
                <w:szCs w:val="22"/>
                <w:lang w:val="en-GB"/>
              </w:rPr>
              <w:t>Technology description and rationale</w:t>
            </w:r>
          </w:p>
        </w:tc>
        <w:tc>
          <w:tcPr>
            <w:tcW w:w="1085" w:type="pct"/>
          </w:tcPr>
          <w:p w:rsidR="0011530E" w:rsidRPr="00985CB4" w:rsidRDefault="0011530E" w:rsidP="001C2413">
            <w:pPr>
              <w:spacing w:after="120"/>
              <w:jc w:val="center"/>
              <w:rPr>
                <w:rFonts w:ascii="Calibri" w:hAnsi="Calibri"/>
                <w:sz w:val="22"/>
                <w:szCs w:val="22"/>
                <w:lang w:val="en-GB"/>
              </w:rPr>
            </w:pPr>
          </w:p>
        </w:tc>
        <w:tc>
          <w:tcPr>
            <w:tcW w:w="1064" w:type="pct"/>
          </w:tcPr>
          <w:p w:rsidR="0011530E" w:rsidRPr="008928EB" w:rsidRDefault="0011530E" w:rsidP="001C2413">
            <w:pPr>
              <w:spacing w:after="120"/>
              <w:jc w:val="center"/>
              <w:rPr>
                <w:rFonts w:ascii="Calibri" w:hAnsi="Calibri"/>
                <w:sz w:val="22"/>
                <w:szCs w:val="22"/>
                <w:lang w:val="en-GB"/>
              </w:rPr>
            </w:pPr>
          </w:p>
        </w:tc>
        <w:tc>
          <w:tcPr>
            <w:tcW w:w="1258" w:type="pct"/>
          </w:tcPr>
          <w:p w:rsidR="0011530E" w:rsidRPr="008928EB" w:rsidRDefault="0011530E" w:rsidP="001C2413">
            <w:pPr>
              <w:spacing w:after="120"/>
              <w:jc w:val="center"/>
              <w:rPr>
                <w:rFonts w:ascii="Calibri" w:hAnsi="Calibri"/>
                <w:sz w:val="22"/>
                <w:szCs w:val="22"/>
                <w:lang w:val="en-GB"/>
              </w:rPr>
            </w:pPr>
          </w:p>
        </w:tc>
      </w:tr>
      <w:tr w:rsidR="0009562B" w:rsidRPr="008928EB" w:rsidTr="00536878">
        <w:tc>
          <w:tcPr>
            <w:tcW w:w="1593" w:type="pct"/>
          </w:tcPr>
          <w:p w:rsidR="003D4A42" w:rsidRPr="008928EB" w:rsidRDefault="00921115" w:rsidP="004D13DA">
            <w:pPr>
              <w:pStyle w:val="ListParagraph"/>
              <w:ind w:left="0"/>
              <w:contextualSpacing/>
              <w:rPr>
                <w:rFonts w:ascii="Calibri" w:eastAsia="MS Mincho" w:hAnsi="Calibri"/>
                <w:sz w:val="22"/>
                <w:szCs w:val="22"/>
                <w:lang w:eastAsia="en-US"/>
              </w:rPr>
            </w:pPr>
            <w:r w:rsidRPr="008928EB">
              <w:rPr>
                <w:rFonts w:ascii="Calibri" w:eastAsia="MS Mincho" w:hAnsi="Calibri"/>
                <w:sz w:val="22"/>
                <w:szCs w:val="22"/>
                <w:lang w:eastAsia="en-US"/>
              </w:rPr>
              <w:t xml:space="preserve">Energy </w:t>
            </w:r>
            <w:r w:rsidR="003D4A42" w:rsidRPr="00985CB4">
              <w:rPr>
                <w:rFonts w:ascii="Calibri" w:eastAsia="MS Mincho" w:hAnsi="Calibri"/>
                <w:sz w:val="22"/>
                <w:szCs w:val="22"/>
                <w:lang w:eastAsia="en-US"/>
              </w:rPr>
              <w:t xml:space="preserve">source e.g. Electrical, </w:t>
            </w:r>
            <w:r w:rsidR="00ED0417" w:rsidRPr="008928EB">
              <w:rPr>
                <w:rFonts w:ascii="Calibri" w:eastAsia="MS Mincho" w:hAnsi="Calibri"/>
                <w:sz w:val="22"/>
                <w:szCs w:val="22"/>
                <w:lang w:eastAsia="en-US"/>
              </w:rPr>
              <w:t xml:space="preserve">liquid/ gas fuel </w:t>
            </w:r>
            <w:r w:rsidR="003D4A42" w:rsidRPr="008928EB">
              <w:rPr>
                <w:rFonts w:ascii="Calibri" w:eastAsia="MS Mincho" w:hAnsi="Calibri"/>
                <w:sz w:val="22"/>
                <w:szCs w:val="22"/>
                <w:lang w:eastAsia="en-US"/>
              </w:rPr>
              <w:t>combustion….</w:t>
            </w:r>
          </w:p>
          <w:p w:rsidR="0009562B" w:rsidRPr="008928EB" w:rsidRDefault="0009562B" w:rsidP="0011530E">
            <w:pPr>
              <w:spacing w:after="120"/>
              <w:rPr>
                <w:rFonts w:ascii="Calibri" w:hAnsi="Calibri"/>
                <w:sz w:val="22"/>
                <w:szCs w:val="22"/>
                <w:lang w:val="en-GB"/>
              </w:rPr>
            </w:pPr>
          </w:p>
        </w:tc>
        <w:tc>
          <w:tcPr>
            <w:tcW w:w="1085" w:type="pct"/>
          </w:tcPr>
          <w:p w:rsidR="0009562B" w:rsidRPr="008928EB" w:rsidRDefault="0009562B" w:rsidP="001C2413">
            <w:pPr>
              <w:spacing w:after="120"/>
              <w:jc w:val="center"/>
              <w:rPr>
                <w:rFonts w:ascii="Calibri" w:hAnsi="Calibri"/>
                <w:sz w:val="22"/>
                <w:szCs w:val="22"/>
                <w:lang w:val="en-GB"/>
              </w:rPr>
            </w:pPr>
          </w:p>
        </w:tc>
        <w:tc>
          <w:tcPr>
            <w:tcW w:w="1064" w:type="pct"/>
          </w:tcPr>
          <w:p w:rsidR="0009562B" w:rsidRPr="008928EB" w:rsidRDefault="0009562B" w:rsidP="001C2413">
            <w:pPr>
              <w:spacing w:after="120"/>
              <w:jc w:val="center"/>
              <w:rPr>
                <w:rFonts w:ascii="Calibri" w:hAnsi="Calibri"/>
                <w:sz w:val="22"/>
                <w:szCs w:val="22"/>
                <w:lang w:val="en-GB"/>
              </w:rPr>
            </w:pPr>
          </w:p>
        </w:tc>
        <w:tc>
          <w:tcPr>
            <w:tcW w:w="1258" w:type="pct"/>
          </w:tcPr>
          <w:p w:rsidR="0009562B" w:rsidRPr="008928EB" w:rsidRDefault="0009562B" w:rsidP="001C2413">
            <w:pPr>
              <w:spacing w:after="120"/>
              <w:jc w:val="center"/>
              <w:rPr>
                <w:rFonts w:ascii="Calibri" w:hAnsi="Calibri"/>
                <w:sz w:val="22"/>
                <w:szCs w:val="22"/>
                <w:lang w:val="en-GB"/>
              </w:rPr>
            </w:pPr>
          </w:p>
        </w:tc>
      </w:tr>
      <w:tr w:rsidR="0009562B" w:rsidRPr="008928EB" w:rsidTr="00536878">
        <w:tc>
          <w:tcPr>
            <w:tcW w:w="1593" w:type="pct"/>
          </w:tcPr>
          <w:p w:rsidR="003D4A42" w:rsidRPr="008928EB" w:rsidRDefault="003D4A42" w:rsidP="003D4A42">
            <w:pPr>
              <w:pStyle w:val="ListParagraph"/>
              <w:ind w:left="0"/>
              <w:contextualSpacing/>
              <w:rPr>
                <w:rFonts w:ascii="Calibri" w:eastAsia="MS Mincho" w:hAnsi="Calibri"/>
                <w:sz w:val="22"/>
                <w:szCs w:val="22"/>
                <w:lang w:eastAsia="en-US"/>
              </w:rPr>
            </w:pPr>
            <w:r w:rsidRPr="008928EB">
              <w:rPr>
                <w:rFonts w:ascii="Calibri" w:eastAsia="MS Mincho" w:hAnsi="Calibri"/>
                <w:sz w:val="22"/>
                <w:szCs w:val="22"/>
                <w:lang w:eastAsia="en-US"/>
              </w:rPr>
              <w:t>Maximum inlet pressure (</w:t>
            </w:r>
            <w:r w:rsidR="00DF3DE5" w:rsidRPr="00985CB4">
              <w:rPr>
                <w:rFonts w:ascii="Calibri" w:eastAsia="MS Mincho" w:hAnsi="Calibri"/>
                <w:sz w:val="22"/>
                <w:szCs w:val="22"/>
                <w:lang w:eastAsia="en-US"/>
              </w:rPr>
              <w:t>MPa</w:t>
            </w:r>
            <w:r w:rsidRPr="008928EB">
              <w:rPr>
                <w:rFonts w:ascii="Calibri" w:eastAsia="MS Mincho" w:hAnsi="Calibri"/>
                <w:sz w:val="22"/>
                <w:szCs w:val="22"/>
                <w:lang w:eastAsia="en-US"/>
              </w:rPr>
              <w:t>)</w:t>
            </w:r>
          </w:p>
          <w:p w:rsidR="003D4A42" w:rsidRPr="008928EB" w:rsidRDefault="003D4A42" w:rsidP="003D4A42">
            <w:pPr>
              <w:pStyle w:val="ListParagraph"/>
              <w:ind w:left="0"/>
              <w:contextualSpacing/>
              <w:rPr>
                <w:rFonts w:ascii="Calibri" w:eastAsia="MS Mincho" w:hAnsi="Calibri"/>
                <w:sz w:val="22"/>
                <w:szCs w:val="22"/>
                <w:lang w:eastAsia="en-US"/>
              </w:rPr>
            </w:pPr>
            <w:r w:rsidRPr="008928EB">
              <w:rPr>
                <w:rFonts w:ascii="Calibri" w:eastAsia="MS Mincho" w:hAnsi="Calibri"/>
                <w:sz w:val="22"/>
                <w:szCs w:val="22"/>
                <w:lang w:eastAsia="en-US"/>
              </w:rPr>
              <w:t>Power rating (kW)</w:t>
            </w:r>
          </w:p>
          <w:p w:rsidR="0009562B" w:rsidRPr="008928EB" w:rsidRDefault="0009562B" w:rsidP="001C2413">
            <w:pPr>
              <w:spacing w:after="120"/>
              <w:rPr>
                <w:rFonts w:ascii="Calibri" w:hAnsi="Calibri"/>
                <w:sz w:val="22"/>
                <w:szCs w:val="22"/>
                <w:lang w:val="en-GB"/>
              </w:rPr>
            </w:pPr>
          </w:p>
        </w:tc>
        <w:tc>
          <w:tcPr>
            <w:tcW w:w="1085" w:type="pct"/>
          </w:tcPr>
          <w:p w:rsidR="0009562B" w:rsidRPr="008928EB" w:rsidRDefault="0009562B" w:rsidP="001C2413">
            <w:pPr>
              <w:spacing w:after="120"/>
              <w:jc w:val="center"/>
              <w:rPr>
                <w:rFonts w:ascii="Calibri" w:hAnsi="Calibri"/>
                <w:sz w:val="22"/>
                <w:szCs w:val="22"/>
                <w:lang w:val="en-GB"/>
              </w:rPr>
            </w:pPr>
          </w:p>
        </w:tc>
        <w:tc>
          <w:tcPr>
            <w:tcW w:w="1064" w:type="pct"/>
          </w:tcPr>
          <w:p w:rsidR="0009562B" w:rsidRPr="008928EB" w:rsidRDefault="0009562B" w:rsidP="001C2413">
            <w:pPr>
              <w:spacing w:after="120"/>
              <w:jc w:val="center"/>
              <w:rPr>
                <w:rFonts w:ascii="Calibri" w:hAnsi="Calibri"/>
                <w:sz w:val="22"/>
                <w:szCs w:val="22"/>
                <w:lang w:val="en-GB"/>
              </w:rPr>
            </w:pPr>
          </w:p>
        </w:tc>
        <w:tc>
          <w:tcPr>
            <w:tcW w:w="1258" w:type="pct"/>
          </w:tcPr>
          <w:p w:rsidR="0009562B" w:rsidRPr="008928EB" w:rsidRDefault="0009562B" w:rsidP="001C2413">
            <w:pPr>
              <w:spacing w:after="120"/>
              <w:jc w:val="center"/>
              <w:rPr>
                <w:rFonts w:ascii="Calibri" w:hAnsi="Calibri"/>
                <w:sz w:val="22"/>
                <w:szCs w:val="22"/>
                <w:lang w:val="en-GB"/>
              </w:rPr>
            </w:pPr>
          </w:p>
        </w:tc>
      </w:tr>
      <w:tr w:rsidR="004D13DA" w:rsidRPr="008928EB" w:rsidTr="00536878">
        <w:tc>
          <w:tcPr>
            <w:tcW w:w="1593" w:type="pct"/>
          </w:tcPr>
          <w:p w:rsidR="004D13DA" w:rsidRPr="008928EB" w:rsidRDefault="004D13DA" w:rsidP="004D13DA">
            <w:pPr>
              <w:pStyle w:val="ListParagraph"/>
              <w:ind w:left="0"/>
              <w:contextualSpacing/>
              <w:rPr>
                <w:rFonts w:ascii="Calibri" w:eastAsia="MS Mincho" w:hAnsi="Calibri"/>
                <w:sz w:val="22"/>
                <w:szCs w:val="22"/>
                <w:lang w:eastAsia="en-US"/>
              </w:rPr>
            </w:pPr>
            <w:r w:rsidRPr="008928EB">
              <w:rPr>
                <w:rFonts w:ascii="Calibri" w:eastAsia="MS Mincho" w:hAnsi="Calibri"/>
                <w:sz w:val="22"/>
                <w:szCs w:val="22"/>
                <w:lang w:eastAsia="en-US"/>
              </w:rPr>
              <w:t xml:space="preserve">Rated Pressure (range) x-y </w:t>
            </w:r>
            <w:r w:rsidR="00DF3DE5" w:rsidRPr="00985CB4">
              <w:rPr>
                <w:rFonts w:ascii="Calibri" w:eastAsia="MS Mincho" w:hAnsi="Calibri"/>
                <w:sz w:val="22"/>
                <w:szCs w:val="22"/>
                <w:lang w:eastAsia="en-US"/>
              </w:rPr>
              <w:t>MPa</w:t>
            </w:r>
          </w:p>
          <w:p w:rsidR="004D13DA" w:rsidRPr="008928EB" w:rsidRDefault="004D13DA" w:rsidP="003D4A42">
            <w:pPr>
              <w:pStyle w:val="ListParagraph"/>
              <w:ind w:left="0"/>
              <w:contextualSpacing/>
              <w:rPr>
                <w:rFonts w:ascii="Calibri" w:eastAsia="MS Mincho" w:hAnsi="Calibri"/>
                <w:sz w:val="22"/>
                <w:szCs w:val="22"/>
                <w:lang w:eastAsia="en-US"/>
              </w:rPr>
            </w:pPr>
          </w:p>
        </w:tc>
        <w:tc>
          <w:tcPr>
            <w:tcW w:w="1085" w:type="pct"/>
          </w:tcPr>
          <w:p w:rsidR="004D13DA" w:rsidRPr="008928EB" w:rsidRDefault="004D13DA" w:rsidP="001C2413">
            <w:pPr>
              <w:spacing w:after="120"/>
              <w:jc w:val="center"/>
              <w:rPr>
                <w:rFonts w:ascii="Calibri" w:hAnsi="Calibri"/>
                <w:sz w:val="22"/>
                <w:szCs w:val="22"/>
                <w:lang w:val="en-GB"/>
              </w:rPr>
            </w:pPr>
          </w:p>
        </w:tc>
        <w:tc>
          <w:tcPr>
            <w:tcW w:w="1064" w:type="pct"/>
          </w:tcPr>
          <w:p w:rsidR="004D13DA" w:rsidRPr="008928EB" w:rsidRDefault="004D13DA" w:rsidP="001C2413">
            <w:pPr>
              <w:spacing w:after="120"/>
              <w:jc w:val="center"/>
              <w:rPr>
                <w:rFonts w:ascii="Calibri" w:hAnsi="Calibri"/>
                <w:sz w:val="22"/>
                <w:szCs w:val="22"/>
                <w:lang w:val="en-GB"/>
              </w:rPr>
            </w:pPr>
          </w:p>
        </w:tc>
        <w:tc>
          <w:tcPr>
            <w:tcW w:w="1258" w:type="pct"/>
          </w:tcPr>
          <w:p w:rsidR="004D13DA" w:rsidRPr="008928EB" w:rsidRDefault="004D13DA" w:rsidP="001C2413">
            <w:pPr>
              <w:spacing w:after="120"/>
              <w:jc w:val="center"/>
              <w:rPr>
                <w:rFonts w:ascii="Calibri" w:hAnsi="Calibri"/>
                <w:sz w:val="22"/>
                <w:szCs w:val="22"/>
                <w:lang w:val="en-GB"/>
              </w:rPr>
            </w:pPr>
          </w:p>
        </w:tc>
      </w:tr>
      <w:tr w:rsidR="0009562B" w:rsidRPr="008928EB" w:rsidTr="00536878">
        <w:tc>
          <w:tcPr>
            <w:tcW w:w="1593" w:type="pct"/>
          </w:tcPr>
          <w:p w:rsidR="003D4A42" w:rsidRPr="008928EB" w:rsidRDefault="003B0109" w:rsidP="003D4A42">
            <w:pPr>
              <w:pStyle w:val="ListParagraph"/>
              <w:ind w:left="0"/>
              <w:contextualSpacing/>
              <w:rPr>
                <w:rFonts w:ascii="Calibri" w:eastAsia="MS Mincho" w:hAnsi="Calibri"/>
                <w:sz w:val="22"/>
                <w:szCs w:val="22"/>
                <w:lang w:eastAsia="en-US"/>
              </w:rPr>
            </w:pPr>
            <w:r w:rsidRPr="008928EB">
              <w:rPr>
                <w:rFonts w:ascii="Calibri" w:eastAsia="MS Mincho" w:hAnsi="Calibri"/>
                <w:sz w:val="22"/>
                <w:szCs w:val="22"/>
                <w:lang w:eastAsia="en-US"/>
              </w:rPr>
              <w:t xml:space="preserve">Cleaning performance (e.g. </w:t>
            </w:r>
            <w:r w:rsidR="00ED0417" w:rsidRPr="00985CB4">
              <w:rPr>
                <w:rFonts w:ascii="Calibri" w:eastAsia="MS Mincho" w:hAnsi="Calibri"/>
                <w:sz w:val="22"/>
                <w:szCs w:val="22"/>
                <w:lang w:eastAsia="en-US"/>
              </w:rPr>
              <w:t>a</w:t>
            </w:r>
            <w:r w:rsidR="003D4A42" w:rsidRPr="008928EB">
              <w:rPr>
                <w:rFonts w:ascii="Calibri" w:eastAsia="MS Mincho" w:hAnsi="Calibri"/>
                <w:sz w:val="22"/>
                <w:szCs w:val="22"/>
                <w:lang w:eastAsia="en-US"/>
              </w:rPr>
              <w:t>rea performance (m2/h)</w:t>
            </w:r>
            <w:r w:rsidRPr="008928EB">
              <w:rPr>
                <w:rFonts w:ascii="Calibri" w:eastAsia="MS Mincho" w:hAnsi="Calibri"/>
                <w:sz w:val="22"/>
                <w:szCs w:val="22"/>
                <w:lang w:eastAsia="en-US"/>
              </w:rPr>
              <w:t>)</w:t>
            </w:r>
          </w:p>
          <w:p w:rsidR="00DD02ED" w:rsidRPr="008928EB" w:rsidRDefault="00DD02ED" w:rsidP="00002017">
            <w:pPr>
              <w:spacing w:after="120"/>
              <w:rPr>
                <w:rFonts w:ascii="Calibri" w:hAnsi="Calibri"/>
                <w:i/>
                <w:sz w:val="22"/>
                <w:szCs w:val="22"/>
                <w:lang w:val="en-GB"/>
              </w:rPr>
            </w:pPr>
          </w:p>
          <w:p w:rsidR="00002017" w:rsidRPr="008928EB" w:rsidRDefault="003B0109" w:rsidP="00002017">
            <w:pPr>
              <w:spacing w:after="120"/>
              <w:rPr>
                <w:rFonts w:ascii="Calibri" w:hAnsi="Calibri"/>
                <w:i/>
                <w:sz w:val="22"/>
                <w:szCs w:val="22"/>
                <w:lang w:val="en-GB"/>
              </w:rPr>
            </w:pPr>
            <w:r w:rsidRPr="008928EB">
              <w:rPr>
                <w:rFonts w:ascii="Calibri" w:hAnsi="Calibri"/>
                <w:i/>
                <w:sz w:val="22"/>
                <w:szCs w:val="22"/>
                <w:lang w:val="en-GB"/>
              </w:rPr>
              <w:t xml:space="preserve">Please </w:t>
            </w:r>
            <w:r w:rsidR="00002017" w:rsidRPr="008928EB">
              <w:rPr>
                <w:rFonts w:ascii="Calibri" w:hAnsi="Calibri"/>
                <w:i/>
                <w:sz w:val="22"/>
                <w:szCs w:val="22"/>
                <w:lang w:val="en-GB"/>
              </w:rPr>
              <w:t>describe the</w:t>
            </w:r>
            <w:r w:rsidRPr="008928EB">
              <w:rPr>
                <w:rFonts w:ascii="Calibri" w:hAnsi="Calibri"/>
                <w:i/>
                <w:sz w:val="22"/>
                <w:szCs w:val="22"/>
                <w:lang w:val="en-GB"/>
              </w:rPr>
              <w:t xml:space="preserve"> performance parameter and the test method used to measure </w:t>
            </w:r>
            <w:r w:rsidR="00002017" w:rsidRPr="008928EB">
              <w:rPr>
                <w:rFonts w:ascii="Calibri" w:hAnsi="Calibri"/>
                <w:i/>
                <w:sz w:val="22"/>
                <w:szCs w:val="22"/>
                <w:lang w:val="en-GB"/>
              </w:rPr>
              <w:t>it</w:t>
            </w:r>
          </w:p>
          <w:p w:rsidR="00002017" w:rsidRPr="008928EB" w:rsidRDefault="00002017" w:rsidP="00002017">
            <w:pPr>
              <w:spacing w:after="120"/>
              <w:rPr>
                <w:rFonts w:ascii="Calibri" w:hAnsi="Calibri"/>
                <w:i/>
                <w:sz w:val="22"/>
                <w:szCs w:val="22"/>
                <w:lang w:val="en-GB"/>
              </w:rPr>
            </w:pPr>
          </w:p>
        </w:tc>
        <w:tc>
          <w:tcPr>
            <w:tcW w:w="1085" w:type="pct"/>
          </w:tcPr>
          <w:p w:rsidR="0009562B" w:rsidRPr="008928EB" w:rsidRDefault="0009562B" w:rsidP="001C2413">
            <w:pPr>
              <w:spacing w:after="120"/>
              <w:jc w:val="center"/>
              <w:rPr>
                <w:rFonts w:ascii="Calibri" w:hAnsi="Calibri"/>
                <w:sz w:val="22"/>
                <w:szCs w:val="22"/>
                <w:lang w:val="en-GB"/>
              </w:rPr>
            </w:pPr>
          </w:p>
        </w:tc>
        <w:tc>
          <w:tcPr>
            <w:tcW w:w="1064" w:type="pct"/>
          </w:tcPr>
          <w:p w:rsidR="0009562B" w:rsidRPr="008928EB" w:rsidRDefault="0009562B" w:rsidP="001C2413">
            <w:pPr>
              <w:spacing w:after="120"/>
              <w:jc w:val="center"/>
              <w:rPr>
                <w:rFonts w:ascii="Calibri" w:hAnsi="Calibri"/>
                <w:sz w:val="22"/>
                <w:szCs w:val="22"/>
                <w:lang w:val="en-GB"/>
              </w:rPr>
            </w:pPr>
          </w:p>
        </w:tc>
        <w:tc>
          <w:tcPr>
            <w:tcW w:w="1258" w:type="pct"/>
          </w:tcPr>
          <w:p w:rsidR="0009562B" w:rsidRPr="008928EB" w:rsidRDefault="0009562B" w:rsidP="001C2413">
            <w:pPr>
              <w:spacing w:after="120"/>
              <w:jc w:val="center"/>
              <w:rPr>
                <w:rFonts w:ascii="Calibri" w:hAnsi="Calibri"/>
                <w:sz w:val="22"/>
                <w:szCs w:val="22"/>
                <w:lang w:val="en-GB"/>
              </w:rPr>
            </w:pPr>
          </w:p>
        </w:tc>
      </w:tr>
      <w:tr w:rsidR="003D4A42" w:rsidRPr="008928EB" w:rsidTr="00536878">
        <w:tc>
          <w:tcPr>
            <w:tcW w:w="1593" w:type="pct"/>
          </w:tcPr>
          <w:p w:rsidR="003D4A42" w:rsidRPr="008928EB" w:rsidRDefault="00ED0417" w:rsidP="003D4A42">
            <w:pPr>
              <w:pStyle w:val="ListParagraph"/>
              <w:ind w:left="0"/>
              <w:contextualSpacing/>
              <w:rPr>
                <w:rFonts w:ascii="Calibri" w:eastAsia="MS Mincho" w:hAnsi="Calibri"/>
                <w:sz w:val="22"/>
                <w:szCs w:val="22"/>
                <w:lang w:eastAsia="en-US"/>
              </w:rPr>
            </w:pPr>
            <w:r w:rsidRPr="008928EB">
              <w:rPr>
                <w:rFonts w:ascii="Calibri" w:eastAsia="MS Mincho" w:hAnsi="Calibri"/>
                <w:sz w:val="22"/>
                <w:szCs w:val="22"/>
                <w:lang w:eastAsia="en-US"/>
              </w:rPr>
              <w:t>Water</w:t>
            </w:r>
            <w:r w:rsidRPr="00985CB4">
              <w:rPr>
                <w:rFonts w:ascii="Calibri" w:eastAsia="MS Mincho" w:hAnsi="Calibri"/>
                <w:sz w:val="22"/>
                <w:szCs w:val="22"/>
                <w:lang w:eastAsia="en-US"/>
              </w:rPr>
              <w:t xml:space="preserve"> </w:t>
            </w:r>
            <w:r w:rsidRPr="008928EB">
              <w:rPr>
                <w:rFonts w:ascii="Calibri" w:eastAsia="MS Mincho" w:hAnsi="Calibri"/>
                <w:sz w:val="22"/>
                <w:szCs w:val="22"/>
                <w:lang w:eastAsia="en-US"/>
              </w:rPr>
              <w:t>f</w:t>
            </w:r>
            <w:r w:rsidR="003D4A42" w:rsidRPr="008928EB">
              <w:rPr>
                <w:rFonts w:ascii="Calibri" w:eastAsia="MS Mincho" w:hAnsi="Calibri"/>
                <w:sz w:val="22"/>
                <w:szCs w:val="22"/>
                <w:lang w:eastAsia="en-US"/>
              </w:rPr>
              <w:t>low rate (l</w:t>
            </w:r>
            <w:r w:rsidRPr="008928EB">
              <w:rPr>
                <w:rFonts w:ascii="Calibri" w:eastAsia="MS Mincho" w:hAnsi="Calibri"/>
                <w:sz w:val="22"/>
                <w:szCs w:val="22"/>
                <w:lang w:eastAsia="en-US"/>
              </w:rPr>
              <w:t>itres</w:t>
            </w:r>
            <w:r w:rsidR="003D4A42" w:rsidRPr="008928EB">
              <w:rPr>
                <w:rFonts w:ascii="Calibri" w:eastAsia="MS Mincho" w:hAnsi="Calibri"/>
                <w:sz w:val="22"/>
                <w:szCs w:val="22"/>
                <w:lang w:eastAsia="en-US"/>
              </w:rPr>
              <w:t>/h)</w:t>
            </w:r>
          </w:p>
          <w:p w:rsidR="003D4A42" w:rsidRPr="008928EB" w:rsidRDefault="003D4A42" w:rsidP="003D4A42">
            <w:pPr>
              <w:pStyle w:val="ListParagraph"/>
              <w:ind w:left="0"/>
              <w:contextualSpacing/>
              <w:rPr>
                <w:rFonts w:ascii="Calibri" w:eastAsia="MS Mincho" w:hAnsi="Calibri"/>
                <w:sz w:val="22"/>
                <w:szCs w:val="22"/>
                <w:lang w:eastAsia="en-US"/>
              </w:rPr>
            </w:pPr>
          </w:p>
        </w:tc>
        <w:tc>
          <w:tcPr>
            <w:tcW w:w="1085" w:type="pct"/>
          </w:tcPr>
          <w:p w:rsidR="003D4A42" w:rsidRPr="008928EB" w:rsidRDefault="003D4A42" w:rsidP="001C2413">
            <w:pPr>
              <w:spacing w:after="120"/>
              <w:jc w:val="center"/>
              <w:rPr>
                <w:rFonts w:ascii="Calibri" w:hAnsi="Calibri"/>
                <w:sz w:val="22"/>
                <w:szCs w:val="22"/>
                <w:lang w:val="en-GB"/>
              </w:rPr>
            </w:pPr>
          </w:p>
        </w:tc>
        <w:tc>
          <w:tcPr>
            <w:tcW w:w="1064" w:type="pct"/>
          </w:tcPr>
          <w:p w:rsidR="003D4A42" w:rsidRPr="008928EB" w:rsidRDefault="003D4A42" w:rsidP="001C2413">
            <w:pPr>
              <w:spacing w:after="120"/>
              <w:jc w:val="center"/>
              <w:rPr>
                <w:rFonts w:ascii="Calibri" w:hAnsi="Calibri"/>
                <w:sz w:val="22"/>
                <w:szCs w:val="22"/>
                <w:lang w:val="en-GB"/>
              </w:rPr>
            </w:pPr>
          </w:p>
        </w:tc>
        <w:tc>
          <w:tcPr>
            <w:tcW w:w="1258" w:type="pct"/>
          </w:tcPr>
          <w:p w:rsidR="003D4A42" w:rsidRPr="008928EB" w:rsidRDefault="003D4A42" w:rsidP="001C2413">
            <w:pPr>
              <w:spacing w:after="120"/>
              <w:jc w:val="center"/>
              <w:rPr>
                <w:rFonts w:ascii="Calibri" w:hAnsi="Calibri"/>
                <w:sz w:val="22"/>
                <w:szCs w:val="22"/>
                <w:lang w:val="en-GB"/>
              </w:rPr>
            </w:pPr>
          </w:p>
        </w:tc>
      </w:tr>
      <w:tr w:rsidR="003D4A42" w:rsidRPr="008928EB" w:rsidTr="00536878">
        <w:tc>
          <w:tcPr>
            <w:tcW w:w="1593" w:type="pct"/>
          </w:tcPr>
          <w:p w:rsidR="003D4A42" w:rsidRPr="008928EB" w:rsidRDefault="003D4A42" w:rsidP="003D4A42">
            <w:pPr>
              <w:pStyle w:val="ListParagraph"/>
              <w:ind w:left="0"/>
              <w:contextualSpacing/>
              <w:rPr>
                <w:rFonts w:ascii="Calibri" w:eastAsia="MS Mincho" w:hAnsi="Calibri"/>
                <w:sz w:val="22"/>
                <w:szCs w:val="22"/>
                <w:lang w:eastAsia="en-US"/>
              </w:rPr>
            </w:pPr>
            <w:r w:rsidRPr="008928EB">
              <w:rPr>
                <w:rFonts w:ascii="Calibri" w:eastAsia="MS Mincho" w:hAnsi="Calibri"/>
                <w:sz w:val="22"/>
                <w:szCs w:val="22"/>
                <w:lang w:eastAsia="en-US"/>
              </w:rPr>
              <w:t>Weight</w:t>
            </w:r>
          </w:p>
        </w:tc>
        <w:tc>
          <w:tcPr>
            <w:tcW w:w="1085" w:type="pct"/>
          </w:tcPr>
          <w:p w:rsidR="003D4A42" w:rsidRPr="00985CB4" w:rsidRDefault="003D4A42" w:rsidP="001C2413">
            <w:pPr>
              <w:spacing w:after="120"/>
              <w:jc w:val="center"/>
              <w:rPr>
                <w:rFonts w:ascii="Calibri" w:hAnsi="Calibri"/>
                <w:sz w:val="22"/>
                <w:szCs w:val="22"/>
                <w:lang w:val="en-GB"/>
              </w:rPr>
            </w:pPr>
          </w:p>
        </w:tc>
        <w:tc>
          <w:tcPr>
            <w:tcW w:w="1064" w:type="pct"/>
          </w:tcPr>
          <w:p w:rsidR="003D4A42" w:rsidRPr="008928EB" w:rsidRDefault="003D4A42" w:rsidP="001C2413">
            <w:pPr>
              <w:spacing w:after="120"/>
              <w:jc w:val="center"/>
              <w:rPr>
                <w:rFonts w:ascii="Calibri" w:hAnsi="Calibri"/>
                <w:sz w:val="22"/>
                <w:szCs w:val="22"/>
                <w:lang w:val="en-GB"/>
              </w:rPr>
            </w:pPr>
          </w:p>
        </w:tc>
        <w:tc>
          <w:tcPr>
            <w:tcW w:w="1258" w:type="pct"/>
          </w:tcPr>
          <w:p w:rsidR="003D4A42" w:rsidRPr="008928EB" w:rsidRDefault="003D4A42" w:rsidP="001C2413">
            <w:pPr>
              <w:spacing w:after="120"/>
              <w:jc w:val="center"/>
              <w:rPr>
                <w:rFonts w:ascii="Calibri" w:hAnsi="Calibri"/>
                <w:sz w:val="22"/>
                <w:szCs w:val="22"/>
                <w:lang w:val="en-GB"/>
              </w:rPr>
            </w:pPr>
          </w:p>
        </w:tc>
      </w:tr>
      <w:tr w:rsidR="003D4A42" w:rsidRPr="008928EB" w:rsidTr="00536878">
        <w:tc>
          <w:tcPr>
            <w:tcW w:w="1593" w:type="pct"/>
          </w:tcPr>
          <w:p w:rsidR="003D4A42" w:rsidRPr="008928EB" w:rsidRDefault="003D4A42" w:rsidP="003D4A42">
            <w:pPr>
              <w:pStyle w:val="ListParagraph"/>
              <w:ind w:left="0"/>
              <w:contextualSpacing/>
              <w:rPr>
                <w:rFonts w:ascii="Calibri" w:eastAsia="MS Mincho" w:hAnsi="Calibri"/>
                <w:sz w:val="22"/>
                <w:szCs w:val="22"/>
                <w:lang w:eastAsia="en-US"/>
              </w:rPr>
            </w:pPr>
            <w:r w:rsidRPr="008928EB">
              <w:rPr>
                <w:rFonts w:ascii="Calibri" w:eastAsia="MS Mincho" w:hAnsi="Calibri"/>
                <w:sz w:val="22"/>
                <w:szCs w:val="22"/>
                <w:lang w:eastAsia="en-US"/>
              </w:rPr>
              <w:lastRenderedPageBreak/>
              <w:t>Dimensions</w:t>
            </w:r>
          </w:p>
          <w:p w:rsidR="003D4A42" w:rsidRPr="00985CB4" w:rsidRDefault="003D4A42" w:rsidP="003D4A42">
            <w:pPr>
              <w:pStyle w:val="ListParagraph"/>
              <w:ind w:left="0"/>
              <w:contextualSpacing/>
              <w:rPr>
                <w:rFonts w:ascii="Calibri" w:eastAsia="MS Mincho" w:hAnsi="Calibri"/>
                <w:sz w:val="22"/>
                <w:szCs w:val="22"/>
                <w:lang w:eastAsia="en-US"/>
              </w:rPr>
            </w:pPr>
          </w:p>
        </w:tc>
        <w:tc>
          <w:tcPr>
            <w:tcW w:w="1085" w:type="pct"/>
          </w:tcPr>
          <w:p w:rsidR="003D4A42" w:rsidRPr="008928EB" w:rsidRDefault="003D4A42" w:rsidP="001C2413">
            <w:pPr>
              <w:spacing w:after="120"/>
              <w:jc w:val="center"/>
              <w:rPr>
                <w:rFonts w:ascii="Calibri" w:hAnsi="Calibri"/>
                <w:sz w:val="22"/>
                <w:szCs w:val="22"/>
                <w:lang w:val="en-GB"/>
              </w:rPr>
            </w:pPr>
          </w:p>
        </w:tc>
        <w:tc>
          <w:tcPr>
            <w:tcW w:w="1064" w:type="pct"/>
          </w:tcPr>
          <w:p w:rsidR="003D4A42" w:rsidRPr="008928EB" w:rsidRDefault="003D4A42" w:rsidP="001C2413">
            <w:pPr>
              <w:spacing w:after="120"/>
              <w:jc w:val="center"/>
              <w:rPr>
                <w:rFonts w:ascii="Calibri" w:hAnsi="Calibri"/>
                <w:sz w:val="22"/>
                <w:szCs w:val="22"/>
                <w:lang w:val="en-GB"/>
              </w:rPr>
            </w:pPr>
          </w:p>
        </w:tc>
        <w:tc>
          <w:tcPr>
            <w:tcW w:w="1258" w:type="pct"/>
          </w:tcPr>
          <w:p w:rsidR="003D4A42" w:rsidRPr="008928EB" w:rsidRDefault="003D4A42" w:rsidP="001C2413">
            <w:pPr>
              <w:spacing w:after="120"/>
              <w:jc w:val="center"/>
              <w:rPr>
                <w:rFonts w:ascii="Calibri" w:hAnsi="Calibri"/>
                <w:sz w:val="22"/>
                <w:szCs w:val="22"/>
                <w:lang w:val="en-GB"/>
              </w:rPr>
            </w:pPr>
          </w:p>
        </w:tc>
      </w:tr>
      <w:tr w:rsidR="0009562B" w:rsidRPr="008928EB" w:rsidTr="00536878">
        <w:tc>
          <w:tcPr>
            <w:tcW w:w="1593" w:type="pct"/>
          </w:tcPr>
          <w:p w:rsidR="004D13DA" w:rsidRPr="008928EB" w:rsidRDefault="004D13DA" w:rsidP="004D13DA">
            <w:pPr>
              <w:pStyle w:val="ListParagraph"/>
              <w:ind w:left="0"/>
              <w:contextualSpacing/>
              <w:rPr>
                <w:rFonts w:ascii="Calibri" w:eastAsia="MS Mincho" w:hAnsi="Calibri"/>
                <w:sz w:val="22"/>
                <w:szCs w:val="22"/>
                <w:lang w:eastAsia="en-US"/>
              </w:rPr>
            </w:pPr>
            <w:r w:rsidRPr="008928EB">
              <w:rPr>
                <w:rFonts w:ascii="Calibri" w:eastAsia="MS Mincho" w:hAnsi="Calibri"/>
                <w:sz w:val="22"/>
                <w:szCs w:val="22"/>
                <w:lang w:eastAsia="en-US"/>
              </w:rPr>
              <w:t>Application – Portable, fixed, floor mounted, vehicle mounted etc</w:t>
            </w:r>
            <w:r w:rsidR="00BA1FC7" w:rsidRPr="00985CB4">
              <w:rPr>
                <w:rFonts w:ascii="Calibri" w:eastAsia="MS Mincho" w:hAnsi="Calibri"/>
                <w:sz w:val="22"/>
                <w:szCs w:val="22"/>
                <w:lang w:eastAsia="en-US"/>
              </w:rPr>
              <w:t>.</w:t>
            </w:r>
          </w:p>
          <w:p w:rsidR="0009562B" w:rsidRPr="008928EB" w:rsidRDefault="0009562B" w:rsidP="001C2413">
            <w:pPr>
              <w:spacing w:after="120"/>
              <w:rPr>
                <w:rFonts w:ascii="Calibri" w:hAnsi="Calibri"/>
                <w:sz w:val="22"/>
                <w:szCs w:val="22"/>
                <w:lang w:val="en-GB"/>
              </w:rPr>
            </w:pPr>
          </w:p>
        </w:tc>
        <w:tc>
          <w:tcPr>
            <w:tcW w:w="1085" w:type="pct"/>
          </w:tcPr>
          <w:p w:rsidR="0009562B" w:rsidRPr="008928EB" w:rsidRDefault="0009562B" w:rsidP="001C2413">
            <w:pPr>
              <w:spacing w:after="120"/>
              <w:jc w:val="center"/>
              <w:rPr>
                <w:rFonts w:ascii="Calibri" w:hAnsi="Calibri"/>
                <w:sz w:val="22"/>
                <w:szCs w:val="22"/>
                <w:lang w:val="en-GB"/>
              </w:rPr>
            </w:pPr>
          </w:p>
        </w:tc>
        <w:tc>
          <w:tcPr>
            <w:tcW w:w="1064" w:type="pct"/>
          </w:tcPr>
          <w:p w:rsidR="0009562B" w:rsidRPr="008928EB" w:rsidRDefault="0009562B" w:rsidP="001C2413">
            <w:pPr>
              <w:spacing w:after="120"/>
              <w:jc w:val="center"/>
              <w:rPr>
                <w:rFonts w:ascii="Calibri" w:hAnsi="Calibri"/>
                <w:sz w:val="22"/>
                <w:szCs w:val="22"/>
                <w:lang w:val="en-GB"/>
              </w:rPr>
            </w:pPr>
          </w:p>
        </w:tc>
        <w:tc>
          <w:tcPr>
            <w:tcW w:w="1258" w:type="pct"/>
          </w:tcPr>
          <w:p w:rsidR="0009562B" w:rsidRPr="008928EB" w:rsidRDefault="0009562B" w:rsidP="001C2413">
            <w:pPr>
              <w:spacing w:after="120"/>
              <w:jc w:val="center"/>
              <w:rPr>
                <w:rFonts w:ascii="Calibri" w:hAnsi="Calibri"/>
                <w:sz w:val="22"/>
                <w:szCs w:val="22"/>
                <w:lang w:val="en-GB"/>
              </w:rPr>
            </w:pPr>
          </w:p>
        </w:tc>
      </w:tr>
      <w:tr w:rsidR="004D13DA" w:rsidRPr="008928EB" w:rsidTr="00536878">
        <w:tc>
          <w:tcPr>
            <w:tcW w:w="1593" w:type="pct"/>
          </w:tcPr>
          <w:p w:rsidR="004D13DA" w:rsidRPr="008928EB" w:rsidRDefault="004D13DA" w:rsidP="004D13DA">
            <w:pPr>
              <w:pStyle w:val="ListParagraph"/>
              <w:ind w:left="0"/>
              <w:contextualSpacing/>
              <w:rPr>
                <w:rFonts w:ascii="Calibri" w:eastAsia="MS Mincho" w:hAnsi="Calibri"/>
                <w:sz w:val="22"/>
                <w:szCs w:val="22"/>
                <w:lang w:eastAsia="en-US"/>
              </w:rPr>
            </w:pPr>
            <w:r w:rsidRPr="008928EB">
              <w:rPr>
                <w:rFonts w:ascii="Calibri" w:eastAsia="MS Mincho" w:hAnsi="Calibri"/>
                <w:sz w:val="22"/>
                <w:szCs w:val="22"/>
                <w:lang w:eastAsia="en-US"/>
              </w:rPr>
              <w:t>Single head/multi-head</w:t>
            </w:r>
          </w:p>
          <w:p w:rsidR="004D13DA" w:rsidRPr="00985CB4" w:rsidRDefault="004D13DA" w:rsidP="004D13DA">
            <w:pPr>
              <w:pStyle w:val="ListParagraph"/>
              <w:ind w:left="0"/>
              <w:contextualSpacing/>
              <w:rPr>
                <w:rFonts w:ascii="Calibri" w:eastAsia="MS Mincho" w:hAnsi="Calibri"/>
                <w:sz w:val="22"/>
                <w:szCs w:val="22"/>
                <w:lang w:eastAsia="en-US"/>
              </w:rPr>
            </w:pPr>
          </w:p>
        </w:tc>
        <w:tc>
          <w:tcPr>
            <w:tcW w:w="1085" w:type="pct"/>
          </w:tcPr>
          <w:p w:rsidR="004D13DA" w:rsidRPr="008928EB" w:rsidRDefault="004D13DA" w:rsidP="001C2413">
            <w:pPr>
              <w:spacing w:after="120"/>
              <w:jc w:val="center"/>
              <w:rPr>
                <w:rFonts w:ascii="Calibri" w:hAnsi="Calibri"/>
                <w:sz w:val="22"/>
                <w:szCs w:val="22"/>
                <w:lang w:val="en-GB"/>
              </w:rPr>
            </w:pPr>
          </w:p>
        </w:tc>
        <w:tc>
          <w:tcPr>
            <w:tcW w:w="1064" w:type="pct"/>
          </w:tcPr>
          <w:p w:rsidR="004D13DA" w:rsidRPr="008928EB" w:rsidRDefault="004D13DA" w:rsidP="001C2413">
            <w:pPr>
              <w:spacing w:after="120"/>
              <w:jc w:val="center"/>
              <w:rPr>
                <w:rFonts w:ascii="Calibri" w:hAnsi="Calibri"/>
                <w:sz w:val="22"/>
                <w:szCs w:val="22"/>
                <w:lang w:val="en-GB"/>
              </w:rPr>
            </w:pPr>
          </w:p>
        </w:tc>
        <w:tc>
          <w:tcPr>
            <w:tcW w:w="1258" w:type="pct"/>
          </w:tcPr>
          <w:p w:rsidR="004D13DA" w:rsidRPr="008928EB" w:rsidRDefault="004D13DA" w:rsidP="001C2413">
            <w:pPr>
              <w:spacing w:after="120"/>
              <w:jc w:val="center"/>
              <w:rPr>
                <w:rFonts w:ascii="Calibri" w:hAnsi="Calibri"/>
                <w:sz w:val="22"/>
                <w:szCs w:val="22"/>
                <w:lang w:val="en-GB"/>
              </w:rPr>
            </w:pPr>
          </w:p>
        </w:tc>
      </w:tr>
      <w:tr w:rsidR="004D13DA" w:rsidRPr="008928EB" w:rsidTr="00536878">
        <w:tc>
          <w:tcPr>
            <w:tcW w:w="1593" w:type="pct"/>
          </w:tcPr>
          <w:p w:rsidR="004D13DA" w:rsidRPr="008928EB" w:rsidRDefault="004D13DA" w:rsidP="004D13DA">
            <w:pPr>
              <w:pStyle w:val="ListParagraph"/>
              <w:ind w:left="0"/>
              <w:contextualSpacing/>
              <w:rPr>
                <w:rFonts w:ascii="Calibri" w:eastAsia="MS Mincho" w:hAnsi="Calibri"/>
                <w:sz w:val="22"/>
                <w:szCs w:val="22"/>
                <w:lang w:eastAsia="en-US"/>
              </w:rPr>
            </w:pPr>
            <w:r w:rsidRPr="008928EB">
              <w:rPr>
                <w:rFonts w:ascii="Calibri" w:eastAsia="MS Mincho" w:hAnsi="Calibri"/>
                <w:sz w:val="22"/>
                <w:szCs w:val="22"/>
                <w:lang w:eastAsia="en-US"/>
              </w:rPr>
              <w:t>Water feed and temperature – cold and/or hot</w:t>
            </w:r>
          </w:p>
          <w:p w:rsidR="004D13DA" w:rsidRPr="00985CB4" w:rsidRDefault="004D13DA" w:rsidP="004D13DA">
            <w:pPr>
              <w:pStyle w:val="ListParagraph"/>
              <w:ind w:left="0"/>
              <w:contextualSpacing/>
              <w:rPr>
                <w:rFonts w:ascii="Calibri" w:eastAsia="MS Mincho" w:hAnsi="Calibri"/>
                <w:sz w:val="22"/>
                <w:szCs w:val="22"/>
                <w:lang w:eastAsia="en-US"/>
              </w:rPr>
            </w:pPr>
          </w:p>
        </w:tc>
        <w:tc>
          <w:tcPr>
            <w:tcW w:w="1085" w:type="pct"/>
          </w:tcPr>
          <w:p w:rsidR="004D13DA" w:rsidRPr="008928EB" w:rsidRDefault="004D13DA" w:rsidP="001C2413">
            <w:pPr>
              <w:spacing w:after="120"/>
              <w:jc w:val="center"/>
              <w:rPr>
                <w:rFonts w:ascii="Calibri" w:hAnsi="Calibri"/>
                <w:sz w:val="22"/>
                <w:szCs w:val="22"/>
                <w:lang w:val="en-GB"/>
              </w:rPr>
            </w:pPr>
          </w:p>
        </w:tc>
        <w:tc>
          <w:tcPr>
            <w:tcW w:w="1064" w:type="pct"/>
          </w:tcPr>
          <w:p w:rsidR="004D13DA" w:rsidRPr="008928EB" w:rsidRDefault="004D13DA" w:rsidP="001C2413">
            <w:pPr>
              <w:spacing w:after="120"/>
              <w:jc w:val="center"/>
              <w:rPr>
                <w:rFonts w:ascii="Calibri" w:hAnsi="Calibri"/>
                <w:sz w:val="22"/>
                <w:szCs w:val="22"/>
                <w:lang w:val="en-GB"/>
              </w:rPr>
            </w:pPr>
          </w:p>
        </w:tc>
        <w:tc>
          <w:tcPr>
            <w:tcW w:w="1258" w:type="pct"/>
          </w:tcPr>
          <w:p w:rsidR="004D13DA" w:rsidRPr="008928EB" w:rsidRDefault="004D13DA" w:rsidP="001C2413">
            <w:pPr>
              <w:spacing w:after="120"/>
              <w:jc w:val="center"/>
              <w:rPr>
                <w:rFonts w:ascii="Calibri" w:hAnsi="Calibri"/>
                <w:sz w:val="22"/>
                <w:szCs w:val="22"/>
                <w:lang w:val="en-GB"/>
              </w:rPr>
            </w:pPr>
          </w:p>
        </w:tc>
      </w:tr>
      <w:tr w:rsidR="004D13DA" w:rsidRPr="008928EB" w:rsidTr="00536878">
        <w:tc>
          <w:tcPr>
            <w:tcW w:w="1593" w:type="pct"/>
          </w:tcPr>
          <w:p w:rsidR="004D13DA" w:rsidRPr="008928EB" w:rsidRDefault="004D13DA" w:rsidP="004D13DA">
            <w:pPr>
              <w:pStyle w:val="ListParagraph"/>
              <w:ind w:left="0"/>
              <w:contextualSpacing/>
              <w:rPr>
                <w:rFonts w:ascii="Calibri" w:eastAsia="MS Mincho" w:hAnsi="Calibri"/>
                <w:sz w:val="22"/>
                <w:szCs w:val="22"/>
                <w:lang w:eastAsia="en-US"/>
              </w:rPr>
            </w:pPr>
            <w:r w:rsidRPr="008928EB">
              <w:rPr>
                <w:rFonts w:ascii="Calibri" w:eastAsia="MS Mincho" w:hAnsi="Calibri"/>
                <w:sz w:val="22"/>
                <w:szCs w:val="22"/>
                <w:lang w:eastAsia="en-US"/>
              </w:rPr>
              <w:t>Detergent supply (yes/no), volume</w:t>
            </w:r>
          </w:p>
          <w:p w:rsidR="004D13DA" w:rsidRPr="00985CB4" w:rsidRDefault="004D13DA" w:rsidP="004D13DA">
            <w:pPr>
              <w:pStyle w:val="ListParagraph"/>
              <w:ind w:left="0"/>
              <w:contextualSpacing/>
              <w:rPr>
                <w:rFonts w:ascii="Calibri" w:eastAsia="MS Mincho" w:hAnsi="Calibri"/>
                <w:sz w:val="22"/>
                <w:szCs w:val="22"/>
                <w:lang w:eastAsia="en-US"/>
              </w:rPr>
            </w:pPr>
          </w:p>
        </w:tc>
        <w:tc>
          <w:tcPr>
            <w:tcW w:w="1085" w:type="pct"/>
          </w:tcPr>
          <w:p w:rsidR="004D13DA" w:rsidRPr="008928EB" w:rsidRDefault="004D13DA" w:rsidP="001C2413">
            <w:pPr>
              <w:spacing w:after="120"/>
              <w:jc w:val="center"/>
              <w:rPr>
                <w:rFonts w:ascii="Calibri" w:hAnsi="Calibri"/>
                <w:sz w:val="22"/>
                <w:szCs w:val="22"/>
                <w:lang w:val="en-GB"/>
              </w:rPr>
            </w:pPr>
          </w:p>
        </w:tc>
        <w:tc>
          <w:tcPr>
            <w:tcW w:w="1064" w:type="pct"/>
          </w:tcPr>
          <w:p w:rsidR="004D13DA" w:rsidRPr="008928EB" w:rsidRDefault="004D13DA" w:rsidP="001C2413">
            <w:pPr>
              <w:spacing w:after="120"/>
              <w:jc w:val="center"/>
              <w:rPr>
                <w:rFonts w:ascii="Calibri" w:hAnsi="Calibri"/>
                <w:sz w:val="22"/>
                <w:szCs w:val="22"/>
                <w:lang w:val="en-GB"/>
              </w:rPr>
            </w:pPr>
          </w:p>
        </w:tc>
        <w:tc>
          <w:tcPr>
            <w:tcW w:w="1258" w:type="pct"/>
          </w:tcPr>
          <w:p w:rsidR="004D13DA" w:rsidRPr="008928EB" w:rsidRDefault="004D13DA" w:rsidP="001C2413">
            <w:pPr>
              <w:spacing w:after="120"/>
              <w:jc w:val="center"/>
              <w:rPr>
                <w:rFonts w:ascii="Calibri" w:hAnsi="Calibri"/>
                <w:sz w:val="22"/>
                <w:szCs w:val="22"/>
                <w:lang w:val="en-GB"/>
              </w:rPr>
            </w:pPr>
          </w:p>
        </w:tc>
      </w:tr>
      <w:tr w:rsidR="0009562B" w:rsidRPr="008928EB" w:rsidTr="00536878">
        <w:tc>
          <w:tcPr>
            <w:tcW w:w="1593" w:type="pct"/>
          </w:tcPr>
          <w:p w:rsidR="0009562B" w:rsidRPr="00985CB4" w:rsidRDefault="0009562B" w:rsidP="001C2413">
            <w:pPr>
              <w:spacing w:after="120"/>
              <w:rPr>
                <w:rFonts w:ascii="Calibri" w:hAnsi="Calibri"/>
                <w:sz w:val="22"/>
                <w:szCs w:val="22"/>
                <w:lang w:val="en-GB"/>
              </w:rPr>
            </w:pPr>
            <w:r w:rsidRPr="008928EB">
              <w:rPr>
                <w:rFonts w:ascii="Calibri" w:hAnsi="Calibri"/>
                <w:sz w:val="22"/>
                <w:szCs w:val="22"/>
                <w:lang w:val="en-GB"/>
              </w:rPr>
              <w:t xml:space="preserve">Noise </w:t>
            </w:r>
            <w:r w:rsidRPr="00985CB4">
              <w:rPr>
                <w:rFonts w:ascii="Calibri" w:hAnsi="Calibri"/>
                <w:sz w:val="22"/>
                <w:szCs w:val="22"/>
                <w:lang w:val="en-GB"/>
              </w:rPr>
              <w:t>(dB(A))</w:t>
            </w:r>
          </w:p>
        </w:tc>
        <w:tc>
          <w:tcPr>
            <w:tcW w:w="1085" w:type="pct"/>
          </w:tcPr>
          <w:p w:rsidR="0009562B" w:rsidRPr="008928EB" w:rsidRDefault="0009562B" w:rsidP="001C2413">
            <w:pPr>
              <w:spacing w:after="120"/>
              <w:jc w:val="center"/>
              <w:rPr>
                <w:rFonts w:ascii="Calibri" w:hAnsi="Calibri"/>
                <w:sz w:val="22"/>
                <w:szCs w:val="22"/>
                <w:lang w:val="en-GB"/>
              </w:rPr>
            </w:pPr>
          </w:p>
        </w:tc>
        <w:tc>
          <w:tcPr>
            <w:tcW w:w="1064" w:type="pct"/>
          </w:tcPr>
          <w:p w:rsidR="0009562B" w:rsidRPr="008928EB" w:rsidRDefault="0009562B" w:rsidP="001C2413">
            <w:pPr>
              <w:spacing w:after="120"/>
              <w:jc w:val="center"/>
              <w:rPr>
                <w:rFonts w:ascii="Calibri" w:hAnsi="Calibri"/>
                <w:sz w:val="22"/>
                <w:szCs w:val="22"/>
                <w:lang w:val="en-GB"/>
              </w:rPr>
            </w:pPr>
          </w:p>
        </w:tc>
        <w:tc>
          <w:tcPr>
            <w:tcW w:w="1258" w:type="pct"/>
          </w:tcPr>
          <w:p w:rsidR="0009562B" w:rsidRPr="008928EB" w:rsidRDefault="0009562B" w:rsidP="001C2413">
            <w:pPr>
              <w:spacing w:after="120"/>
              <w:jc w:val="center"/>
              <w:rPr>
                <w:rFonts w:ascii="Calibri" w:hAnsi="Calibri"/>
                <w:sz w:val="22"/>
                <w:szCs w:val="22"/>
                <w:lang w:val="en-GB"/>
              </w:rPr>
            </w:pPr>
          </w:p>
        </w:tc>
      </w:tr>
      <w:tr w:rsidR="0009562B" w:rsidRPr="008928EB" w:rsidTr="00536878">
        <w:tc>
          <w:tcPr>
            <w:tcW w:w="1593" w:type="pct"/>
          </w:tcPr>
          <w:p w:rsidR="0009562B" w:rsidRPr="008928EB" w:rsidRDefault="00A6754C" w:rsidP="0011530E">
            <w:pPr>
              <w:spacing w:after="120"/>
              <w:rPr>
                <w:rFonts w:ascii="Calibri" w:hAnsi="Calibri"/>
                <w:sz w:val="22"/>
                <w:szCs w:val="22"/>
                <w:lang w:val="en-GB"/>
              </w:rPr>
            </w:pPr>
            <w:r w:rsidRPr="008928EB">
              <w:rPr>
                <w:rFonts w:ascii="Calibri" w:hAnsi="Calibri"/>
                <w:sz w:val="22"/>
                <w:szCs w:val="22"/>
                <w:lang w:val="en-GB"/>
              </w:rPr>
              <w:t xml:space="preserve">Other </w:t>
            </w:r>
            <w:r w:rsidR="0011530E" w:rsidRPr="00985CB4">
              <w:rPr>
                <w:rFonts w:ascii="Calibri" w:hAnsi="Calibri"/>
                <w:sz w:val="22"/>
                <w:szCs w:val="22"/>
                <w:lang w:val="en-GB"/>
              </w:rPr>
              <w:t>information</w:t>
            </w:r>
            <w:r w:rsidRPr="008928EB">
              <w:rPr>
                <w:rFonts w:ascii="Calibri" w:hAnsi="Calibri"/>
                <w:sz w:val="22"/>
                <w:szCs w:val="22"/>
                <w:lang w:val="en-GB"/>
              </w:rPr>
              <w:t xml:space="preserve"> of importance (such as costs</w:t>
            </w:r>
            <w:r w:rsidR="00536878" w:rsidRPr="008928EB">
              <w:rPr>
                <w:rFonts w:ascii="Calibri" w:hAnsi="Calibri"/>
                <w:sz w:val="22"/>
                <w:szCs w:val="22"/>
                <w:lang w:val="en-GB"/>
              </w:rPr>
              <w:t>, E</w:t>
            </w:r>
            <w:r w:rsidR="00BA1FC7" w:rsidRPr="008928EB">
              <w:rPr>
                <w:rFonts w:ascii="Calibri" w:hAnsi="Calibri"/>
                <w:sz w:val="22"/>
                <w:szCs w:val="22"/>
                <w:lang w:val="en-GB"/>
              </w:rPr>
              <w:t xml:space="preserve">nd </w:t>
            </w:r>
            <w:r w:rsidR="00536878" w:rsidRPr="008928EB">
              <w:rPr>
                <w:rFonts w:ascii="Calibri" w:hAnsi="Calibri"/>
                <w:sz w:val="22"/>
                <w:szCs w:val="22"/>
                <w:lang w:val="en-GB"/>
              </w:rPr>
              <w:t>o</w:t>
            </w:r>
            <w:r w:rsidR="00BA1FC7" w:rsidRPr="008928EB">
              <w:rPr>
                <w:rFonts w:ascii="Calibri" w:hAnsi="Calibri"/>
                <w:sz w:val="22"/>
                <w:szCs w:val="22"/>
                <w:lang w:val="en-GB"/>
              </w:rPr>
              <w:t xml:space="preserve">f </w:t>
            </w:r>
            <w:r w:rsidR="00536878" w:rsidRPr="008928EB">
              <w:rPr>
                <w:rFonts w:ascii="Calibri" w:hAnsi="Calibri"/>
                <w:sz w:val="22"/>
                <w:szCs w:val="22"/>
                <w:lang w:val="en-GB"/>
              </w:rPr>
              <w:t>L</w:t>
            </w:r>
            <w:r w:rsidR="00BA1FC7" w:rsidRPr="008928EB">
              <w:rPr>
                <w:rFonts w:ascii="Calibri" w:hAnsi="Calibri"/>
                <w:sz w:val="22"/>
                <w:szCs w:val="22"/>
                <w:lang w:val="en-GB"/>
              </w:rPr>
              <w:t>ife</w:t>
            </w:r>
            <w:r w:rsidR="00536878" w:rsidRPr="008928EB">
              <w:rPr>
                <w:rFonts w:ascii="Calibri" w:hAnsi="Calibri"/>
                <w:sz w:val="22"/>
                <w:szCs w:val="22"/>
                <w:lang w:val="en-GB"/>
              </w:rPr>
              <w:t xml:space="preserve"> scenarios</w:t>
            </w:r>
            <w:r w:rsidRPr="008928EB">
              <w:rPr>
                <w:rFonts w:ascii="Calibri" w:hAnsi="Calibri"/>
                <w:sz w:val="22"/>
                <w:szCs w:val="22"/>
                <w:lang w:val="en-GB"/>
              </w:rPr>
              <w:t>)</w:t>
            </w:r>
            <w:r w:rsidR="00536878" w:rsidRPr="008928EB">
              <w:rPr>
                <w:rFonts w:ascii="Calibri" w:hAnsi="Calibri"/>
                <w:sz w:val="22"/>
                <w:szCs w:val="22"/>
                <w:lang w:val="en-GB"/>
              </w:rPr>
              <w:t>,</w:t>
            </w:r>
            <w:r w:rsidRPr="008928EB">
              <w:rPr>
                <w:rFonts w:ascii="Calibri" w:hAnsi="Calibri"/>
                <w:sz w:val="22"/>
                <w:szCs w:val="22"/>
                <w:lang w:val="en-GB"/>
              </w:rPr>
              <w:t xml:space="preserve"> please specify</w:t>
            </w:r>
          </w:p>
        </w:tc>
        <w:tc>
          <w:tcPr>
            <w:tcW w:w="1085" w:type="pct"/>
          </w:tcPr>
          <w:p w:rsidR="0009562B" w:rsidRPr="008928EB" w:rsidRDefault="0009562B" w:rsidP="001C2413">
            <w:pPr>
              <w:spacing w:after="120"/>
              <w:jc w:val="center"/>
              <w:rPr>
                <w:rFonts w:ascii="Calibri" w:hAnsi="Calibri"/>
                <w:sz w:val="22"/>
                <w:szCs w:val="22"/>
                <w:lang w:val="en-GB"/>
              </w:rPr>
            </w:pPr>
          </w:p>
        </w:tc>
        <w:tc>
          <w:tcPr>
            <w:tcW w:w="1064" w:type="pct"/>
          </w:tcPr>
          <w:p w:rsidR="0009562B" w:rsidRPr="008928EB" w:rsidRDefault="0009562B" w:rsidP="001C2413">
            <w:pPr>
              <w:spacing w:after="120"/>
              <w:jc w:val="center"/>
              <w:rPr>
                <w:rFonts w:ascii="Calibri" w:hAnsi="Calibri"/>
                <w:sz w:val="22"/>
                <w:szCs w:val="22"/>
                <w:lang w:val="en-GB"/>
              </w:rPr>
            </w:pPr>
          </w:p>
        </w:tc>
        <w:tc>
          <w:tcPr>
            <w:tcW w:w="1258" w:type="pct"/>
          </w:tcPr>
          <w:p w:rsidR="0009562B" w:rsidRPr="008928EB" w:rsidRDefault="0009562B" w:rsidP="001C2413">
            <w:pPr>
              <w:spacing w:after="120"/>
              <w:jc w:val="center"/>
              <w:rPr>
                <w:rFonts w:ascii="Calibri" w:hAnsi="Calibri"/>
                <w:sz w:val="22"/>
                <w:szCs w:val="22"/>
                <w:lang w:val="en-GB"/>
              </w:rPr>
            </w:pPr>
          </w:p>
        </w:tc>
      </w:tr>
    </w:tbl>
    <w:p w:rsidR="0009562B" w:rsidRPr="008928EB" w:rsidRDefault="0009562B" w:rsidP="0009562B">
      <w:pPr>
        <w:spacing w:after="120"/>
        <w:ind w:left="426"/>
        <w:jc w:val="both"/>
        <w:rPr>
          <w:rFonts w:ascii="Calibri" w:hAnsi="Calibri" w:cs="Arial"/>
          <w:i/>
          <w:iCs/>
          <w:sz w:val="22"/>
          <w:szCs w:val="22"/>
          <w:lang w:val="en-GB"/>
        </w:rPr>
      </w:pPr>
    </w:p>
    <w:p w:rsidR="004D13DA" w:rsidRPr="00985CB4" w:rsidRDefault="004D13DA" w:rsidP="004D13DA">
      <w:pPr>
        <w:numPr>
          <w:ilvl w:val="0"/>
          <w:numId w:val="6"/>
        </w:numPr>
        <w:spacing w:after="120"/>
        <w:ind w:left="426" w:hanging="426"/>
        <w:jc w:val="both"/>
        <w:rPr>
          <w:rFonts w:ascii="Calibri" w:hAnsi="Calibri" w:cs="Arial"/>
          <w:i/>
          <w:iCs/>
          <w:sz w:val="22"/>
          <w:szCs w:val="22"/>
          <w:lang w:val="en-GB"/>
        </w:rPr>
      </w:pPr>
      <w:r w:rsidRPr="00985CB4">
        <w:rPr>
          <w:rFonts w:ascii="Calibri" w:hAnsi="Calibri" w:cs="Arial"/>
          <w:i/>
          <w:iCs/>
          <w:sz w:val="22"/>
          <w:szCs w:val="22"/>
          <w:lang w:val="en-GB"/>
        </w:rPr>
        <w:t xml:space="preserve">Do you have any proposals for a </w:t>
      </w:r>
      <w:r w:rsidRPr="008928EB">
        <w:rPr>
          <w:rFonts w:ascii="Calibri" w:hAnsi="Calibri" w:cs="Arial"/>
          <w:b/>
          <w:i/>
          <w:iCs/>
          <w:sz w:val="22"/>
          <w:szCs w:val="22"/>
          <w:lang w:val="en-GB"/>
        </w:rPr>
        <w:t xml:space="preserve">Base Case </w:t>
      </w:r>
      <w:r w:rsidRPr="008928EB">
        <w:rPr>
          <w:rFonts w:ascii="Calibri" w:hAnsi="Calibri" w:cs="Arial"/>
          <w:i/>
          <w:iCs/>
          <w:sz w:val="22"/>
          <w:szCs w:val="22"/>
          <w:lang w:val="en-GB"/>
        </w:rPr>
        <w:t xml:space="preserve">to reflect the current average market situation for </w:t>
      </w:r>
      <w:r w:rsidRPr="006861C5">
        <w:rPr>
          <w:rFonts w:ascii="Calibri" w:hAnsi="Calibri" w:cs="Arial"/>
          <w:b/>
          <w:i/>
          <w:iCs/>
          <w:sz w:val="22"/>
          <w:szCs w:val="22"/>
          <w:u w:val="single"/>
          <w:lang w:val="en-GB"/>
        </w:rPr>
        <w:t>Cold commercial high pressure cleaners</w:t>
      </w:r>
      <w:r w:rsidRPr="008928EB">
        <w:rPr>
          <w:rFonts w:ascii="Calibri" w:hAnsi="Calibri" w:cs="Arial"/>
          <w:i/>
          <w:iCs/>
          <w:sz w:val="22"/>
          <w:szCs w:val="22"/>
          <w:lang w:val="en-GB"/>
        </w:rPr>
        <w:t>? Please justify you</w:t>
      </w:r>
      <w:r w:rsidRPr="00985CB4">
        <w:rPr>
          <w:rFonts w:ascii="Calibri" w:hAnsi="Calibri" w:cs="Arial"/>
          <w:i/>
          <w:iCs/>
          <w:sz w:val="22"/>
          <w:szCs w:val="22"/>
          <w:lang w:val="en-GB"/>
        </w:rPr>
        <w:t xml:space="preserve">r proposal. </w:t>
      </w:r>
    </w:p>
    <w:p w:rsidR="004D13DA" w:rsidRPr="008928EB" w:rsidRDefault="004D13DA" w:rsidP="004D13DA">
      <w:pPr>
        <w:pStyle w:val="ListParagraph"/>
        <w:rPr>
          <w:rFonts w:eastAsia="Times New Roman" w:cs="Arial"/>
          <w:sz w:val="16"/>
          <w:szCs w:val="16"/>
        </w:rPr>
      </w:pPr>
    </w:p>
    <w:p w:rsidR="004D13DA" w:rsidRPr="008928EB" w:rsidRDefault="004D13DA" w:rsidP="004D13DA">
      <w:pPr>
        <w:spacing w:after="120"/>
        <w:jc w:val="both"/>
        <w:rPr>
          <w:rFonts w:ascii="Calibri" w:hAnsi="Calibri" w:cs="Arial"/>
          <w:i/>
          <w:iCs/>
          <w:sz w:val="22"/>
          <w:szCs w:val="22"/>
          <w:highlight w:val="yellow"/>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004"/>
        <w:gridCol w:w="1965"/>
        <w:gridCol w:w="2324"/>
      </w:tblGrid>
      <w:tr w:rsidR="004D13DA" w:rsidRPr="008928EB" w:rsidTr="00CC4A00">
        <w:trPr>
          <w:trHeight w:val="566"/>
        </w:trPr>
        <w:tc>
          <w:tcPr>
            <w:tcW w:w="1593" w:type="pct"/>
          </w:tcPr>
          <w:p w:rsidR="004D13DA" w:rsidRPr="008928EB" w:rsidRDefault="004D13DA" w:rsidP="00CC4A00">
            <w:pPr>
              <w:spacing w:after="120"/>
              <w:jc w:val="center"/>
              <w:rPr>
                <w:rFonts w:ascii="Calibri" w:hAnsi="Calibri"/>
                <w:b/>
                <w:i/>
                <w:sz w:val="22"/>
                <w:szCs w:val="22"/>
                <w:lang w:val="en-GB"/>
              </w:rPr>
            </w:pPr>
          </w:p>
        </w:tc>
        <w:tc>
          <w:tcPr>
            <w:tcW w:w="1085" w:type="pct"/>
          </w:tcPr>
          <w:p w:rsidR="004D13DA" w:rsidRPr="008928EB" w:rsidRDefault="004D13DA" w:rsidP="00CC4A00">
            <w:pPr>
              <w:spacing w:after="120"/>
              <w:jc w:val="center"/>
              <w:rPr>
                <w:rFonts w:ascii="Calibri" w:hAnsi="Calibri"/>
                <w:b/>
                <w:i/>
                <w:sz w:val="22"/>
                <w:szCs w:val="22"/>
                <w:lang w:val="en-GB"/>
              </w:rPr>
            </w:pPr>
            <w:r w:rsidRPr="008928EB">
              <w:rPr>
                <w:rFonts w:ascii="Calibri" w:hAnsi="Calibri"/>
                <w:b/>
                <w:i/>
                <w:sz w:val="22"/>
                <w:szCs w:val="22"/>
                <w:lang w:val="en-GB"/>
              </w:rPr>
              <w:t xml:space="preserve">Proposal for </w:t>
            </w:r>
            <w:r w:rsidRPr="008928EB">
              <w:rPr>
                <w:rFonts w:ascii="Calibri" w:hAnsi="Calibri"/>
                <w:b/>
                <w:i/>
                <w:sz w:val="22"/>
                <w:szCs w:val="22"/>
                <w:lang w:val="en-GB"/>
              </w:rPr>
              <w:br/>
              <w:t>Base Case 1</w:t>
            </w:r>
          </w:p>
        </w:tc>
        <w:tc>
          <w:tcPr>
            <w:tcW w:w="1064" w:type="pct"/>
          </w:tcPr>
          <w:p w:rsidR="004D13DA" w:rsidRPr="008928EB" w:rsidRDefault="004D13DA" w:rsidP="00CC4A00">
            <w:pPr>
              <w:spacing w:after="120"/>
              <w:jc w:val="center"/>
              <w:rPr>
                <w:rFonts w:ascii="Calibri" w:hAnsi="Calibri"/>
                <w:b/>
                <w:i/>
                <w:sz w:val="22"/>
                <w:szCs w:val="22"/>
                <w:lang w:val="en-GB"/>
              </w:rPr>
            </w:pPr>
            <w:r w:rsidRPr="008928EB">
              <w:rPr>
                <w:rFonts w:ascii="Calibri" w:hAnsi="Calibri"/>
                <w:b/>
                <w:i/>
                <w:sz w:val="22"/>
                <w:szCs w:val="22"/>
                <w:lang w:val="en-GB"/>
              </w:rPr>
              <w:t xml:space="preserve">Proposal for </w:t>
            </w:r>
            <w:r w:rsidRPr="008928EB">
              <w:rPr>
                <w:rFonts w:ascii="Calibri" w:hAnsi="Calibri"/>
                <w:b/>
                <w:i/>
                <w:sz w:val="22"/>
                <w:szCs w:val="22"/>
                <w:lang w:val="en-GB"/>
              </w:rPr>
              <w:br/>
              <w:t>Base Case 2</w:t>
            </w:r>
          </w:p>
        </w:tc>
        <w:tc>
          <w:tcPr>
            <w:tcW w:w="1258" w:type="pct"/>
          </w:tcPr>
          <w:p w:rsidR="004D13DA" w:rsidRPr="008928EB" w:rsidRDefault="004D13DA" w:rsidP="00CC4A00">
            <w:pPr>
              <w:spacing w:after="120"/>
              <w:jc w:val="center"/>
              <w:rPr>
                <w:rFonts w:ascii="Calibri" w:hAnsi="Calibri"/>
                <w:b/>
                <w:i/>
                <w:sz w:val="22"/>
                <w:szCs w:val="22"/>
                <w:lang w:val="en-GB"/>
              </w:rPr>
            </w:pPr>
            <w:r w:rsidRPr="008928EB">
              <w:rPr>
                <w:rFonts w:ascii="Calibri" w:hAnsi="Calibri"/>
                <w:b/>
                <w:i/>
                <w:sz w:val="22"/>
                <w:szCs w:val="22"/>
                <w:lang w:val="en-GB"/>
              </w:rPr>
              <w:t>Proposal for Base Case 3 (please add columns if needed)</w:t>
            </w:r>
          </w:p>
        </w:tc>
      </w:tr>
      <w:tr w:rsidR="004D13DA" w:rsidRPr="008928EB" w:rsidTr="00CC4A00">
        <w:tc>
          <w:tcPr>
            <w:tcW w:w="1593" w:type="pct"/>
          </w:tcPr>
          <w:p w:rsidR="004D13DA" w:rsidRPr="008928EB" w:rsidRDefault="004D13DA" w:rsidP="00CC4A00">
            <w:pPr>
              <w:spacing w:after="120"/>
              <w:rPr>
                <w:rFonts w:ascii="Calibri" w:hAnsi="Calibri"/>
                <w:sz w:val="22"/>
                <w:szCs w:val="22"/>
                <w:lang w:val="en-GB"/>
              </w:rPr>
            </w:pPr>
            <w:r w:rsidRPr="008928EB">
              <w:rPr>
                <w:rFonts w:ascii="Calibri" w:hAnsi="Calibri"/>
                <w:sz w:val="22"/>
                <w:szCs w:val="22"/>
                <w:lang w:val="en-GB"/>
              </w:rPr>
              <w:t>Technology description and rationale</w:t>
            </w:r>
          </w:p>
        </w:tc>
        <w:tc>
          <w:tcPr>
            <w:tcW w:w="1085" w:type="pct"/>
          </w:tcPr>
          <w:p w:rsidR="004D13DA" w:rsidRPr="00985CB4" w:rsidRDefault="004D13DA" w:rsidP="00CC4A00">
            <w:pPr>
              <w:spacing w:after="120"/>
              <w:jc w:val="center"/>
              <w:rPr>
                <w:rFonts w:ascii="Calibri" w:hAnsi="Calibri"/>
                <w:sz w:val="22"/>
                <w:szCs w:val="22"/>
                <w:lang w:val="en-GB"/>
              </w:rPr>
            </w:pPr>
          </w:p>
        </w:tc>
        <w:tc>
          <w:tcPr>
            <w:tcW w:w="1064" w:type="pct"/>
          </w:tcPr>
          <w:p w:rsidR="004D13DA" w:rsidRPr="008928EB" w:rsidRDefault="004D13DA" w:rsidP="00CC4A00">
            <w:pPr>
              <w:spacing w:after="120"/>
              <w:jc w:val="center"/>
              <w:rPr>
                <w:rFonts w:ascii="Calibri" w:hAnsi="Calibri"/>
                <w:sz w:val="22"/>
                <w:szCs w:val="22"/>
                <w:lang w:val="en-GB"/>
              </w:rPr>
            </w:pPr>
          </w:p>
        </w:tc>
        <w:tc>
          <w:tcPr>
            <w:tcW w:w="1258" w:type="pct"/>
          </w:tcPr>
          <w:p w:rsidR="004D13DA" w:rsidRPr="008928EB" w:rsidRDefault="004D13DA" w:rsidP="00CC4A00">
            <w:pPr>
              <w:spacing w:after="120"/>
              <w:jc w:val="center"/>
              <w:rPr>
                <w:rFonts w:ascii="Calibri" w:hAnsi="Calibri"/>
                <w:sz w:val="22"/>
                <w:szCs w:val="22"/>
                <w:lang w:val="en-GB"/>
              </w:rPr>
            </w:pPr>
          </w:p>
        </w:tc>
      </w:tr>
      <w:tr w:rsidR="004D13DA" w:rsidRPr="008928EB" w:rsidTr="00CC4A00">
        <w:tc>
          <w:tcPr>
            <w:tcW w:w="1593" w:type="pct"/>
          </w:tcPr>
          <w:p w:rsidR="004D13DA" w:rsidRPr="008928EB" w:rsidRDefault="0093444F" w:rsidP="00CC4A00">
            <w:pPr>
              <w:pStyle w:val="ListParagraph"/>
              <w:ind w:left="0"/>
              <w:contextualSpacing/>
              <w:rPr>
                <w:rFonts w:ascii="Calibri" w:eastAsia="MS Mincho" w:hAnsi="Calibri"/>
                <w:sz w:val="22"/>
                <w:szCs w:val="22"/>
                <w:lang w:eastAsia="en-US"/>
              </w:rPr>
            </w:pPr>
            <w:r w:rsidRPr="008928EB">
              <w:rPr>
                <w:rFonts w:ascii="Calibri" w:eastAsia="MS Mincho" w:hAnsi="Calibri"/>
                <w:sz w:val="22"/>
                <w:szCs w:val="22"/>
                <w:lang w:eastAsia="en-US"/>
              </w:rPr>
              <w:t xml:space="preserve">Energy </w:t>
            </w:r>
            <w:r w:rsidR="004D13DA" w:rsidRPr="00985CB4">
              <w:rPr>
                <w:rFonts w:ascii="Calibri" w:eastAsia="MS Mincho" w:hAnsi="Calibri"/>
                <w:sz w:val="22"/>
                <w:szCs w:val="22"/>
                <w:lang w:eastAsia="en-US"/>
              </w:rPr>
              <w:t xml:space="preserve">source e.g. Electrical, </w:t>
            </w:r>
            <w:r w:rsidR="00157371" w:rsidRPr="008928EB">
              <w:rPr>
                <w:rFonts w:ascii="Calibri" w:eastAsia="MS Mincho" w:hAnsi="Calibri"/>
                <w:sz w:val="22"/>
                <w:szCs w:val="22"/>
                <w:lang w:eastAsia="en-US"/>
              </w:rPr>
              <w:t xml:space="preserve">liquid/ gas fuel </w:t>
            </w:r>
            <w:r w:rsidR="004D13DA" w:rsidRPr="008928EB">
              <w:rPr>
                <w:rFonts w:ascii="Calibri" w:eastAsia="MS Mincho" w:hAnsi="Calibri"/>
                <w:sz w:val="22"/>
                <w:szCs w:val="22"/>
                <w:lang w:eastAsia="en-US"/>
              </w:rPr>
              <w:t>combustion….</w:t>
            </w:r>
          </w:p>
          <w:p w:rsidR="004D13DA" w:rsidRPr="008928EB" w:rsidRDefault="004D13DA" w:rsidP="00CC4A00">
            <w:pPr>
              <w:spacing w:after="120"/>
              <w:rPr>
                <w:rFonts w:ascii="Calibri" w:hAnsi="Calibri"/>
                <w:sz w:val="22"/>
                <w:szCs w:val="22"/>
                <w:lang w:val="en-GB"/>
              </w:rPr>
            </w:pPr>
          </w:p>
        </w:tc>
        <w:tc>
          <w:tcPr>
            <w:tcW w:w="1085" w:type="pct"/>
          </w:tcPr>
          <w:p w:rsidR="004D13DA" w:rsidRPr="008928EB" w:rsidRDefault="004D13DA" w:rsidP="00CC4A00">
            <w:pPr>
              <w:spacing w:after="120"/>
              <w:jc w:val="center"/>
              <w:rPr>
                <w:rFonts w:ascii="Calibri" w:hAnsi="Calibri"/>
                <w:sz w:val="22"/>
                <w:szCs w:val="22"/>
                <w:lang w:val="en-GB"/>
              </w:rPr>
            </w:pPr>
          </w:p>
        </w:tc>
        <w:tc>
          <w:tcPr>
            <w:tcW w:w="1064" w:type="pct"/>
          </w:tcPr>
          <w:p w:rsidR="004D13DA" w:rsidRPr="008928EB" w:rsidRDefault="004D13DA" w:rsidP="00CC4A00">
            <w:pPr>
              <w:spacing w:after="120"/>
              <w:jc w:val="center"/>
              <w:rPr>
                <w:rFonts w:ascii="Calibri" w:hAnsi="Calibri"/>
                <w:sz w:val="22"/>
                <w:szCs w:val="22"/>
                <w:lang w:val="en-GB"/>
              </w:rPr>
            </w:pPr>
          </w:p>
        </w:tc>
        <w:tc>
          <w:tcPr>
            <w:tcW w:w="1258" w:type="pct"/>
          </w:tcPr>
          <w:p w:rsidR="004D13DA" w:rsidRPr="008928EB" w:rsidRDefault="004D13DA" w:rsidP="00CC4A00">
            <w:pPr>
              <w:spacing w:after="120"/>
              <w:jc w:val="center"/>
              <w:rPr>
                <w:rFonts w:ascii="Calibri" w:hAnsi="Calibri"/>
                <w:sz w:val="22"/>
                <w:szCs w:val="22"/>
                <w:lang w:val="en-GB"/>
              </w:rPr>
            </w:pPr>
          </w:p>
        </w:tc>
      </w:tr>
      <w:tr w:rsidR="004D13DA" w:rsidRPr="008928EB" w:rsidTr="00CC4A00">
        <w:tc>
          <w:tcPr>
            <w:tcW w:w="1593" w:type="pct"/>
          </w:tcPr>
          <w:p w:rsidR="004D13DA" w:rsidRPr="008928EB" w:rsidRDefault="004D13DA" w:rsidP="00CC4A00">
            <w:pPr>
              <w:pStyle w:val="ListParagraph"/>
              <w:ind w:left="0"/>
              <w:contextualSpacing/>
              <w:rPr>
                <w:rFonts w:ascii="Calibri" w:eastAsia="MS Mincho" w:hAnsi="Calibri"/>
                <w:sz w:val="22"/>
                <w:szCs w:val="22"/>
                <w:lang w:eastAsia="en-US"/>
              </w:rPr>
            </w:pPr>
            <w:r w:rsidRPr="008928EB">
              <w:rPr>
                <w:rFonts w:ascii="Calibri" w:eastAsia="MS Mincho" w:hAnsi="Calibri"/>
                <w:sz w:val="22"/>
                <w:szCs w:val="22"/>
                <w:lang w:eastAsia="en-US"/>
              </w:rPr>
              <w:t>Maximum inlet pressure (</w:t>
            </w:r>
            <w:r w:rsidR="00DF3DE5" w:rsidRPr="00985CB4">
              <w:rPr>
                <w:rFonts w:ascii="Calibri" w:eastAsia="MS Mincho" w:hAnsi="Calibri"/>
                <w:sz w:val="22"/>
                <w:szCs w:val="22"/>
                <w:lang w:eastAsia="en-US"/>
              </w:rPr>
              <w:t>MPa</w:t>
            </w:r>
            <w:r w:rsidRPr="008928EB">
              <w:rPr>
                <w:rFonts w:ascii="Calibri" w:eastAsia="MS Mincho" w:hAnsi="Calibri"/>
                <w:sz w:val="22"/>
                <w:szCs w:val="22"/>
                <w:lang w:eastAsia="en-US"/>
              </w:rPr>
              <w:t>)</w:t>
            </w:r>
          </w:p>
          <w:p w:rsidR="004D13DA" w:rsidRPr="008928EB" w:rsidRDefault="004D13DA" w:rsidP="00CC4A00">
            <w:pPr>
              <w:pStyle w:val="ListParagraph"/>
              <w:ind w:left="0"/>
              <w:contextualSpacing/>
              <w:rPr>
                <w:rFonts w:ascii="Calibri" w:eastAsia="MS Mincho" w:hAnsi="Calibri"/>
                <w:sz w:val="22"/>
                <w:szCs w:val="22"/>
                <w:lang w:eastAsia="en-US"/>
              </w:rPr>
            </w:pPr>
            <w:r w:rsidRPr="008928EB">
              <w:rPr>
                <w:rFonts w:ascii="Calibri" w:eastAsia="MS Mincho" w:hAnsi="Calibri"/>
                <w:sz w:val="22"/>
                <w:szCs w:val="22"/>
                <w:lang w:eastAsia="en-US"/>
              </w:rPr>
              <w:t>Power rating (kW)</w:t>
            </w:r>
          </w:p>
          <w:p w:rsidR="004D13DA" w:rsidRPr="008928EB" w:rsidRDefault="004D13DA" w:rsidP="00CC4A00">
            <w:pPr>
              <w:spacing w:after="120"/>
              <w:rPr>
                <w:rFonts w:ascii="Calibri" w:hAnsi="Calibri"/>
                <w:sz w:val="22"/>
                <w:szCs w:val="22"/>
                <w:lang w:val="en-GB"/>
              </w:rPr>
            </w:pPr>
          </w:p>
        </w:tc>
        <w:tc>
          <w:tcPr>
            <w:tcW w:w="1085" w:type="pct"/>
          </w:tcPr>
          <w:p w:rsidR="004D13DA" w:rsidRPr="008928EB" w:rsidRDefault="004D13DA" w:rsidP="00CC4A00">
            <w:pPr>
              <w:spacing w:after="120"/>
              <w:jc w:val="center"/>
              <w:rPr>
                <w:rFonts w:ascii="Calibri" w:hAnsi="Calibri"/>
                <w:sz w:val="22"/>
                <w:szCs w:val="22"/>
                <w:lang w:val="en-GB"/>
              </w:rPr>
            </w:pPr>
          </w:p>
        </w:tc>
        <w:tc>
          <w:tcPr>
            <w:tcW w:w="1064" w:type="pct"/>
          </w:tcPr>
          <w:p w:rsidR="004D13DA" w:rsidRPr="008928EB" w:rsidRDefault="004D13DA" w:rsidP="00CC4A00">
            <w:pPr>
              <w:spacing w:after="120"/>
              <w:jc w:val="center"/>
              <w:rPr>
                <w:rFonts w:ascii="Calibri" w:hAnsi="Calibri"/>
                <w:sz w:val="22"/>
                <w:szCs w:val="22"/>
                <w:lang w:val="en-GB"/>
              </w:rPr>
            </w:pPr>
          </w:p>
        </w:tc>
        <w:tc>
          <w:tcPr>
            <w:tcW w:w="1258" w:type="pct"/>
          </w:tcPr>
          <w:p w:rsidR="004D13DA" w:rsidRPr="008928EB" w:rsidRDefault="004D13DA" w:rsidP="00CC4A00">
            <w:pPr>
              <w:spacing w:after="120"/>
              <w:jc w:val="center"/>
              <w:rPr>
                <w:rFonts w:ascii="Calibri" w:hAnsi="Calibri"/>
                <w:sz w:val="22"/>
                <w:szCs w:val="22"/>
                <w:lang w:val="en-GB"/>
              </w:rPr>
            </w:pPr>
          </w:p>
        </w:tc>
      </w:tr>
      <w:tr w:rsidR="004D13DA" w:rsidRPr="008928EB" w:rsidTr="00CC4A00">
        <w:tc>
          <w:tcPr>
            <w:tcW w:w="1593" w:type="pct"/>
          </w:tcPr>
          <w:p w:rsidR="004D13DA" w:rsidRPr="008928EB" w:rsidRDefault="004D13DA" w:rsidP="00CC4A00">
            <w:pPr>
              <w:pStyle w:val="ListParagraph"/>
              <w:ind w:left="0"/>
              <w:contextualSpacing/>
              <w:rPr>
                <w:rFonts w:ascii="Calibri" w:eastAsia="MS Mincho" w:hAnsi="Calibri"/>
                <w:sz w:val="22"/>
                <w:szCs w:val="22"/>
                <w:lang w:eastAsia="en-US"/>
              </w:rPr>
            </w:pPr>
            <w:r w:rsidRPr="008928EB">
              <w:rPr>
                <w:rFonts w:ascii="Calibri" w:eastAsia="MS Mincho" w:hAnsi="Calibri"/>
                <w:sz w:val="22"/>
                <w:szCs w:val="22"/>
                <w:lang w:eastAsia="en-US"/>
              </w:rPr>
              <w:t xml:space="preserve">Rated Pressure (range) x-y </w:t>
            </w:r>
            <w:r w:rsidR="00DF3DE5" w:rsidRPr="00985CB4">
              <w:rPr>
                <w:rFonts w:ascii="Calibri" w:eastAsia="MS Mincho" w:hAnsi="Calibri"/>
                <w:sz w:val="22"/>
                <w:szCs w:val="22"/>
                <w:lang w:eastAsia="en-US"/>
              </w:rPr>
              <w:t>MPa</w:t>
            </w:r>
          </w:p>
          <w:p w:rsidR="004D13DA" w:rsidRPr="008928EB" w:rsidRDefault="004D13DA" w:rsidP="00CC4A00">
            <w:pPr>
              <w:pStyle w:val="ListParagraph"/>
              <w:ind w:left="0"/>
              <w:contextualSpacing/>
              <w:rPr>
                <w:rFonts w:ascii="Calibri" w:eastAsia="MS Mincho" w:hAnsi="Calibri"/>
                <w:sz w:val="22"/>
                <w:szCs w:val="22"/>
                <w:lang w:eastAsia="en-US"/>
              </w:rPr>
            </w:pPr>
          </w:p>
        </w:tc>
        <w:tc>
          <w:tcPr>
            <w:tcW w:w="1085" w:type="pct"/>
          </w:tcPr>
          <w:p w:rsidR="004D13DA" w:rsidRPr="008928EB" w:rsidRDefault="004D13DA" w:rsidP="00CC4A00">
            <w:pPr>
              <w:spacing w:after="120"/>
              <w:jc w:val="center"/>
              <w:rPr>
                <w:rFonts w:ascii="Calibri" w:hAnsi="Calibri"/>
                <w:sz w:val="22"/>
                <w:szCs w:val="22"/>
                <w:lang w:val="en-GB"/>
              </w:rPr>
            </w:pPr>
          </w:p>
        </w:tc>
        <w:tc>
          <w:tcPr>
            <w:tcW w:w="1064" w:type="pct"/>
          </w:tcPr>
          <w:p w:rsidR="004D13DA" w:rsidRPr="008928EB" w:rsidRDefault="004D13DA" w:rsidP="00CC4A00">
            <w:pPr>
              <w:spacing w:after="120"/>
              <w:jc w:val="center"/>
              <w:rPr>
                <w:rFonts w:ascii="Calibri" w:hAnsi="Calibri"/>
                <w:sz w:val="22"/>
                <w:szCs w:val="22"/>
                <w:lang w:val="en-GB"/>
              </w:rPr>
            </w:pPr>
          </w:p>
        </w:tc>
        <w:tc>
          <w:tcPr>
            <w:tcW w:w="1258" w:type="pct"/>
          </w:tcPr>
          <w:p w:rsidR="004D13DA" w:rsidRPr="008928EB" w:rsidRDefault="004D13DA" w:rsidP="00CC4A00">
            <w:pPr>
              <w:spacing w:after="120"/>
              <w:jc w:val="center"/>
              <w:rPr>
                <w:rFonts w:ascii="Calibri" w:hAnsi="Calibri"/>
                <w:sz w:val="22"/>
                <w:szCs w:val="22"/>
                <w:lang w:val="en-GB"/>
              </w:rPr>
            </w:pPr>
          </w:p>
        </w:tc>
      </w:tr>
      <w:tr w:rsidR="004D13DA" w:rsidRPr="008928EB" w:rsidTr="00CC4A00">
        <w:tc>
          <w:tcPr>
            <w:tcW w:w="1593" w:type="pct"/>
          </w:tcPr>
          <w:p w:rsidR="007353C1" w:rsidRPr="008928EB" w:rsidRDefault="007353C1" w:rsidP="007353C1">
            <w:pPr>
              <w:pStyle w:val="ListParagraph"/>
              <w:ind w:left="0"/>
              <w:contextualSpacing/>
              <w:rPr>
                <w:rFonts w:ascii="Calibri" w:eastAsia="MS Mincho" w:hAnsi="Calibri"/>
                <w:sz w:val="22"/>
                <w:szCs w:val="22"/>
                <w:lang w:eastAsia="en-US"/>
              </w:rPr>
            </w:pPr>
            <w:r w:rsidRPr="008928EB">
              <w:rPr>
                <w:rFonts w:ascii="Calibri" w:eastAsia="MS Mincho" w:hAnsi="Calibri"/>
                <w:sz w:val="22"/>
                <w:szCs w:val="22"/>
                <w:lang w:eastAsia="en-US"/>
              </w:rPr>
              <w:t xml:space="preserve">Cleaning performance (e.g. </w:t>
            </w:r>
            <w:r w:rsidR="00157371" w:rsidRPr="00985CB4">
              <w:rPr>
                <w:rFonts w:ascii="Calibri" w:eastAsia="MS Mincho" w:hAnsi="Calibri"/>
                <w:sz w:val="22"/>
                <w:szCs w:val="22"/>
                <w:lang w:eastAsia="en-US"/>
              </w:rPr>
              <w:t>a</w:t>
            </w:r>
            <w:r w:rsidRPr="008928EB">
              <w:rPr>
                <w:rFonts w:ascii="Calibri" w:eastAsia="MS Mincho" w:hAnsi="Calibri"/>
                <w:sz w:val="22"/>
                <w:szCs w:val="22"/>
                <w:lang w:eastAsia="en-US"/>
              </w:rPr>
              <w:t>rea performance (m</w:t>
            </w:r>
            <w:r w:rsidRPr="008928EB">
              <w:rPr>
                <w:rFonts w:ascii="Calibri" w:eastAsia="MS Mincho" w:hAnsi="Calibri"/>
                <w:sz w:val="22"/>
                <w:szCs w:val="22"/>
                <w:vertAlign w:val="superscript"/>
                <w:lang w:eastAsia="en-US"/>
              </w:rPr>
              <w:t>2</w:t>
            </w:r>
            <w:r w:rsidRPr="008928EB">
              <w:rPr>
                <w:rFonts w:ascii="Calibri" w:eastAsia="MS Mincho" w:hAnsi="Calibri"/>
                <w:sz w:val="22"/>
                <w:szCs w:val="22"/>
                <w:lang w:eastAsia="en-US"/>
              </w:rPr>
              <w:t>/h))</w:t>
            </w:r>
          </w:p>
          <w:p w:rsidR="00DD02ED" w:rsidRPr="008928EB" w:rsidRDefault="00DD02ED" w:rsidP="007353C1">
            <w:pPr>
              <w:spacing w:after="120"/>
              <w:rPr>
                <w:rFonts w:ascii="Calibri" w:hAnsi="Calibri"/>
                <w:i/>
                <w:sz w:val="22"/>
                <w:szCs w:val="22"/>
                <w:lang w:val="en-GB"/>
              </w:rPr>
            </w:pPr>
          </w:p>
          <w:p w:rsidR="007353C1" w:rsidRPr="008928EB" w:rsidRDefault="007353C1" w:rsidP="007353C1">
            <w:pPr>
              <w:spacing w:after="120"/>
              <w:rPr>
                <w:rFonts w:ascii="Calibri" w:hAnsi="Calibri"/>
                <w:i/>
                <w:sz w:val="22"/>
                <w:szCs w:val="22"/>
                <w:lang w:val="en-GB"/>
              </w:rPr>
            </w:pPr>
            <w:r w:rsidRPr="008928EB">
              <w:rPr>
                <w:rFonts w:ascii="Calibri" w:hAnsi="Calibri"/>
                <w:i/>
                <w:sz w:val="22"/>
                <w:szCs w:val="22"/>
                <w:lang w:val="en-GB"/>
              </w:rPr>
              <w:t>Please describe the performance parameter and the test method used to measure it</w:t>
            </w:r>
          </w:p>
          <w:p w:rsidR="004D13DA" w:rsidRPr="008928EB" w:rsidRDefault="004D13DA" w:rsidP="00CC4A00">
            <w:pPr>
              <w:spacing w:after="120"/>
              <w:rPr>
                <w:rFonts w:ascii="Calibri" w:hAnsi="Calibri"/>
                <w:sz w:val="22"/>
                <w:szCs w:val="22"/>
                <w:lang w:val="en-GB"/>
              </w:rPr>
            </w:pPr>
          </w:p>
        </w:tc>
        <w:tc>
          <w:tcPr>
            <w:tcW w:w="1085" w:type="pct"/>
          </w:tcPr>
          <w:p w:rsidR="004D13DA" w:rsidRPr="008928EB" w:rsidRDefault="004D13DA" w:rsidP="00CC4A00">
            <w:pPr>
              <w:spacing w:after="120"/>
              <w:jc w:val="center"/>
              <w:rPr>
                <w:rFonts w:ascii="Calibri" w:hAnsi="Calibri"/>
                <w:sz w:val="22"/>
                <w:szCs w:val="22"/>
                <w:lang w:val="en-GB"/>
              </w:rPr>
            </w:pPr>
          </w:p>
        </w:tc>
        <w:tc>
          <w:tcPr>
            <w:tcW w:w="1064" w:type="pct"/>
          </w:tcPr>
          <w:p w:rsidR="004D13DA" w:rsidRPr="008928EB" w:rsidRDefault="004D13DA" w:rsidP="00CC4A00">
            <w:pPr>
              <w:spacing w:after="120"/>
              <w:jc w:val="center"/>
              <w:rPr>
                <w:rFonts w:ascii="Calibri" w:hAnsi="Calibri"/>
                <w:sz w:val="22"/>
                <w:szCs w:val="22"/>
                <w:lang w:val="en-GB"/>
              </w:rPr>
            </w:pPr>
          </w:p>
        </w:tc>
        <w:tc>
          <w:tcPr>
            <w:tcW w:w="1258" w:type="pct"/>
          </w:tcPr>
          <w:p w:rsidR="004D13DA" w:rsidRPr="008928EB" w:rsidRDefault="004D13DA" w:rsidP="00CC4A00">
            <w:pPr>
              <w:spacing w:after="120"/>
              <w:jc w:val="center"/>
              <w:rPr>
                <w:rFonts w:ascii="Calibri" w:hAnsi="Calibri"/>
                <w:sz w:val="22"/>
                <w:szCs w:val="22"/>
                <w:lang w:val="en-GB"/>
              </w:rPr>
            </w:pPr>
          </w:p>
        </w:tc>
      </w:tr>
      <w:tr w:rsidR="004D13DA" w:rsidRPr="008928EB" w:rsidTr="00CC4A00">
        <w:tc>
          <w:tcPr>
            <w:tcW w:w="1593" w:type="pct"/>
          </w:tcPr>
          <w:p w:rsidR="004D13DA" w:rsidRPr="008928EB" w:rsidRDefault="00157371" w:rsidP="00CC4A00">
            <w:pPr>
              <w:pStyle w:val="ListParagraph"/>
              <w:ind w:left="0"/>
              <w:contextualSpacing/>
              <w:rPr>
                <w:rFonts w:ascii="Calibri" w:eastAsia="MS Mincho" w:hAnsi="Calibri"/>
                <w:sz w:val="22"/>
                <w:szCs w:val="22"/>
                <w:lang w:eastAsia="en-US"/>
              </w:rPr>
            </w:pPr>
            <w:r w:rsidRPr="008928EB">
              <w:rPr>
                <w:rFonts w:ascii="Calibri" w:eastAsia="MS Mincho" w:hAnsi="Calibri"/>
                <w:sz w:val="22"/>
                <w:szCs w:val="22"/>
                <w:lang w:eastAsia="en-US"/>
              </w:rPr>
              <w:lastRenderedPageBreak/>
              <w:t>Water f</w:t>
            </w:r>
            <w:r w:rsidR="004D13DA" w:rsidRPr="008928EB">
              <w:rPr>
                <w:rFonts w:ascii="Calibri" w:eastAsia="MS Mincho" w:hAnsi="Calibri"/>
                <w:sz w:val="22"/>
                <w:szCs w:val="22"/>
                <w:lang w:eastAsia="en-US"/>
              </w:rPr>
              <w:t>low rate (l</w:t>
            </w:r>
            <w:r w:rsidRPr="008928EB">
              <w:rPr>
                <w:rFonts w:ascii="Calibri" w:eastAsia="MS Mincho" w:hAnsi="Calibri"/>
                <w:sz w:val="22"/>
                <w:szCs w:val="22"/>
                <w:lang w:eastAsia="en-US"/>
              </w:rPr>
              <w:t>itres</w:t>
            </w:r>
            <w:r w:rsidR="004D13DA" w:rsidRPr="008928EB">
              <w:rPr>
                <w:rFonts w:ascii="Calibri" w:eastAsia="MS Mincho" w:hAnsi="Calibri"/>
                <w:sz w:val="22"/>
                <w:szCs w:val="22"/>
                <w:lang w:eastAsia="en-US"/>
              </w:rPr>
              <w:t>/h)</w:t>
            </w:r>
          </w:p>
          <w:p w:rsidR="004D13DA" w:rsidRPr="008928EB" w:rsidRDefault="004D13DA" w:rsidP="00CC4A00">
            <w:pPr>
              <w:pStyle w:val="ListParagraph"/>
              <w:ind w:left="0"/>
              <w:contextualSpacing/>
              <w:rPr>
                <w:rFonts w:ascii="Calibri" w:eastAsia="MS Mincho" w:hAnsi="Calibri"/>
                <w:sz w:val="22"/>
                <w:szCs w:val="22"/>
                <w:lang w:eastAsia="en-US"/>
              </w:rPr>
            </w:pPr>
          </w:p>
        </w:tc>
        <w:tc>
          <w:tcPr>
            <w:tcW w:w="1085" w:type="pct"/>
          </w:tcPr>
          <w:p w:rsidR="004D13DA" w:rsidRPr="008928EB" w:rsidRDefault="004D13DA" w:rsidP="00CC4A00">
            <w:pPr>
              <w:spacing w:after="120"/>
              <w:jc w:val="center"/>
              <w:rPr>
                <w:rFonts w:ascii="Calibri" w:hAnsi="Calibri"/>
                <w:sz w:val="22"/>
                <w:szCs w:val="22"/>
                <w:lang w:val="en-GB"/>
              </w:rPr>
            </w:pPr>
          </w:p>
        </w:tc>
        <w:tc>
          <w:tcPr>
            <w:tcW w:w="1064" w:type="pct"/>
          </w:tcPr>
          <w:p w:rsidR="004D13DA" w:rsidRPr="008928EB" w:rsidRDefault="004D13DA" w:rsidP="00CC4A00">
            <w:pPr>
              <w:spacing w:after="120"/>
              <w:jc w:val="center"/>
              <w:rPr>
                <w:rFonts w:ascii="Calibri" w:hAnsi="Calibri"/>
                <w:sz w:val="22"/>
                <w:szCs w:val="22"/>
                <w:lang w:val="en-GB"/>
              </w:rPr>
            </w:pPr>
          </w:p>
        </w:tc>
        <w:tc>
          <w:tcPr>
            <w:tcW w:w="1258" w:type="pct"/>
          </w:tcPr>
          <w:p w:rsidR="004D13DA" w:rsidRPr="008928EB" w:rsidRDefault="004D13DA" w:rsidP="00CC4A00">
            <w:pPr>
              <w:spacing w:after="120"/>
              <w:jc w:val="center"/>
              <w:rPr>
                <w:rFonts w:ascii="Calibri" w:hAnsi="Calibri"/>
                <w:sz w:val="22"/>
                <w:szCs w:val="22"/>
                <w:lang w:val="en-GB"/>
              </w:rPr>
            </w:pPr>
          </w:p>
        </w:tc>
      </w:tr>
      <w:tr w:rsidR="004D13DA" w:rsidRPr="008928EB" w:rsidTr="00CC4A00">
        <w:tc>
          <w:tcPr>
            <w:tcW w:w="1593" w:type="pct"/>
          </w:tcPr>
          <w:p w:rsidR="004D13DA" w:rsidRPr="008928EB" w:rsidRDefault="004D13DA" w:rsidP="00CC4A00">
            <w:pPr>
              <w:pStyle w:val="ListParagraph"/>
              <w:ind w:left="0"/>
              <w:contextualSpacing/>
              <w:rPr>
                <w:rFonts w:ascii="Calibri" w:eastAsia="MS Mincho" w:hAnsi="Calibri"/>
                <w:sz w:val="22"/>
                <w:szCs w:val="22"/>
                <w:lang w:eastAsia="en-US"/>
              </w:rPr>
            </w:pPr>
            <w:r w:rsidRPr="008928EB">
              <w:rPr>
                <w:rFonts w:ascii="Calibri" w:eastAsia="MS Mincho" w:hAnsi="Calibri"/>
                <w:sz w:val="22"/>
                <w:szCs w:val="22"/>
                <w:lang w:eastAsia="en-US"/>
              </w:rPr>
              <w:t>Weight</w:t>
            </w:r>
          </w:p>
        </w:tc>
        <w:tc>
          <w:tcPr>
            <w:tcW w:w="1085" w:type="pct"/>
          </w:tcPr>
          <w:p w:rsidR="004D13DA" w:rsidRPr="00985CB4" w:rsidRDefault="004D13DA" w:rsidP="00CC4A00">
            <w:pPr>
              <w:spacing w:after="120"/>
              <w:jc w:val="center"/>
              <w:rPr>
                <w:rFonts w:ascii="Calibri" w:hAnsi="Calibri"/>
                <w:sz w:val="22"/>
                <w:szCs w:val="22"/>
                <w:lang w:val="en-GB"/>
              </w:rPr>
            </w:pPr>
          </w:p>
        </w:tc>
        <w:tc>
          <w:tcPr>
            <w:tcW w:w="1064" w:type="pct"/>
          </w:tcPr>
          <w:p w:rsidR="004D13DA" w:rsidRPr="008928EB" w:rsidRDefault="004D13DA" w:rsidP="00CC4A00">
            <w:pPr>
              <w:spacing w:after="120"/>
              <w:jc w:val="center"/>
              <w:rPr>
                <w:rFonts w:ascii="Calibri" w:hAnsi="Calibri"/>
                <w:sz w:val="22"/>
                <w:szCs w:val="22"/>
                <w:lang w:val="en-GB"/>
              </w:rPr>
            </w:pPr>
          </w:p>
        </w:tc>
        <w:tc>
          <w:tcPr>
            <w:tcW w:w="1258" w:type="pct"/>
          </w:tcPr>
          <w:p w:rsidR="004D13DA" w:rsidRPr="008928EB" w:rsidRDefault="004D13DA" w:rsidP="00CC4A00">
            <w:pPr>
              <w:spacing w:after="120"/>
              <w:jc w:val="center"/>
              <w:rPr>
                <w:rFonts w:ascii="Calibri" w:hAnsi="Calibri"/>
                <w:sz w:val="22"/>
                <w:szCs w:val="22"/>
                <w:lang w:val="en-GB"/>
              </w:rPr>
            </w:pPr>
          </w:p>
        </w:tc>
      </w:tr>
      <w:tr w:rsidR="004D13DA" w:rsidRPr="008928EB" w:rsidTr="00CC4A00">
        <w:tc>
          <w:tcPr>
            <w:tcW w:w="1593" w:type="pct"/>
          </w:tcPr>
          <w:p w:rsidR="004D13DA" w:rsidRPr="008928EB" w:rsidRDefault="004D13DA" w:rsidP="00CC4A00">
            <w:pPr>
              <w:pStyle w:val="ListParagraph"/>
              <w:ind w:left="0"/>
              <w:contextualSpacing/>
              <w:rPr>
                <w:rFonts w:ascii="Calibri" w:eastAsia="MS Mincho" w:hAnsi="Calibri"/>
                <w:sz w:val="22"/>
                <w:szCs w:val="22"/>
                <w:lang w:eastAsia="en-US"/>
              </w:rPr>
            </w:pPr>
            <w:r w:rsidRPr="008928EB">
              <w:rPr>
                <w:rFonts w:ascii="Calibri" w:eastAsia="MS Mincho" w:hAnsi="Calibri"/>
                <w:sz w:val="22"/>
                <w:szCs w:val="22"/>
                <w:lang w:eastAsia="en-US"/>
              </w:rPr>
              <w:t>Dimensions</w:t>
            </w:r>
          </w:p>
          <w:p w:rsidR="004D13DA" w:rsidRPr="00985CB4" w:rsidRDefault="004D13DA" w:rsidP="00CC4A00">
            <w:pPr>
              <w:pStyle w:val="ListParagraph"/>
              <w:ind w:left="0"/>
              <w:contextualSpacing/>
              <w:rPr>
                <w:rFonts w:ascii="Calibri" w:eastAsia="MS Mincho" w:hAnsi="Calibri"/>
                <w:sz w:val="22"/>
                <w:szCs w:val="22"/>
                <w:lang w:eastAsia="en-US"/>
              </w:rPr>
            </w:pPr>
          </w:p>
        </w:tc>
        <w:tc>
          <w:tcPr>
            <w:tcW w:w="1085" w:type="pct"/>
          </w:tcPr>
          <w:p w:rsidR="004D13DA" w:rsidRPr="008928EB" w:rsidRDefault="004D13DA" w:rsidP="00CC4A00">
            <w:pPr>
              <w:spacing w:after="120"/>
              <w:jc w:val="center"/>
              <w:rPr>
                <w:rFonts w:ascii="Calibri" w:hAnsi="Calibri"/>
                <w:sz w:val="22"/>
                <w:szCs w:val="22"/>
                <w:lang w:val="en-GB"/>
              </w:rPr>
            </w:pPr>
          </w:p>
        </w:tc>
        <w:tc>
          <w:tcPr>
            <w:tcW w:w="1064" w:type="pct"/>
          </w:tcPr>
          <w:p w:rsidR="004D13DA" w:rsidRPr="008928EB" w:rsidRDefault="004D13DA" w:rsidP="00CC4A00">
            <w:pPr>
              <w:spacing w:after="120"/>
              <w:jc w:val="center"/>
              <w:rPr>
                <w:rFonts w:ascii="Calibri" w:hAnsi="Calibri"/>
                <w:sz w:val="22"/>
                <w:szCs w:val="22"/>
                <w:lang w:val="en-GB"/>
              </w:rPr>
            </w:pPr>
          </w:p>
        </w:tc>
        <w:tc>
          <w:tcPr>
            <w:tcW w:w="1258" w:type="pct"/>
          </w:tcPr>
          <w:p w:rsidR="004D13DA" w:rsidRPr="008928EB" w:rsidRDefault="004D13DA" w:rsidP="00CC4A00">
            <w:pPr>
              <w:spacing w:after="120"/>
              <w:jc w:val="center"/>
              <w:rPr>
                <w:rFonts w:ascii="Calibri" w:hAnsi="Calibri"/>
                <w:sz w:val="22"/>
                <w:szCs w:val="22"/>
                <w:lang w:val="en-GB"/>
              </w:rPr>
            </w:pPr>
          </w:p>
        </w:tc>
      </w:tr>
      <w:tr w:rsidR="004D13DA" w:rsidRPr="008928EB" w:rsidTr="00CC4A00">
        <w:tc>
          <w:tcPr>
            <w:tcW w:w="1593" w:type="pct"/>
          </w:tcPr>
          <w:p w:rsidR="004D13DA" w:rsidRPr="008928EB" w:rsidRDefault="004D13DA" w:rsidP="00CC4A00">
            <w:pPr>
              <w:pStyle w:val="ListParagraph"/>
              <w:ind w:left="0"/>
              <w:contextualSpacing/>
              <w:rPr>
                <w:rFonts w:ascii="Calibri" w:eastAsia="MS Mincho" w:hAnsi="Calibri"/>
                <w:sz w:val="22"/>
                <w:szCs w:val="22"/>
                <w:lang w:eastAsia="en-US"/>
              </w:rPr>
            </w:pPr>
            <w:r w:rsidRPr="008928EB">
              <w:rPr>
                <w:rFonts w:ascii="Calibri" w:eastAsia="MS Mincho" w:hAnsi="Calibri"/>
                <w:sz w:val="22"/>
                <w:szCs w:val="22"/>
                <w:lang w:eastAsia="en-US"/>
              </w:rPr>
              <w:t>Application – Portable, fixed, floor mounted, vehicle mounted etc</w:t>
            </w:r>
            <w:r w:rsidR="0093444F" w:rsidRPr="00985CB4">
              <w:rPr>
                <w:rFonts w:ascii="Calibri" w:eastAsia="MS Mincho" w:hAnsi="Calibri"/>
                <w:sz w:val="22"/>
                <w:szCs w:val="22"/>
                <w:lang w:eastAsia="en-US"/>
              </w:rPr>
              <w:t>.</w:t>
            </w:r>
          </w:p>
          <w:p w:rsidR="004D13DA" w:rsidRPr="008928EB" w:rsidRDefault="004D13DA" w:rsidP="00CC4A00">
            <w:pPr>
              <w:spacing w:after="120"/>
              <w:rPr>
                <w:rFonts w:ascii="Calibri" w:hAnsi="Calibri"/>
                <w:sz w:val="22"/>
                <w:szCs w:val="22"/>
                <w:lang w:val="en-GB"/>
              </w:rPr>
            </w:pPr>
          </w:p>
        </w:tc>
        <w:tc>
          <w:tcPr>
            <w:tcW w:w="1085" w:type="pct"/>
          </w:tcPr>
          <w:p w:rsidR="004D13DA" w:rsidRPr="008928EB" w:rsidRDefault="004D13DA" w:rsidP="00CC4A00">
            <w:pPr>
              <w:spacing w:after="120"/>
              <w:jc w:val="center"/>
              <w:rPr>
                <w:rFonts w:ascii="Calibri" w:hAnsi="Calibri"/>
                <w:sz w:val="22"/>
                <w:szCs w:val="22"/>
                <w:lang w:val="en-GB"/>
              </w:rPr>
            </w:pPr>
          </w:p>
        </w:tc>
        <w:tc>
          <w:tcPr>
            <w:tcW w:w="1064" w:type="pct"/>
          </w:tcPr>
          <w:p w:rsidR="004D13DA" w:rsidRPr="008928EB" w:rsidRDefault="004D13DA" w:rsidP="00CC4A00">
            <w:pPr>
              <w:spacing w:after="120"/>
              <w:jc w:val="center"/>
              <w:rPr>
                <w:rFonts w:ascii="Calibri" w:hAnsi="Calibri"/>
                <w:sz w:val="22"/>
                <w:szCs w:val="22"/>
                <w:lang w:val="en-GB"/>
              </w:rPr>
            </w:pPr>
          </w:p>
        </w:tc>
        <w:tc>
          <w:tcPr>
            <w:tcW w:w="1258" w:type="pct"/>
          </w:tcPr>
          <w:p w:rsidR="004D13DA" w:rsidRPr="008928EB" w:rsidRDefault="004D13DA" w:rsidP="00CC4A00">
            <w:pPr>
              <w:spacing w:after="120"/>
              <w:jc w:val="center"/>
              <w:rPr>
                <w:rFonts w:ascii="Calibri" w:hAnsi="Calibri"/>
                <w:sz w:val="22"/>
                <w:szCs w:val="22"/>
                <w:lang w:val="en-GB"/>
              </w:rPr>
            </w:pPr>
          </w:p>
        </w:tc>
      </w:tr>
      <w:tr w:rsidR="004D13DA" w:rsidRPr="008928EB" w:rsidTr="00CC4A00">
        <w:tc>
          <w:tcPr>
            <w:tcW w:w="1593" w:type="pct"/>
          </w:tcPr>
          <w:p w:rsidR="004D13DA" w:rsidRPr="008928EB" w:rsidRDefault="004D13DA" w:rsidP="00CC4A00">
            <w:pPr>
              <w:pStyle w:val="ListParagraph"/>
              <w:ind w:left="0"/>
              <w:contextualSpacing/>
              <w:rPr>
                <w:rFonts w:ascii="Calibri" w:eastAsia="MS Mincho" w:hAnsi="Calibri"/>
                <w:sz w:val="22"/>
                <w:szCs w:val="22"/>
                <w:lang w:eastAsia="en-US"/>
              </w:rPr>
            </w:pPr>
            <w:r w:rsidRPr="008928EB">
              <w:rPr>
                <w:rFonts w:ascii="Calibri" w:eastAsia="MS Mincho" w:hAnsi="Calibri"/>
                <w:sz w:val="22"/>
                <w:szCs w:val="22"/>
                <w:lang w:eastAsia="en-US"/>
              </w:rPr>
              <w:t>Single head/multi-head</w:t>
            </w:r>
          </w:p>
          <w:p w:rsidR="004D13DA" w:rsidRPr="00985CB4" w:rsidRDefault="004D13DA" w:rsidP="00CC4A00">
            <w:pPr>
              <w:pStyle w:val="ListParagraph"/>
              <w:ind w:left="0"/>
              <w:contextualSpacing/>
              <w:rPr>
                <w:rFonts w:ascii="Calibri" w:eastAsia="MS Mincho" w:hAnsi="Calibri"/>
                <w:sz w:val="22"/>
                <w:szCs w:val="22"/>
                <w:lang w:eastAsia="en-US"/>
              </w:rPr>
            </w:pPr>
          </w:p>
        </w:tc>
        <w:tc>
          <w:tcPr>
            <w:tcW w:w="1085" w:type="pct"/>
          </w:tcPr>
          <w:p w:rsidR="004D13DA" w:rsidRPr="008928EB" w:rsidRDefault="004D13DA" w:rsidP="00CC4A00">
            <w:pPr>
              <w:spacing w:after="120"/>
              <w:jc w:val="center"/>
              <w:rPr>
                <w:rFonts w:ascii="Calibri" w:hAnsi="Calibri"/>
                <w:sz w:val="22"/>
                <w:szCs w:val="22"/>
                <w:lang w:val="en-GB"/>
              </w:rPr>
            </w:pPr>
          </w:p>
        </w:tc>
        <w:tc>
          <w:tcPr>
            <w:tcW w:w="1064" w:type="pct"/>
          </w:tcPr>
          <w:p w:rsidR="004D13DA" w:rsidRPr="008928EB" w:rsidRDefault="004D13DA" w:rsidP="00CC4A00">
            <w:pPr>
              <w:spacing w:after="120"/>
              <w:jc w:val="center"/>
              <w:rPr>
                <w:rFonts w:ascii="Calibri" w:hAnsi="Calibri"/>
                <w:sz w:val="22"/>
                <w:szCs w:val="22"/>
                <w:lang w:val="en-GB"/>
              </w:rPr>
            </w:pPr>
          </w:p>
        </w:tc>
        <w:tc>
          <w:tcPr>
            <w:tcW w:w="1258" w:type="pct"/>
          </w:tcPr>
          <w:p w:rsidR="004D13DA" w:rsidRPr="008928EB" w:rsidRDefault="004D13DA" w:rsidP="00CC4A00">
            <w:pPr>
              <w:spacing w:after="120"/>
              <w:jc w:val="center"/>
              <w:rPr>
                <w:rFonts w:ascii="Calibri" w:hAnsi="Calibri"/>
                <w:sz w:val="22"/>
                <w:szCs w:val="22"/>
                <w:lang w:val="en-GB"/>
              </w:rPr>
            </w:pPr>
          </w:p>
        </w:tc>
      </w:tr>
      <w:tr w:rsidR="004D13DA" w:rsidRPr="008928EB" w:rsidTr="00CC4A00">
        <w:tc>
          <w:tcPr>
            <w:tcW w:w="1593" w:type="pct"/>
          </w:tcPr>
          <w:p w:rsidR="004D13DA" w:rsidRPr="008928EB" w:rsidRDefault="004D13DA" w:rsidP="00CC4A00">
            <w:pPr>
              <w:pStyle w:val="ListParagraph"/>
              <w:ind w:left="0"/>
              <w:contextualSpacing/>
              <w:rPr>
                <w:rFonts w:ascii="Calibri" w:eastAsia="MS Mincho" w:hAnsi="Calibri"/>
                <w:sz w:val="22"/>
                <w:szCs w:val="22"/>
                <w:lang w:eastAsia="en-US"/>
              </w:rPr>
            </w:pPr>
            <w:r w:rsidRPr="008928EB">
              <w:rPr>
                <w:rFonts w:ascii="Calibri" w:eastAsia="MS Mincho" w:hAnsi="Calibri"/>
                <w:sz w:val="22"/>
                <w:szCs w:val="22"/>
                <w:lang w:eastAsia="en-US"/>
              </w:rPr>
              <w:t>Water feed and temperature – cold and/or hot</w:t>
            </w:r>
          </w:p>
          <w:p w:rsidR="004D13DA" w:rsidRPr="00985CB4" w:rsidRDefault="004D13DA" w:rsidP="00CC4A00">
            <w:pPr>
              <w:pStyle w:val="ListParagraph"/>
              <w:ind w:left="0"/>
              <w:contextualSpacing/>
              <w:rPr>
                <w:rFonts w:ascii="Calibri" w:eastAsia="MS Mincho" w:hAnsi="Calibri"/>
                <w:sz w:val="22"/>
                <w:szCs w:val="22"/>
                <w:lang w:eastAsia="en-US"/>
              </w:rPr>
            </w:pPr>
          </w:p>
        </w:tc>
        <w:tc>
          <w:tcPr>
            <w:tcW w:w="1085" w:type="pct"/>
          </w:tcPr>
          <w:p w:rsidR="004D13DA" w:rsidRPr="008928EB" w:rsidRDefault="004D13DA" w:rsidP="00CC4A00">
            <w:pPr>
              <w:spacing w:after="120"/>
              <w:jc w:val="center"/>
              <w:rPr>
                <w:rFonts w:ascii="Calibri" w:hAnsi="Calibri"/>
                <w:sz w:val="22"/>
                <w:szCs w:val="22"/>
                <w:lang w:val="en-GB"/>
              </w:rPr>
            </w:pPr>
          </w:p>
        </w:tc>
        <w:tc>
          <w:tcPr>
            <w:tcW w:w="1064" w:type="pct"/>
          </w:tcPr>
          <w:p w:rsidR="004D13DA" w:rsidRPr="008928EB" w:rsidRDefault="004D13DA" w:rsidP="00CC4A00">
            <w:pPr>
              <w:spacing w:after="120"/>
              <w:jc w:val="center"/>
              <w:rPr>
                <w:rFonts w:ascii="Calibri" w:hAnsi="Calibri"/>
                <w:sz w:val="22"/>
                <w:szCs w:val="22"/>
                <w:lang w:val="en-GB"/>
              </w:rPr>
            </w:pPr>
          </w:p>
        </w:tc>
        <w:tc>
          <w:tcPr>
            <w:tcW w:w="1258" w:type="pct"/>
          </w:tcPr>
          <w:p w:rsidR="004D13DA" w:rsidRPr="008928EB" w:rsidRDefault="004D13DA" w:rsidP="00CC4A00">
            <w:pPr>
              <w:spacing w:after="120"/>
              <w:jc w:val="center"/>
              <w:rPr>
                <w:rFonts w:ascii="Calibri" w:hAnsi="Calibri"/>
                <w:sz w:val="22"/>
                <w:szCs w:val="22"/>
                <w:lang w:val="en-GB"/>
              </w:rPr>
            </w:pPr>
          </w:p>
        </w:tc>
      </w:tr>
      <w:tr w:rsidR="004D13DA" w:rsidRPr="008928EB" w:rsidTr="00CC4A00">
        <w:tc>
          <w:tcPr>
            <w:tcW w:w="1593" w:type="pct"/>
          </w:tcPr>
          <w:p w:rsidR="004D13DA" w:rsidRPr="008928EB" w:rsidRDefault="004D13DA" w:rsidP="00CC4A00">
            <w:pPr>
              <w:pStyle w:val="ListParagraph"/>
              <w:ind w:left="0"/>
              <w:contextualSpacing/>
              <w:rPr>
                <w:rFonts w:ascii="Calibri" w:eastAsia="MS Mincho" w:hAnsi="Calibri"/>
                <w:sz w:val="22"/>
                <w:szCs w:val="22"/>
                <w:lang w:eastAsia="en-US"/>
              </w:rPr>
            </w:pPr>
            <w:r w:rsidRPr="008928EB">
              <w:rPr>
                <w:rFonts w:ascii="Calibri" w:eastAsia="MS Mincho" w:hAnsi="Calibri"/>
                <w:sz w:val="22"/>
                <w:szCs w:val="22"/>
                <w:lang w:eastAsia="en-US"/>
              </w:rPr>
              <w:t>Detergent supply (yes/no), volume</w:t>
            </w:r>
          </w:p>
          <w:p w:rsidR="004D13DA" w:rsidRPr="00985CB4" w:rsidRDefault="004D13DA" w:rsidP="00CC4A00">
            <w:pPr>
              <w:pStyle w:val="ListParagraph"/>
              <w:ind w:left="0"/>
              <w:contextualSpacing/>
              <w:rPr>
                <w:rFonts w:ascii="Calibri" w:eastAsia="MS Mincho" w:hAnsi="Calibri"/>
                <w:sz w:val="22"/>
                <w:szCs w:val="22"/>
                <w:lang w:eastAsia="en-US"/>
              </w:rPr>
            </w:pPr>
          </w:p>
        </w:tc>
        <w:tc>
          <w:tcPr>
            <w:tcW w:w="1085" w:type="pct"/>
          </w:tcPr>
          <w:p w:rsidR="004D13DA" w:rsidRPr="008928EB" w:rsidRDefault="004D13DA" w:rsidP="00CC4A00">
            <w:pPr>
              <w:spacing w:after="120"/>
              <w:jc w:val="center"/>
              <w:rPr>
                <w:rFonts w:ascii="Calibri" w:hAnsi="Calibri"/>
                <w:sz w:val="22"/>
                <w:szCs w:val="22"/>
                <w:lang w:val="en-GB"/>
              </w:rPr>
            </w:pPr>
          </w:p>
        </w:tc>
        <w:tc>
          <w:tcPr>
            <w:tcW w:w="1064" w:type="pct"/>
          </w:tcPr>
          <w:p w:rsidR="004D13DA" w:rsidRPr="008928EB" w:rsidRDefault="004D13DA" w:rsidP="00CC4A00">
            <w:pPr>
              <w:spacing w:after="120"/>
              <w:jc w:val="center"/>
              <w:rPr>
                <w:rFonts w:ascii="Calibri" w:hAnsi="Calibri"/>
                <w:sz w:val="22"/>
                <w:szCs w:val="22"/>
                <w:lang w:val="en-GB"/>
              </w:rPr>
            </w:pPr>
          </w:p>
        </w:tc>
        <w:tc>
          <w:tcPr>
            <w:tcW w:w="1258" w:type="pct"/>
          </w:tcPr>
          <w:p w:rsidR="004D13DA" w:rsidRPr="008928EB" w:rsidRDefault="004D13DA" w:rsidP="00CC4A00">
            <w:pPr>
              <w:spacing w:after="120"/>
              <w:jc w:val="center"/>
              <w:rPr>
                <w:rFonts w:ascii="Calibri" w:hAnsi="Calibri"/>
                <w:sz w:val="22"/>
                <w:szCs w:val="22"/>
                <w:lang w:val="en-GB"/>
              </w:rPr>
            </w:pPr>
          </w:p>
        </w:tc>
      </w:tr>
      <w:tr w:rsidR="004D13DA" w:rsidRPr="008928EB" w:rsidTr="00CC4A00">
        <w:tc>
          <w:tcPr>
            <w:tcW w:w="1593" w:type="pct"/>
          </w:tcPr>
          <w:p w:rsidR="004D13DA" w:rsidRPr="008928EB" w:rsidRDefault="004D13DA" w:rsidP="00CC4A00">
            <w:pPr>
              <w:spacing w:after="120"/>
              <w:rPr>
                <w:rFonts w:ascii="Calibri" w:hAnsi="Calibri"/>
                <w:sz w:val="22"/>
                <w:szCs w:val="22"/>
                <w:lang w:val="en-GB"/>
              </w:rPr>
            </w:pPr>
            <w:r w:rsidRPr="008928EB">
              <w:rPr>
                <w:rFonts w:ascii="Calibri" w:hAnsi="Calibri"/>
                <w:sz w:val="22"/>
                <w:szCs w:val="22"/>
                <w:lang w:val="en-GB"/>
              </w:rPr>
              <w:t>Noise (dB(A))</w:t>
            </w:r>
          </w:p>
        </w:tc>
        <w:tc>
          <w:tcPr>
            <w:tcW w:w="1085" w:type="pct"/>
          </w:tcPr>
          <w:p w:rsidR="004D13DA" w:rsidRPr="00985CB4" w:rsidRDefault="004D13DA" w:rsidP="00CC4A00">
            <w:pPr>
              <w:spacing w:after="120"/>
              <w:jc w:val="center"/>
              <w:rPr>
                <w:rFonts w:ascii="Calibri" w:hAnsi="Calibri"/>
                <w:sz w:val="22"/>
                <w:szCs w:val="22"/>
                <w:lang w:val="en-GB"/>
              </w:rPr>
            </w:pPr>
          </w:p>
        </w:tc>
        <w:tc>
          <w:tcPr>
            <w:tcW w:w="1064" w:type="pct"/>
          </w:tcPr>
          <w:p w:rsidR="004D13DA" w:rsidRPr="008928EB" w:rsidRDefault="004D13DA" w:rsidP="00CC4A00">
            <w:pPr>
              <w:spacing w:after="120"/>
              <w:jc w:val="center"/>
              <w:rPr>
                <w:rFonts w:ascii="Calibri" w:hAnsi="Calibri"/>
                <w:sz w:val="22"/>
                <w:szCs w:val="22"/>
                <w:lang w:val="en-GB"/>
              </w:rPr>
            </w:pPr>
          </w:p>
        </w:tc>
        <w:tc>
          <w:tcPr>
            <w:tcW w:w="1258" w:type="pct"/>
          </w:tcPr>
          <w:p w:rsidR="004D13DA" w:rsidRPr="008928EB" w:rsidRDefault="004D13DA" w:rsidP="00CC4A00">
            <w:pPr>
              <w:spacing w:after="120"/>
              <w:jc w:val="center"/>
              <w:rPr>
                <w:rFonts w:ascii="Calibri" w:hAnsi="Calibri"/>
                <w:sz w:val="22"/>
                <w:szCs w:val="22"/>
                <w:lang w:val="en-GB"/>
              </w:rPr>
            </w:pPr>
          </w:p>
        </w:tc>
      </w:tr>
      <w:tr w:rsidR="004D13DA" w:rsidRPr="008928EB" w:rsidTr="00CC4A00">
        <w:tc>
          <w:tcPr>
            <w:tcW w:w="1593" w:type="pct"/>
          </w:tcPr>
          <w:p w:rsidR="004D13DA" w:rsidRPr="00985CB4" w:rsidRDefault="004D13DA" w:rsidP="00CC4A00">
            <w:pPr>
              <w:spacing w:after="120"/>
              <w:rPr>
                <w:rFonts w:ascii="Calibri" w:hAnsi="Calibri"/>
                <w:sz w:val="22"/>
                <w:szCs w:val="22"/>
                <w:lang w:val="en-GB"/>
              </w:rPr>
            </w:pPr>
            <w:r w:rsidRPr="008928EB">
              <w:rPr>
                <w:rFonts w:ascii="Calibri" w:hAnsi="Calibri"/>
                <w:sz w:val="22"/>
                <w:szCs w:val="22"/>
                <w:lang w:val="en-GB"/>
              </w:rPr>
              <w:t xml:space="preserve">Other information of importance (such as costs, EoL scenarios), please </w:t>
            </w:r>
            <w:r w:rsidRPr="00985CB4">
              <w:rPr>
                <w:rFonts w:ascii="Calibri" w:hAnsi="Calibri"/>
                <w:sz w:val="22"/>
                <w:szCs w:val="22"/>
                <w:lang w:val="en-GB"/>
              </w:rPr>
              <w:t>specify</w:t>
            </w:r>
          </w:p>
        </w:tc>
        <w:tc>
          <w:tcPr>
            <w:tcW w:w="1085" w:type="pct"/>
          </w:tcPr>
          <w:p w:rsidR="004D13DA" w:rsidRPr="008928EB" w:rsidRDefault="004D13DA" w:rsidP="00CC4A00">
            <w:pPr>
              <w:spacing w:after="120"/>
              <w:jc w:val="center"/>
              <w:rPr>
                <w:rFonts w:ascii="Calibri" w:hAnsi="Calibri"/>
                <w:sz w:val="22"/>
                <w:szCs w:val="22"/>
                <w:lang w:val="en-GB"/>
              </w:rPr>
            </w:pPr>
          </w:p>
        </w:tc>
        <w:tc>
          <w:tcPr>
            <w:tcW w:w="1064" w:type="pct"/>
          </w:tcPr>
          <w:p w:rsidR="004D13DA" w:rsidRPr="008928EB" w:rsidRDefault="004D13DA" w:rsidP="00CC4A00">
            <w:pPr>
              <w:spacing w:after="120"/>
              <w:jc w:val="center"/>
              <w:rPr>
                <w:rFonts w:ascii="Calibri" w:hAnsi="Calibri"/>
                <w:sz w:val="22"/>
                <w:szCs w:val="22"/>
                <w:lang w:val="en-GB"/>
              </w:rPr>
            </w:pPr>
          </w:p>
        </w:tc>
        <w:tc>
          <w:tcPr>
            <w:tcW w:w="1258" w:type="pct"/>
          </w:tcPr>
          <w:p w:rsidR="004D13DA" w:rsidRPr="008928EB" w:rsidRDefault="004D13DA" w:rsidP="00CC4A00">
            <w:pPr>
              <w:spacing w:after="120"/>
              <w:jc w:val="center"/>
              <w:rPr>
                <w:rFonts w:ascii="Calibri" w:hAnsi="Calibri"/>
                <w:sz w:val="22"/>
                <w:szCs w:val="22"/>
                <w:lang w:val="en-GB"/>
              </w:rPr>
            </w:pPr>
          </w:p>
        </w:tc>
      </w:tr>
    </w:tbl>
    <w:p w:rsidR="004D13DA" w:rsidRPr="008928EB" w:rsidRDefault="004D13DA" w:rsidP="004D13DA">
      <w:pPr>
        <w:spacing w:after="120"/>
        <w:ind w:left="426"/>
        <w:jc w:val="both"/>
        <w:rPr>
          <w:rFonts w:ascii="Calibri" w:hAnsi="Calibri" w:cs="Arial"/>
          <w:i/>
          <w:iCs/>
          <w:sz w:val="22"/>
          <w:szCs w:val="22"/>
          <w:lang w:val="en-GB"/>
        </w:rPr>
      </w:pPr>
    </w:p>
    <w:p w:rsidR="004D13DA" w:rsidRPr="00985CB4" w:rsidRDefault="004D13DA" w:rsidP="0009562B">
      <w:pPr>
        <w:spacing w:after="120"/>
        <w:ind w:left="426"/>
        <w:jc w:val="both"/>
        <w:rPr>
          <w:rFonts w:ascii="Calibri" w:hAnsi="Calibri" w:cs="Arial"/>
          <w:i/>
          <w:iCs/>
          <w:sz w:val="22"/>
          <w:szCs w:val="22"/>
          <w:lang w:val="en-GB"/>
        </w:rPr>
      </w:pPr>
    </w:p>
    <w:p w:rsidR="004D13DA" w:rsidRPr="008928EB" w:rsidRDefault="004D13DA" w:rsidP="004D13DA">
      <w:pPr>
        <w:numPr>
          <w:ilvl w:val="0"/>
          <w:numId w:val="6"/>
        </w:numPr>
        <w:spacing w:after="120"/>
        <w:ind w:left="426" w:hanging="426"/>
        <w:jc w:val="both"/>
        <w:rPr>
          <w:rFonts w:ascii="Calibri" w:hAnsi="Calibri" w:cs="Arial"/>
          <w:i/>
          <w:iCs/>
          <w:sz w:val="22"/>
          <w:szCs w:val="22"/>
          <w:lang w:val="en-GB"/>
        </w:rPr>
      </w:pPr>
      <w:r w:rsidRPr="008928EB">
        <w:rPr>
          <w:rFonts w:ascii="Calibri" w:hAnsi="Calibri" w:cs="Arial"/>
          <w:i/>
          <w:iCs/>
          <w:sz w:val="22"/>
          <w:szCs w:val="22"/>
          <w:lang w:val="en-GB"/>
        </w:rPr>
        <w:t xml:space="preserve">Do you have any proposals for a </w:t>
      </w:r>
      <w:r w:rsidRPr="008928EB">
        <w:rPr>
          <w:rFonts w:ascii="Calibri" w:hAnsi="Calibri" w:cs="Arial"/>
          <w:b/>
          <w:i/>
          <w:iCs/>
          <w:sz w:val="22"/>
          <w:szCs w:val="22"/>
          <w:lang w:val="en-GB"/>
        </w:rPr>
        <w:t xml:space="preserve">Base Case </w:t>
      </w:r>
      <w:r w:rsidRPr="008928EB">
        <w:rPr>
          <w:rFonts w:ascii="Calibri" w:hAnsi="Calibri" w:cs="Arial"/>
          <w:i/>
          <w:iCs/>
          <w:sz w:val="22"/>
          <w:szCs w:val="22"/>
          <w:lang w:val="en-GB"/>
        </w:rPr>
        <w:t xml:space="preserve">to reflect the current average market situation for </w:t>
      </w:r>
      <w:proofErr w:type="gramStart"/>
      <w:r w:rsidRPr="006861C5">
        <w:rPr>
          <w:rFonts w:ascii="Calibri" w:hAnsi="Calibri" w:cs="Arial"/>
          <w:b/>
          <w:i/>
          <w:iCs/>
          <w:sz w:val="22"/>
          <w:szCs w:val="22"/>
          <w:u w:val="single"/>
          <w:lang w:val="en-GB"/>
        </w:rPr>
        <w:t>Hot</w:t>
      </w:r>
      <w:proofErr w:type="gramEnd"/>
      <w:r w:rsidRPr="006861C5">
        <w:rPr>
          <w:rFonts w:ascii="Calibri" w:hAnsi="Calibri" w:cs="Arial"/>
          <w:b/>
          <w:i/>
          <w:iCs/>
          <w:sz w:val="22"/>
          <w:szCs w:val="22"/>
          <w:u w:val="single"/>
          <w:lang w:val="en-GB"/>
        </w:rPr>
        <w:t xml:space="preserve"> commercial high pressure cleaners</w:t>
      </w:r>
      <w:r w:rsidRPr="008928EB">
        <w:rPr>
          <w:rFonts w:ascii="Calibri" w:hAnsi="Calibri" w:cs="Arial"/>
          <w:i/>
          <w:iCs/>
          <w:sz w:val="22"/>
          <w:szCs w:val="22"/>
          <w:lang w:val="en-GB"/>
        </w:rPr>
        <w:t xml:space="preserve">? Please justify your proposal. </w:t>
      </w:r>
    </w:p>
    <w:p w:rsidR="004D13DA" w:rsidRPr="00985CB4" w:rsidRDefault="004D13DA" w:rsidP="004D13DA">
      <w:pPr>
        <w:pStyle w:val="ListParagraph"/>
        <w:rPr>
          <w:rFonts w:eastAsia="Times New Roman" w:cs="Arial"/>
          <w:sz w:val="16"/>
          <w:szCs w:val="16"/>
        </w:rPr>
      </w:pPr>
    </w:p>
    <w:p w:rsidR="004D13DA" w:rsidRPr="008928EB" w:rsidRDefault="004D13DA" w:rsidP="004D13DA">
      <w:pPr>
        <w:spacing w:after="120"/>
        <w:jc w:val="both"/>
        <w:rPr>
          <w:rFonts w:ascii="Calibri" w:hAnsi="Calibri" w:cs="Arial"/>
          <w:i/>
          <w:iCs/>
          <w:sz w:val="22"/>
          <w:szCs w:val="22"/>
          <w:highlight w:val="yellow"/>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004"/>
        <w:gridCol w:w="1965"/>
        <w:gridCol w:w="2324"/>
      </w:tblGrid>
      <w:tr w:rsidR="004D13DA" w:rsidRPr="008928EB" w:rsidTr="00CC4A00">
        <w:trPr>
          <w:trHeight w:val="566"/>
        </w:trPr>
        <w:tc>
          <w:tcPr>
            <w:tcW w:w="1593" w:type="pct"/>
          </w:tcPr>
          <w:p w:rsidR="004D13DA" w:rsidRPr="008928EB" w:rsidRDefault="004D13DA" w:rsidP="00CC4A00">
            <w:pPr>
              <w:spacing w:after="120"/>
              <w:jc w:val="center"/>
              <w:rPr>
                <w:rFonts w:ascii="Calibri" w:hAnsi="Calibri"/>
                <w:b/>
                <w:i/>
                <w:sz w:val="22"/>
                <w:szCs w:val="22"/>
                <w:lang w:val="en-GB"/>
              </w:rPr>
            </w:pPr>
          </w:p>
        </w:tc>
        <w:tc>
          <w:tcPr>
            <w:tcW w:w="1085" w:type="pct"/>
          </w:tcPr>
          <w:p w:rsidR="004D13DA" w:rsidRPr="008928EB" w:rsidRDefault="004D13DA" w:rsidP="00CC4A00">
            <w:pPr>
              <w:spacing w:after="120"/>
              <w:jc w:val="center"/>
              <w:rPr>
                <w:rFonts w:ascii="Calibri" w:hAnsi="Calibri"/>
                <w:b/>
                <w:i/>
                <w:sz w:val="22"/>
                <w:szCs w:val="22"/>
                <w:lang w:val="en-GB"/>
              </w:rPr>
            </w:pPr>
            <w:r w:rsidRPr="008928EB">
              <w:rPr>
                <w:rFonts w:ascii="Calibri" w:hAnsi="Calibri"/>
                <w:b/>
                <w:i/>
                <w:sz w:val="22"/>
                <w:szCs w:val="22"/>
                <w:lang w:val="en-GB"/>
              </w:rPr>
              <w:t xml:space="preserve">Proposal for </w:t>
            </w:r>
            <w:r w:rsidRPr="008928EB">
              <w:rPr>
                <w:rFonts w:ascii="Calibri" w:hAnsi="Calibri"/>
                <w:b/>
                <w:i/>
                <w:sz w:val="22"/>
                <w:szCs w:val="22"/>
                <w:lang w:val="en-GB"/>
              </w:rPr>
              <w:br/>
              <w:t>Base Case 1</w:t>
            </w:r>
          </w:p>
        </w:tc>
        <w:tc>
          <w:tcPr>
            <w:tcW w:w="1064" w:type="pct"/>
          </w:tcPr>
          <w:p w:rsidR="004D13DA" w:rsidRPr="008928EB" w:rsidRDefault="004D13DA" w:rsidP="00CC4A00">
            <w:pPr>
              <w:spacing w:after="120"/>
              <w:jc w:val="center"/>
              <w:rPr>
                <w:rFonts w:ascii="Calibri" w:hAnsi="Calibri"/>
                <w:b/>
                <w:i/>
                <w:sz w:val="22"/>
                <w:szCs w:val="22"/>
                <w:lang w:val="en-GB"/>
              </w:rPr>
            </w:pPr>
            <w:r w:rsidRPr="008928EB">
              <w:rPr>
                <w:rFonts w:ascii="Calibri" w:hAnsi="Calibri"/>
                <w:b/>
                <w:i/>
                <w:sz w:val="22"/>
                <w:szCs w:val="22"/>
                <w:lang w:val="en-GB"/>
              </w:rPr>
              <w:t xml:space="preserve">Proposal for </w:t>
            </w:r>
            <w:r w:rsidRPr="008928EB">
              <w:rPr>
                <w:rFonts w:ascii="Calibri" w:hAnsi="Calibri"/>
                <w:b/>
                <w:i/>
                <w:sz w:val="22"/>
                <w:szCs w:val="22"/>
                <w:lang w:val="en-GB"/>
              </w:rPr>
              <w:br/>
              <w:t>Base Case 2</w:t>
            </w:r>
          </w:p>
        </w:tc>
        <w:tc>
          <w:tcPr>
            <w:tcW w:w="1258" w:type="pct"/>
          </w:tcPr>
          <w:p w:rsidR="004D13DA" w:rsidRPr="008928EB" w:rsidRDefault="004D13DA" w:rsidP="00CC4A00">
            <w:pPr>
              <w:spacing w:after="120"/>
              <w:jc w:val="center"/>
              <w:rPr>
                <w:rFonts w:ascii="Calibri" w:hAnsi="Calibri"/>
                <w:b/>
                <w:i/>
                <w:sz w:val="22"/>
                <w:szCs w:val="22"/>
                <w:lang w:val="en-GB"/>
              </w:rPr>
            </w:pPr>
            <w:r w:rsidRPr="008928EB">
              <w:rPr>
                <w:rFonts w:ascii="Calibri" w:hAnsi="Calibri"/>
                <w:b/>
                <w:i/>
                <w:sz w:val="22"/>
                <w:szCs w:val="22"/>
                <w:lang w:val="en-GB"/>
              </w:rPr>
              <w:t>Proposal for Base Case 3 (please add columns if needed)</w:t>
            </w:r>
          </w:p>
        </w:tc>
      </w:tr>
      <w:tr w:rsidR="004D13DA" w:rsidRPr="008928EB" w:rsidTr="00CC4A00">
        <w:tc>
          <w:tcPr>
            <w:tcW w:w="1593" w:type="pct"/>
          </w:tcPr>
          <w:p w:rsidR="004D13DA" w:rsidRPr="008928EB" w:rsidRDefault="004D13DA" w:rsidP="00CC4A00">
            <w:pPr>
              <w:spacing w:after="120"/>
              <w:rPr>
                <w:rFonts w:ascii="Calibri" w:hAnsi="Calibri"/>
                <w:sz w:val="22"/>
                <w:szCs w:val="22"/>
                <w:lang w:val="en-GB"/>
              </w:rPr>
            </w:pPr>
            <w:r w:rsidRPr="008928EB">
              <w:rPr>
                <w:rFonts w:ascii="Calibri" w:hAnsi="Calibri"/>
                <w:sz w:val="22"/>
                <w:szCs w:val="22"/>
                <w:lang w:val="en-GB"/>
              </w:rPr>
              <w:t>Technology description and rationale</w:t>
            </w:r>
          </w:p>
        </w:tc>
        <w:tc>
          <w:tcPr>
            <w:tcW w:w="1085" w:type="pct"/>
          </w:tcPr>
          <w:p w:rsidR="004D13DA" w:rsidRPr="00985CB4" w:rsidRDefault="004D13DA" w:rsidP="00CC4A00">
            <w:pPr>
              <w:spacing w:after="120"/>
              <w:jc w:val="center"/>
              <w:rPr>
                <w:rFonts w:ascii="Calibri" w:hAnsi="Calibri"/>
                <w:sz w:val="22"/>
                <w:szCs w:val="22"/>
                <w:lang w:val="en-GB"/>
              </w:rPr>
            </w:pPr>
          </w:p>
        </w:tc>
        <w:tc>
          <w:tcPr>
            <w:tcW w:w="1064" w:type="pct"/>
          </w:tcPr>
          <w:p w:rsidR="004D13DA" w:rsidRPr="008928EB" w:rsidRDefault="004D13DA" w:rsidP="00CC4A00">
            <w:pPr>
              <w:spacing w:after="120"/>
              <w:jc w:val="center"/>
              <w:rPr>
                <w:rFonts w:ascii="Calibri" w:hAnsi="Calibri"/>
                <w:sz w:val="22"/>
                <w:szCs w:val="22"/>
                <w:lang w:val="en-GB"/>
              </w:rPr>
            </w:pPr>
          </w:p>
        </w:tc>
        <w:tc>
          <w:tcPr>
            <w:tcW w:w="1258" w:type="pct"/>
          </w:tcPr>
          <w:p w:rsidR="004D13DA" w:rsidRPr="008928EB" w:rsidRDefault="004D13DA" w:rsidP="00CC4A00">
            <w:pPr>
              <w:spacing w:after="120"/>
              <w:jc w:val="center"/>
              <w:rPr>
                <w:rFonts w:ascii="Calibri" w:hAnsi="Calibri"/>
                <w:sz w:val="22"/>
                <w:szCs w:val="22"/>
                <w:lang w:val="en-GB"/>
              </w:rPr>
            </w:pPr>
          </w:p>
        </w:tc>
      </w:tr>
      <w:tr w:rsidR="004D13DA" w:rsidRPr="008928EB" w:rsidTr="00CC4A00">
        <w:tc>
          <w:tcPr>
            <w:tcW w:w="1593" w:type="pct"/>
          </w:tcPr>
          <w:p w:rsidR="004D13DA" w:rsidRPr="008928EB" w:rsidRDefault="0093444F" w:rsidP="00CC4A00">
            <w:pPr>
              <w:pStyle w:val="ListParagraph"/>
              <w:ind w:left="0"/>
              <w:contextualSpacing/>
              <w:rPr>
                <w:rFonts w:ascii="Calibri" w:eastAsia="MS Mincho" w:hAnsi="Calibri"/>
                <w:sz w:val="22"/>
                <w:szCs w:val="22"/>
                <w:lang w:eastAsia="en-US"/>
              </w:rPr>
            </w:pPr>
            <w:r w:rsidRPr="008928EB">
              <w:rPr>
                <w:rFonts w:ascii="Calibri" w:eastAsia="MS Mincho" w:hAnsi="Calibri"/>
                <w:sz w:val="22"/>
                <w:szCs w:val="22"/>
                <w:lang w:eastAsia="en-US"/>
              </w:rPr>
              <w:t xml:space="preserve">Energy </w:t>
            </w:r>
            <w:r w:rsidR="004D13DA" w:rsidRPr="008928EB">
              <w:rPr>
                <w:rFonts w:ascii="Calibri" w:eastAsia="MS Mincho" w:hAnsi="Calibri"/>
                <w:sz w:val="22"/>
                <w:szCs w:val="22"/>
                <w:lang w:eastAsia="en-US"/>
              </w:rPr>
              <w:t xml:space="preserve">source e.g. Electrical, </w:t>
            </w:r>
            <w:r w:rsidR="00157371" w:rsidRPr="00985CB4">
              <w:rPr>
                <w:rFonts w:ascii="Calibri" w:eastAsia="MS Mincho" w:hAnsi="Calibri"/>
                <w:sz w:val="22"/>
                <w:szCs w:val="22"/>
                <w:lang w:eastAsia="en-US"/>
              </w:rPr>
              <w:t xml:space="preserve">liquid/ gas fuel </w:t>
            </w:r>
            <w:r w:rsidR="004D13DA" w:rsidRPr="008928EB">
              <w:rPr>
                <w:rFonts w:ascii="Calibri" w:eastAsia="MS Mincho" w:hAnsi="Calibri"/>
                <w:sz w:val="22"/>
                <w:szCs w:val="22"/>
                <w:lang w:eastAsia="en-US"/>
              </w:rPr>
              <w:t>combustion….</w:t>
            </w:r>
          </w:p>
          <w:p w:rsidR="004D13DA" w:rsidRPr="008928EB" w:rsidRDefault="004D13DA" w:rsidP="00CC4A00">
            <w:pPr>
              <w:spacing w:after="120"/>
              <w:rPr>
                <w:rFonts w:ascii="Calibri" w:hAnsi="Calibri"/>
                <w:sz w:val="22"/>
                <w:szCs w:val="22"/>
                <w:lang w:val="en-GB"/>
              </w:rPr>
            </w:pPr>
          </w:p>
        </w:tc>
        <w:tc>
          <w:tcPr>
            <w:tcW w:w="1085" w:type="pct"/>
          </w:tcPr>
          <w:p w:rsidR="004D13DA" w:rsidRPr="008928EB" w:rsidRDefault="004D13DA" w:rsidP="00CC4A00">
            <w:pPr>
              <w:spacing w:after="120"/>
              <w:jc w:val="center"/>
              <w:rPr>
                <w:rFonts w:ascii="Calibri" w:hAnsi="Calibri"/>
                <w:sz w:val="22"/>
                <w:szCs w:val="22"/>
                <w:lang w:val="en-GB"/>
              </w:rPr>
            </w:pPr>
          </w:p>
        </w:tc>
        <w:tc>
          <w:tcPr>
            <w:tcW w:w="1064" w:type="pct"/>
          </w:tcPr>
          <w:p w:rsidR="004D13DA" w:rsidRPr="008928EB" w:rsidRDefault="004D13DA" w:rsidP="00CC4A00">
            <w:pPr>
              <w:spacing w:after="120"/>
              <w:jc w:val="center"/>
              <w:rPr>
                <w:rFonts w:ascii="Calibri" w:hAnsi="Calibri"/>
                <w:sz w:val="22"/>
                <w:szCs w:val="22"/>
                <w:lang w:val="en-GB"/>
              </w:rPr>
            </w:pPr>
          </w:p>
        </w:tc>
        <w:tc>
          <w:tcPr>
            <w:tcW w:w="1258" w:type="pct"/>
          </w:tcPr>
          <w:p w:rsidR="004D13DA" w:rsidRPr="008928EB" w:rsidRDefault="004D13DA" w:rsidP="00CC4A00">
            <w:pPr>
              <w:spacing w:after="120"/>
              <w:jc w:val="center"/>
              <w:rPr>
                <w:rFonts w:ascii="Calibri" w:hAnsi="Calibri"/>
                <w:sz w:val="22"/>
                <w:szCs w:val="22"/>
                <w:lang w:val="en-GB"/>
              </w:rPr>
            </w:pPr>
          </w:p>
        </w:tc>
      </w:tr>
      <w:tr w:rsidR="004D13DA" w:rsidRPr="008928EB" w:rsidTr="00CC4A00">
        <w:tc>
          <w:tcPr>
            <w:tcW w:w="1593" w:type="pct"/>
          </w:tcPr>
          <w:p w:rsidR="004D13DA" w:rsidRPr="00985CB4" w:rsidRDefault="004D13DA" w:rsidP="00CC4A00">
            <w:pPr>
              <w:pStyle w:val="ListParagraph"/>
              <w:ind w:left="0"/>
              <w:contextualSpacing/>
              <w:rPr>
                <w:rFonts w:ascii="Calibri" w:eastAsia="MS Mincho" w:hAnsi="Calibri"/>
                <w:sz w:val="22"/>
                <w:szCs w:val="22"/>
                <w:lang w:eastAsia="en-US"/>
              </w:rPr>
            </w:pPr>
            <w:r w:rsidRPr="008928EB">
              <w:rPr>
                <w:rFonts w:ascii="Calibri" w:eastAsia="MS Mincho" w:hAnsi="Calibri"/>
                <w:sz w:val="22"/>
                <w:szCs w:val="22"/>
                <w:lang w:eastAsia="en-US"/>
              </w:rPr>
              <w:t>Maximum inlet pressure (</w:t>
            </w:r>
            <w:r w:rsidR="00DF3DE5" w:rsidRPr="008928EB">
              <w:rPr>
                <w:rFonts w:ascii="Calibri" w:eastAsia="MS Mincho" w:hAnsi="Calibri"/>
                <w:sz w:val="22"/>
                <w:szCs w:val="22"/>
                <w:lang w:eastAsia="en-US"/>
              </w:rPr>
              <w:t>MPa</w:t>
            </w:r>
            <w:r w:rsidRPr="00985CB4">
              <w:rPr>
                <w:rFonts w:ascii="Calibri" w:eastAsia="MS Mincho" w:hAnsi="Calibri"/>
                <w:sz w:val="22"/>
                <w:szCs w:val="22"/>
                <w:lang w:eastAsia="en-US"/>
              </w:rPr>
              <w:t>)</w:t>
            </w:r>
          </w:p>
          <w:p w:rsidR="004D13DA" w:rsidRPr="008928EB" w:rsidRDefault="004D13DA" w:rsidP="00CC4A00">
            <w:pPr>
              <w:pStyle w:val="ListParagraph"/>
              <w:ind w:left="0"/>
              <w:contextualSpacing/>
              <w:rPr>
                <w:rFonts w:ascii="Calibri" w:eastAsia="MS Mincho" w:hAnsi="Calibri"/>
                <w:sz w:val="22"/>
                <w:szCs w:val="22"/>
                <w:lang w:eastAsia="en-US"/>
              </w:rPr>
            </w:pPr>
            <w:r w:rsidRPr="008928EB">
              <w:rPr>
                <w:rFonts w:ascii="Calibri" w:eastAsia="MS Mincho" w:hAnsi="Calibri"/>
                <w:sz w:val="22"/>
                <w:szCs w:val="22"/>
                <w:lang w:eastAsia="en-US"/>
              </w:rPr>
              <w:t>Power rating (kW)</w:t>
            </w:r>
          </w:p>
          <w:p w:rsidR="004D13DA" w:rsidRPr="008928EB" w:rsidRDefault="004D13DA" w:rsidP="00CC4A00">
            <w:pPr>
              <w:spacing w:after="120"/>
              <w:rPr>
                <w:rFonts w:ascii="Calibri" w:hAnsi="Calibri"/>
                <w:sz w:val="22"/>
                <w:szCs w:val="22"/>
                <w:lang w:val="en-GB"/>
              </w:rPr>
            </w:pPr>
          </w:p>
        </w:tc>
        <w:tc>
          <w:tcPr>
            <w:tcW w:w="1085" w:type="pct"/>
          </w:tcPr>
          <w:p w:rsidR="004D13DA" w:rsidRPr="008928EB" w:rsidRDefault="004D13DA" w:rsidP="00CC4A00">
            <w:pPr>
              <w:spacing w:after="120"/>
              <w:jc w:val="center"/>
              <w:rPr>
                <w:rFonts w:ascii="Calibri" w:hAnsi="Calibri"/>
                <w:sz w:val="22"/>
                <w:szCs w:val="22"/>
                <w:lang w:val="en-GB"/>
              </w:rPr>
            </w:pPr>
          </w:p>
        </w:tc>
        <w:tc>
          <w:tcPr>
            <w:tcW w:w="1064" w:type="pct"/>
          </w:tcPr>
          <w:p w:rsidR="004D13DA" w:rsidRPr="008928EB" w:rsidRDefault="004D13DA" w:rsidP="00CC4A00">
            <w:pPr>
              <w:spacing w:after="120"/>
              <w:jc w:val="center"/>
              <w:rPr>
                <w:rFonts w:ascii="Calibri" w:hAnsi="Calibri"/>
                <w:sz w:val="22"/>
                <w:szCs w:val="22"/>
                <w:lang w:val="en-GB"/>
              </w:rPr>
            </w:pPr>
          </w:p>
        </w:tc>
        <w:tc>
          <w:tcPr>
            <w:tcW w:w="1258" w:type="pct"/>
          </w:tcPr>
          <w:p w:rsidR="004D13DA" w:rsidRPr="008928EB" w:rsidRDefault="004D13DA" w:rsidP="00CC4A00">
            <w:pPr>
              <w:spacing w:after="120"/>
              <w:jc w:val="center"/>
              <w:rPr>
                <w:rFonts w:ascii="Calibri" w:hAnsi="Calibri"/>
                <w:sz w:val="22"/>
                <w:szCs w:val="22"/>
                <w:lang w:val="en-GB"/>
              </w:rPr>
            </w:pPr>
          </w:p>
        </w:tc>
      </w:tr>
      <w:tr w:rsidR="004D13DA" w:rsidRPr="008928EB" w:rsidTr="00CC4A00">
        <w:tc>
          <w:tcPr>
            <w:tcW w:w="1593" w:type="pct"/>
          </w:tcPr>
          <w:p w:rsidR="004D13DA" w:rsidRPr="008928EB" w:rsidRDefault="004D13DA" w:rsidP="00CC4A00">
            <w:pPr>
              <w:pStyle w:val="ListParagraph"/>
              <w:ind w:left="0"/>
              <w:contextualSpacing/>
              <w:rPr>
                <w:rFonts w:ascii="Calibri" w:eastAsia="MS Mincho" w:hAnsi="Calibri"/>
                <w:sz w:val="22"/>
                <w:szCs w:val="22"/>
                <w:lang w:eastAsia="en-US"/>
              </w:rPr>
            </w:pPr>
            <w:r w:rsidRPr="008928EB">
              <w:rPr>
                <w:rFonts w:ascii="Calibri" w:eastAsia="MS Mincho" w:hAnsi="Calibri"/>
                <w:sz w:val="22"/>
                <w:szCs w:val="22"/>
                <w:lang w:eastAsia="en-US"/>
              </w:rPr>
              <w:t xml:space="preserve">Rated Pressure (range) x-y </w:t>
            </w:r>
            <w:r w:rsidR="00DF3DE5" w:rsidRPr="00985CB4">
              <w:rPr>
                <w:rFonts w:ascii="Calibri" w:eastAsia="MS Mincho" w:hAnsi="Calibri"/>
                <w:sz w:val="22"/>
                <w:szCs w:val="22"/>
                <w:lang w:eastAsia="en-US"/>
              </w:rPr>
              <w:t>MPa</w:t>
            </w:r>
          </w:p>
          <w:p w:rsidR="004D13DA" w:rsidRPr="008928EB" w:rsidRDefault="004D13DA" w:rsidP="00CC4A00">
            <w:pPr>
              <w:pStyle w:val="ListParagraph"/>
              <w:ind w:left="0"/>
              <w:contextualSpacing/>
              <w:rPr>
                <w:rFonts w:ascii="Calibri" w:eastAsia="MS Mincho" w:hAnsi="Calibri"/>
                <w:sz w:val="22"/>
                <w:szCs w:val="22"/>
                <w:lang w:eastAsia="en-US"/>
              </w:rPr>
            </w:pPr>
          </w:p>
        </w:tc>
        <w:tc>
          <w:tcPr>
            <w:tcW w:w="1085" w:type="pct"/>
          </w:tcPr>
          <w:p w:rsidR="004D13DA" w:rsidRPr="008928EB" w:rsidRDefault="004D13DA" w:rsidP="00CC4A00">
            <w:pPr>
              <w:spacing w:after="120"/>
              <w:jc w:val="center"/>
              <w:rPr>
                <w:rFonts w:ascii="Calibri" w:hAnsi="Calibri"/>
                <w:sz w:val="22"/>
                <w:szCs w:val="22"/>
                <w:lang w:val="en-GB"/>
              </w:rPr>
            </w:pPr>
          </w:p>
        </w:tc>
        <w:tc>
          <w:tcPr>
            <w:tcW w:w="1064" w:type="pct"/>
          </w:tcPr>
          <w:p w:rsidR="004D13DA" w:rsidRPr="008928EB" w:rsidRDefault="004D13DA" w:rsidP="00CC4A00">
            <w:pPr>
              <w:spacing w:after="120"/>
              <w:jc w:val="center"/>
              <w:rPr>
                <w:rFonts w:ascii="Calibri" w:hAnsi="Calibri"/>
                <w:sz w:val="22"/>
                <w:szCs w:val="22"/>
                <w:lang w:val="en-GB"/>
              </w:rPr>
            </w:pPr>
          </w:p>
        </w:tc>
        <w:tc>
          <w:tcPr>
            <w:tcW w:w="1258" w:type="pct"/>
          </w:tcPr>
          <w:p w:rsidR="004D13DA" w:rsidRPr="008928EB" w:rsidRDefault="004D13DA" w:rsidP="00CC4A00">
            <w:pPr>
              <w:spacing w:after="120"/>
              <w:jc w:val="center"/>
              <w:rPr>
                <w:rFonts w:ascii="Calibri" w:hAnsi="Calibri"/>
                <w:sz w:val="22"/>
                <w:szCs w:val="22"/>
                <w:lang w:val="en-GB"/>
              </w:rPr>
            </w:pPr>
          </w:p>
        </w:tc>
      </w:tr>
      <w:tr w:rsidR="004D13DA" w:rsidRPr="008928EB" w:rsidTr="00CC4A00">
        <w:tc>
          <w:tcPr>
            <w:tcW w:w="1593" w:type="pct"/>
          </w:tcPr>
          <w:p w:rsidR="004D13DA" w:rsidRPr="008928EB" w:rsidRDefault="004D13DA" w:rsidP="00CC4A00">
            <w:pPr>
              <w:pStyle w:val="ListParagraph"/>
              <w:ind w:left="0"/>
              <w:contextualSpacing/>
              <w:rPr>
                <w:rFonts w:ascii="Calibri" w:eastAsia="MS Mincho" w:hAnsi="Calibri"/>
                <w:sz w:val="22"/>
                <w:szCs w:val="22"/>
                <w:lang w:eastAsia="en-US"/>
              </w:rPr>
            </w:pPr>
            <w:r w:rsidRPr="008928EB">
              <w:rPr>
                <w:rFonts w:ascii="Calibri" w:eastAsia="MS Mincho" w:hAnsi="Calibri"/>
                <w:sz w:val="22"/>
                <w:szCs w:val="22"/>
                <w:lang w:eastAsia="en-US"/>
              </w:rPr>
              <w:t>Area performance (m</w:t>
            </w:r>
            <w:r w:rsidRPr="008928EB">
              <w:rPr>
                <w:rFonts w:ascii="Calibri" w:eastAsia="MS Mincho" w:hAnsi="Calibri"/>
                <w:sz w:val="22"/>
                <w:szCs w:val="22"/>
                <w:vertAlign w:val="superscript"/>
                <w:lang w:eastAsia="en-US"/>
              </w:rPr>
              <w:t>2</w:t>
            </w:r>
            <w:r w:rsidRPr="008928EB">
              <w:rPr>
                <w:rFonts w:ascii="Calibri" w:eastAsia="MS Mincho" w:hAnsi="Calibri"/>
                <w:sz w:val="22"/>
                <w:szCs w:val="22"/>
                <w:lang w:eastAsia="en-US"/>
              </w:rPr>
              <w:t>/h)</w:t>
            </w:r>
          </w:p>
          <w:p w:rsidR="004D13DA" w:rsidRPr="00985CB4" w:rsidRDefault="004D13DA" w:rsidP="00CC4A00">
            <w:pPr>
              <w:spacing w:after="120"/>
              <w:rPr>
                <w:rFonts w:ascii="Calibri" w:hAnsi="Calibri"/>
                <w:sz w:val="22"/>
                <w:szCs w:val="22"/>
                <w:lang w:val="en-GB"/>
              </w:rPr>
            </w:pPr>
            <w:r w:rsidRPr="00985CB4">
              <w:rPr>
                <w:rFonts w:ascii="Calibri" w:hAnsi="Calibri"/>
                <w:sz w:val="22"/>
                <w:szCs w:val="22"/>
                <w:lang w:val="en-GB"/>
              </w:rPr>
              <w:t>Washing performance</w:t>
            </w:r>
          </w:p>
          <w:p w:rsidR="006861A6" w:rsidRPr="008928EB" w:rsidRDefault="006861A6" w:rsidP="006861A6">
            <w:pPr>
              <w:spacing w:after="120"/>
              <w:rPr>
                <w:rFonts w:ascii="Calibri" w:hAnsi="Calibri"/>
                <w:i/>
                <w:sz w:val="22"/>
                <w:szCs w:val="22"/>
                <w:lang w:val="en-GB"/>
              </w:rPr>
            </w:pPr>
            <w:r w:rsidRPr="008928EB">
              <w:rPr>
                <w:rFonts w:ascii="Calibri" w:hAnsi="Calibri"/>
                <w:i/>
                <w:sz w:val="22"/>
                <w:szCs w:val="22"/>
                <w:lang w:val="en-GB"/>
              </w:rPr>
              <w:lastRenderedPageBreak/>
              <w:t>Please describe the performance parameter and the test method used to measure it</w:t>
            </w:r>
          </w:p>
          <w:p w:rsidR="006861A6" w:rsidRPr="008928EB" w:rsidRDefault="006861A6" w:rsidP="00CC4A00">
            <w:pPr>
              <w:spacing w:after="120"/>
              <w:rPr>
                <w:rFonts w:ascii="Calibri" w:hAnsi="Calibri"/>
                <w:sz w:val="22"/>
                <w:szCs w:val="22"/>
                <w:lang w:val="en-GB"/>
              </w:rPr>
            </w:pPr>
          </w:p>
        </w:tc>
        <w:tc>
          <w:tcPr>
            <w:tcW w:w="1085" w:type="pct"/>
          </w:tcPr>
          <w:p w:rsidR="004D13DA" w:rsidRPr="008928EB" w:rsidRDefault="004D13DA" w:rsidP="00CC4A00">
            <w:pPr>
              <w:spacing w:after="120"/>
              <w:jc w:val="center"/>
              <w:rPr>
                <w:rFonts w:ascii="Calibri" w:hAnsi="Calibri"/>
                <w:sz w:val="22"/>
                <w:szCs w:val="22"/>
                <w:lang w:val="en-GB"/>
              </w:rPr>
            </w:pPr>
          </w:p>
        </w:tc>
        <w:tc>
          <w:tcPr>
            <w:tcW w:w="1064" w:type="pct"/>
          </w:tcPr>
          <w:p w:rsidR="004D13DA" w:rsidRPr="008928EB" w:rsidRDefault="004D13DA" w:rsidP="00CC4A00">
            <w:pPr>
              <w:spacing w:after="120"/>
              <w:jc w:val="center"/>
              <w:rPr>
                <w:rFonts w:ascii="Calibri" w:hAnsi="Calibri"/>
                <w:sz w:val="22"/>
                <w:szCs w:val="22"/>
                <w:lang w:val="en-GB"/>
              </w:rPr>
            </w:pPr>
          </w:p>
        </w:tc>
        <w:tc>
          <w:tcPr>
            <w:tcW w:w="1258" w:type="pct"/>
          </w:tcPr>
          <w:p w:rsidR="004D13DA" w:rsidRPr="008928EB" w:rsidRDefault="004D13DA" w:rsidP="00CC4A00">
            <w:pPr>
              <w:spacing w:after="120"/>
              <w:jc w:val="center"/>
              <w:rPr>
                <w:rFonts w:ascii="Calibri" w:hAnsi="Calibri"/>
                <w:sz w:val="22"/>
                <w:szCs w:val="22"/>
                <w:lang w:val="en-GB"/>
              </w:rPr>
            </w:pPr>
          </w:p>
        </w:tc>
      </w:tr>
      <w:tr w:rsidR="004D13DA" w:rsidRPr="008928EB" w:rsidTr="00CC4A00">
        <w:tc>
          <w:tcPr>
            <w:tcW w:w="1593" w:type="pct"/>
          </w:tcPr>
          <w:p w:rsidR="004D13DA" w:rsidRPr="008928EB" w:rsidRDefault="00157371" w:rsidP="00CC4A00">
            <w:pPr>
              <w:pStyle w:val="ListParagraph"/>
              <w:ind w:left="0"/>
              <w:contextualSpacing/>
              <w:rPr>
                <w:rFonts w:ascii="Calibri" w:eastAsia="MS Mincho" w:hAnsi="Calibri"/>
                <w:sz w:val="22"/>
                <w:szCs w:val="22"/>
                <w:lang w:eastAsia="en-US"/>
              </w:rPr>
            </w:pPr>
            <w:r w:rsidRPr="008928EB">
              <w:rPr>
                <w:rFonts w:ascii="Calibri" w:eastAsia="MS Mincho" w:hAnsi="Calibri"/>
                <w:sz w:val="22"/>
                <w:szCs w:val="22"/>
                <w:lang w:eastAsia="en-US"/>
              </w:rPr>
              <w:lastRenderedPageBreak/>
              <w:t>Water f</w:t>
            </w:r>
            <w:r w:rsidR="004D13DA" w:rsidRPr="00985CB4">
              <w:rPr>
                <w:rFonts w:ascii="Calibri" w:eastAsia="MS Mincho" w:hAnsi="Calibri"/>
                <w:sz w:val="22"/>
                <w:szCs w:val="22"/>
                <w:lang w:eastAsia="en-US"/>
              </w:rPr>
              <w:t>low rate (l</w:t>
            </w:r>
            <w:r w:rsidRPr="008928EB">
              <w:rPr>
                <w:rFonts w:ascii="Calibri" w:eastAsia="MS Mincho" w:hAnsi="Calibri"/>
                <w:sz w:val="22"/>
                <w:szCs w:val="22"/>
                <w:lang w:eastAsia="en-US"/>
              </w:rPr>
              <w:t>itres</w:t>
            </w:r>
            <w:r w:rsidR="004D13DA" w:rsidRPr="008928EB">
              <w:rPr>
                <w:rFonts w:ascii="Calibri" w:eastAsia="MS Mincho" w:hAnsi="Calibri"/>
                <w:sz w:val="22"/>
                <w:szCs w:val="22"/>
                <w:lang w:eastAsia="en-US"/>
              </w:rPr>
              <w:t>/h)</w:t>
            </w:r>
          </w:p>
          <w:p w:rsidR="004D13DA" w:rsidRPr="008928EB" w:rsidRDefault="004D13DA" w:rsidP="00CC4A00">
            <w:pPr>
              <w:pStyle w:val="ListParagraph"/>
              <w:ind w:left="0"/>
              <w:contextualSpacing/>
              <w:rPr>
                <w:rFonts w:ascii="Calibri" w:eastAsia="MS Mincho" w:hAnsi="Calibri"/>
                <w:sz w:val="22"/>
                <w:szCs w:val="22"/>
                <w:lang w:eastAsia="en-US"/>
              </w:rPr>
            </w:pPr>
          </w:p>
        </w:tc>
        <w:tc>
          <w:tcPr>
            <w:tcW w:w="1085" w:type="pct"/>
          </w:tcPr>
          <w:p w:rsidR="004D13DA" w:rsidRPr="008928EB" w:rsidRDefault="004D13DA" w:rsidP="00CC4A00">
            <w:pPr>
              <w:spacing w:after="120"/>
              <w:jc w:val="center"/>
              <w:rPr>
                <w:rFonts w:ascii="Calibri" w:hAnsi="Calibri"/>
                <w:sz w:val="22"/>
                <w:szCs w:val="22"/>
                <w:lang w:val="en-GB"/>
              </w:rPr>
            </w:pPr>
          </w:p>
        </w:tc>
        <w:tc>
          <w:tcPr>
            <w:tcW w:w="1064" w:type="pct"/>
          </w:tcPr>
          <w:p w:rsidR="004D13DA" w:rsidRPr="008928EB" w:rsidRDefault="004D13DA" w:rsidP="00CC4A00">
            <w:pPr>
              <w:spacing w:after="120"/>
              <w:jc w:val="center"/>
              <w:rPr>
                <w:rFonts w:ascii="Calibri" w:hAnsi="Calibri"/>
                <w:sz w:val="22"/>
                <w:szCs w:val="22"/>
                <w:lang w:val="en-GB"/>
              </w:rPr>
            </w:pPr>
          </w:p>
        </w:tc>
        <w:tc>
          <w:tcPr>
            <w:tcW w:w="1258" w:type="pct"/>
          </w:tcPr>
          <w:p w:rsidR="004D13DA" w:rsidRPr="008928EB" w:rsidRDefault="004D13DA" w:rsidP="00CC4A00">
            <w:pPr>
              <w:spacing w:after="120"/>
              <w:jc w:val="center"/>
              <w:rPr>
                <w:rFonts w:ascii="Calibri" w:hAnsi="Calibri"/>
                <w:sz w:val="22"/>
                <w:szCs w:val="22"/>
                <w:lang w:val="en-GB"/>
              </w:rPr>
            </w:pPr>
          </w:p>
        </w:tc>
      </w:tr>
      <w:tr w:rsidR="004D13DA" w:rsidRPr="008928EB" w:rsidTr="00CC4A00">
        <w:tc>
          <w:tcPr>
            <w:tcW w:w="1593" w:type="pct"/>
          </w:tcPr>
          <w:p w:rsidR="004D13DA" w:rsidRPr="008928EB" w:rsidRDefault="004D13DA" w:rsidP="00CC4A00">
            <w:pPr>
              <w:pStyle w:val="ListParagraph"/>
              <w:ind w:left="0"/>
              <w:contextualSpacing/>
              <w:rPr>
                <w:rFonts w:ascii="Calibri" w:eastAsia="MS Mincho" w:hAnsi="Calibri"/>
                <w:sz w:val="22"/>
                <w:szCs w:val="22"/>
                <w:lang w:eastAsia="en-US"/>
              </w:rPr>
            </w:pPr>
            <w:r w:rsidRPr="008928EB">
              <w:rPr>
                <w:rFonts w:ascii="Calibri" w:eastAsia="MS Mincho" w:hAnsi="Calibri"/>
                <w:sz w:val="22"/>
                <w:szCs w:val="22"/>
                <w:lang w:eastAsia="en-US"/>
              </w:rPr>
              <w:t>Weight</w:t>
            </w:r>
          </w:p>
        </w:tc>
        <w:tc>
          <w:tcPr>
            <w:tcW w:w="1085" w:type="pct"/>
          </w:tcPr>
          <w:p w:rsidR="004D13DA" w:rsidRPr="00985CB4" w:rsidRDefault="004D13DA" w:rsidP="00CC4A00">
            <w:pPr>
              <w:spacing w:after="120"/>
              <w:jc w:val="center"/>
              <w:rPr>
                <w:rFonts w:ascii="Calibri" w:hAnsi="Calibri"/>
                <w:sz w:val="22"/>
                <w:szCs w:val="22"/>
                <w:lang w:val="en-GB"/>
              </w:rPr>
            </w:pPr>
          </w:p>
        </w:tc>
        <w:tc>
          <w:tcPr>
            <w:tcW w:w="1064" w:type="pct"/>
          </w:tcPr>
          <w:p w:rsidR="004D13DA" w:rsidRPr="008928EB" w:rsidRDefault="004D13DA" w:rsidP="00CC4A00">
            <w:pPr>
              <w:spacing w:after="120"/>
              <w:jc w:val="center"/>
              <w:rPr>
                <w:rFonts w:ascii="Calibri" w:hAnsi="Calibri"/>
                <w:sz w:val="22"/>
                <w:szCs w:val="22"/>
                <w:lang w:val="en-GB"/>
              </w:rPr>
            </w:pPr>
          </w:p>
        </w:tc>
        <w:tc>
          <w:tcPr>
            <w:tcW w:w="1258" w:type="pct"/>
          </w:tcPr>
          <w:p w:rsidR="004D13DA" w:rsidRPr="008928EB" w:rsidRDefault="004D13DA" w:rsidP="00CC4A00">
            <w:pPr>
              <w:spacing w:after="120"/>
              <w:jc w:val="center"/>
              <w:rPr>
                <w:rFonts w:ascii="Calibri" w:hAnsi="Calibri"/>
                <w:sz w:val="22"/>
                <w:szCs w:val="22"/>
                <w:lang w:val="en-GB"/>
              </w:rPr>
            </w:pPr>
          </w:p>
        </w:tc>
      </w:tr>
      <w:tr w:rsidR="004D13DA" w:rsidRPr="008928EB" w:rsidTr="00CC4A00">
        <w:tc>
          <w:tcPr>
            <w:tcW w:w="1593" w:type="pct"/>
          </w:tcPr>
          <w:p w:rsidR="004D13DA" w:rsidRPr="008928EB" w:rsidRDefault="004D13DA" w:rsidP="00CC4A00">
            <w:pPr>
              <w:pStyle w:val="ListParagraph"/>
              <w:ind w:left="0"/>
              <w:contextualSpacing/>
              <w:rPr>
                <w:rFonts w:ascii="Calibri" w:eastAsia="MS Mincho" w:hAnsi="Calibri"/>
                <w:sz w:val="22"/>
                <w:szCs w:val="22"/>
                <w:lang w:eastAsia="en-US"/>
              </w:rPr>
            </w:pPr>
            <w:r w:rsidRPr="008928EB">
              <w:rPr>
                <w:rFonts w:ascii="Calibri" w:eastAsia="MS Mincho" w:hAnsi="Calibri"/>
                <w:sz w:val="22"/>
                <w:szCs w:val="22"/>
                <w:lang w:eastAsia="en-US"/>
              </w:rPr>
              <w:t>Dimensions</w:t>
            </w:r>
          </w:p>
          <w:p w:rsidR="004D13DA" w:rsidRPr="00985CB4" w:rsidRDefault="004D13DA" w:rsidP="00CC4A00">
            <w:pPr>
              <w:pStyle w:val="ListParagraph"/>
              <w:ind w:left="0"/>
              <w:contextualSpacing/>
              <w:rPr>
                <w:rFonts w:ascii="Calibri" w:eastAsia="MS Mincho" w:hAnsi="Calibri"/>
                <w:sz w:val="22"/>
                <w:szCs w:val="22"/>
                <w:lang w:eastAsia="en-US"/>
              </w:rPr>
            </w:pPr>
          </w:p>
        </w:tc>
        <w:tc>
          <w:tcPr>
            <w:tcW w:w="1085" w:type="pct"/>
          </w:tcPr>
          <w:p w:rsidR="004D13DA" w:rsidRPr="008928EB" w:rsidRDefault="004D13DA" w:rsidP="00CC4A00">
            <w:pPr>
              <w:spacing w:after="120"/>
              <w:jc w:val="center"/>
              <w:rPr>
                <w:rFonts w:ascii="Calibri" w:hAnsi="Calibri"/>
                <w:sz w:val="22"/>
                <w:szCs w:val="22"/>
                <w:lang w:val="en-GB"/>
              </w:rPr>
            </w:pPr>
          </w:p>
        </w:tc>
        <w:tc>
          <w:tcPr>
            <w:tcW w:w="1064" w:type="pct"/>
          </w:tcPr>
          <w:p w:rsidR="004D13DA" w:rsidRPr="008928EB" w:rsidRDefault="004D13DA" w:rsidP="00CC4A00">
            <w:pPr>
              <w:spacing w:after="120"/>
              <w:jc w:val="center"/>
              <w:rPr>
                <w:rFonts w:ascii="Calibri" w:hAnsi="Calibri"/>
                <w:sz w:val="22"/>
                <w:szCs w:val="22"/>
                <w:lang w:val="en-GB"/>
              </w:rPr>
            </w:pPr>
          </w:p>
        </w:tc>
        <w:tc>
          <w:tcPr>
            <w:tcW w:w="1258" w:type="pct"/>
          </w:tcPr>
          <w:p w:rsidR="004D13DA" w:rsidRPr="008928EB" w:rsidRDefault="004D13DA" w:rsidP="00CC4A00">
            <w:pPr>
              <w:spacing w:after="120"/>
              <w:jc w:val="center"/>
              <w:rPr>
                <w:rFonts w:ascii="Calibri" w:hAnsi="Calibri"/>
                <w:sz w:val="22"/>
                <w:szCs w:val="22"/>
                <w:lang w:val="en-GB"/>
              </w:rPr>
            </w:pPr>
          </w:p>
        </w:tc>
      </w:tr>
      <w:tr w:rsidR="004D13DA" w:rsidRPr="008928EB" w:rsidTr="00CC4A00">
        <w:tc>
          <w:tcPr>
            <w:tcW w:w="1593" w:type="pct"/>
          </w:tcPr>
          <w:p w:rsidR="004D13DA" w:rsidRPr="008928EB" w:rsidRDefault="004D13DA" w:rsidP="00CC4A00">
            <w:pPr>
              <w:pStyle w:val="ListParagraph"/>
              <w:ind w:left="0"/>
              <w:contextualSpacing/>
              <w:rPr>
                <w:rFonts w:ascii="Calibri" w:eastAsia="MS Mincho" w:hAnsi="Calibri"/>
                <w:sz w:val="22"/>
                <w:szCs w:val="22"/>
                <w:lang w:eastAsia="en-US"/>
              </w:rPr>
            </w:pPr>
            <w:r w:rsidRPr="008928EB">
              <w:rPr>
                <w:rFonts w:ascii="Calibri" w:eastAsia="MS Mincho" w:hAnsi="Calibri"/>
                <w:sz w:val="22"/>
                <w:szCs w:val="22"/>
                <w:lang w:eastAsia="en-US"/>
              </w:rPr>
              <w:t>Application – Portable, fixed, floor mounted, vehicle mounted etc</w:t>
            </w:r>
            <w:r w:rsidR="0093444F" w:rsidRPr="00985CB4">
              <w:rPr>
                <w:rFonts w:ascii="Calibri" w:eastAsia="MS Mincho" w:hAnsi="Calibri"/>
                <w:sz w:val="22"/>
                <w:szCs w:val="22"/>
                <w:lang w:eastAsia="en-US"/>
              </w:rPr>
              <w:t>.</w:t>
            </w:r>
          </w:p>
          <w:p w:rsidR="004D13DA" w:rsidRPr="008928EB" w:rsidRDefault="004D13DA" w:rsidP="00CC4A00">
            <w:pPr>
              <w:spacing w:after="120"/>
              <w:rPr>
                <w:rFonts w:ascii="Calibri" w:hAnsi="Calibri"/>
                <w:sz w:val="22"/>
                <w:szCs w:val="22"/>
                <w:lang w:val="en-GB"/>
              </w:rPr>
            </w:pPr>
          </w:p>
        </w:tc>
        <w:tc>
          <w:tcPr>
            <w:tcW w:w="1085" w:type="pct"/>
          </w:tcPr>
          <w:p w:rsidR="004D13DA" w:rsidRPr="008928EB" w:rsidRDefault="004D13DA" w:rsidP="00CC4A00">
            <w:pPr>
              <w:spacing w:after="120"/>
              <w:jc w:val="center"/>
              <w:rPr>
                <w:rFonts w:ascii="Calibri" w:hAnsi="Calibri"/>
                <w:sz w:val="22"/>
                <w:szCs w:val="22"/>
                <w:lang w:val="en-GB"/>
              </w:rPr>
            </w:pPr>
          </w:p>
        </w:tc>
        <w:tc>
          <w:tcPr>
            <w:tcW w:w="1064" w:type="pct"/>
          </w:tcPr>
          <w:p w:rsidR="004D13DA" w:rsidRPr="008928EB" w:rsidRDefault="004D13DA" w:rsidP="00CC4A00">
            <w:pPr>
              <w:spacing w:after="120"/>
              <w:jc w:val="center"/>
              <w:rPr>
                <w:rFonts w:ascii="Calibri" w:hAnsi="Calibri"/>
                <w:sz w:val="22"/>
                <w:szCs w:val="22"/>
                <w:lang w:val="en-GB"/>
              </w:rPr>
            </w:pPr>
          </w:p>
        </w:tc>
        <w:tc>
          <w:tcPr>
            <w:tcW w:w="1258" w:type="pct"/>
          </w:tcPr>
          <w:p w:rsidR="004D13DA" w:rsidRPr="008928EB" w:rsidRDefault="004D13DA" w:rsidP="00CC4A00">
            <w:pPr>
              <w:spacing w:after="120"/>
              <w:jc w:val="center"/>
              <w:rPr>
                <w:rFonts w:ascii="Calibri" w:hAnsi="Calibri"/>
                <w:sz w:val="22"/>
                <w:szCs w:val="22"/>
                <w:lang w:val="en-GB"/>
              </w:rPr>
            </w:pPr>
          </w:p>
        </w:tc>
      </w:tr>
      <w:tr w:rsidR="004D13DA" w:rsidRPr="008928EB" w:rsidTr="00CC4A00">
        <w:tc>
          <w:tcPr>
            <w:tcW w:w="1593" w:type="pct"/>
          </w:tcPr>
          <w:p w:rsidR="004D13DA" w:rsidRPr="008928EB" w:rsidRDefault="004D13DA" w:rsidP="00CC4A00">
            <w:pPr>
              <w:pStyle w:val="ListParagraph"/>
              <w:ind w:left="0"/>
              <w:contextualSpacing/>
              <w:rPr>
                <w:rFonts w:ascii="Calibri" w:eastAsia="MS Mincho" w:hAnsi="Calibri"/>
                <w:sz w:val="22"/>
                <w:szCs w:val="22"/>
                <w:lang w:eastAsia="en-US"/>
              </w:rPr>
            </w:pPr>
            <w:r w:rsidRPr="008928EB">
              <w:rPr>
                <w:rFonts w:ascii="Calibri" w:eastAsia="MS Mincho" w:hAnsi="Calibri"/>
                <w:sz w:val="22"/>
                <w:szCs w:val="22"/>
                <w:lang w:eastAsia="en-US"/>
              </w:rPr>
              <w:t>Single head/multi-head</w:t>
            </w:r>
          </w:p>
          <w:p w:rsidR="004D13DA" w:rsidRPr="00985CB4" w:rsidRDefault="004D13DA" w:rsidP="00CC4A00">
            <w:pPr>
              <w:pStyle w:val="ListParagraph"/>
              <w:ind w:left="0"/>
              <w:contextualSpacing/>
              <w:rPr>
                <w:rFonts w:ascii="Calibri" w:eastAsia="MS Mincho" w:hAnsi="Calibri"/>
                <w:sz w:val="22"/>
                <w:szCs w:val="22"/>
                <w:lang w:eastAsia="en-US"/>
              </w:rPr>
            </w:pPr>
          </w:p>
        </w:tc>
        <w:tc>
          <w:tcPr>
            <w:tcW w:w="1085" w:type="pct"/>
          </w:tcPr>
          <w:p w:rsidR="004D13DA" w:rsidRPr="008928EB" w:rsidRDefault="004D13DA" w:rsidP="00CC4A00">
            <w:pPr>
              <w:spacing w:after="120"/>
              <w:jc w:val="center"/>
              <w:rPr>
                <w:rFonts w:ascii="Calibri" w:hAnsi="Calibri"/>
                <w:sz w:val="22"/>
                <w:szCs w:val="22"/>
                <w:lang w:val="en-GB"/>
              </w:rPr>
            </w:pPr>
          </w:p>
        </w:tc>
        <w:tc>
          <w:tcPr>
            <w:tcW w:w="1064" w:type="pct"/>
          </w:tcPr>
          <w:p w:rsidR="004D13DA" w:rsidRPr="008928EB" w:rsidRDefault="004D13DA" w:rsidP="00CC4A00">
            <w:pPr>
              <w:spacing w:after="120"/>
              <w:jc w:val="center"/>
              <w:rPr>
                <w:rFonts w:ascii="Calibri" w:hAnsi="Calibri"/>
                <w:sz w:val="22"/>
                <w:szCs w:val="22"/>
                <w:lang w:val="en-GB"/>
              </w:rPr>
            </w:pPr>
          </w:p>
        </w:tc>
        <w:tc>
          <w:tcPr>
            <w:tcW w:w="1258" w:type="pct"/>
          </w:tcPr>
          <w:p w:rsidR="004D13DA" w:rsidRPr="008928EB" w:rsidRDefault="004D13DA" w:rsidP="00CC4A00">
            <w:pPr>
              <w:spacing w:after="120"/>
              <w:jc w:val="center"/>
              <w:rPr>
                <w:rFonts w:ascii="Calibri" w:hAnsi="Calibri"/>
                <w:sz w:val="22"/>
                <w:szCs w:val="22"/>
                <w:lang w:val="en-GB"/>
              </w:rPr>
            </w:pPr>
          </w:p>
        </w:tc>
      </w:tr>
      <w:tr w:rsidR="004D13DA" w:rsidRPr="008928EB" w:rsidTr="00CC4A00">
        <w:tc>
          <w:tcPr>
            <w:tcW w:w="1593" w:type="pct"/>
          </w:tcPr>
          <w:p w:rsidR="004D13DA" w:rsidRPr="008928EB" w:rsidRDefault="004D13DA" w:rsidP="00CC4A00">
            <w:pPr>
              <w:pStyle w:val="ListParagraph"/>
              <w:ind w:left="0"/>
              <w:contextualSpacing/>
              <w:rPr>
                <w:rFonts w:ascii="Calibri" w:eastAsia="MS Mincho" w:hAnsi="Calibri"/>
                <w:sz w:val="22"/>
                <w:szCs w:val="22"/>
                <w:lang w:eastAsia="en-US"/>
              </w:rPr>
            </w:pPr>
            <w:r w:rsidRPr="008928EB">
              <w:rPr>
                <w:rFonts w:ascii="Calibri" w:eastAsia="MS Mincho" w:hAnsi="Calibri"/>
                <w:sz w:val="22"/>
                <w:szCs w:val="22"/>
                <w:lang w:eastAsia="en-US"/>
              </w:rPr>
              <w:t>Water feed and temperature – cold and/or hot</w:t>
            </w:r>
          </w:p>
          <w:p w:rsidR="004D13DA" w:rsidRPr="00985CB4" w:rsidRDefault="004D13DA" w:rsidP="00CC4A00">
            <w:pPr>
              <w:pStyle w:val="ListParagraph"/>
              <w:ind w:left="0"/>
              <w:contextualSpacing/>
              <w:rPr>
                <w:rFonts w:ascii="Calibri" w:eastAsia="MS Mincho" w:hAnsi="Calibri"/>
                <w:sz w:val="22"/>
                <w:szCs w:val="22"/>
                <w:lang w:eastAsia="en-US"/>
              </w:rPr>
            </w:pPr>
          </w:p>
        </w:tc>
        <w:tc>
          <w:tcPr>
            <w:tcW w:w="1085" w:type="pct"/>
          </w:tcPr>
          <w:p w:rsidR="004D13DA" w:rsidRPr="008928EB" w:rsidRDefault="004D13DA" w:rsidP="00CC4A00">
            <w:pPr>
              <w:spacing w:after="120"/>
              <w:jc w:val="center"/>
              <w:rPr>
                <w:rFonts w:ascii="Calibri" w:hAnsi="Calibri"/>
                <w:sz w:val="22"/>
                <w:szCs w:val="22"/>
                <w:lang w:val="en-GB"/>
              </w:rPr>
            </w:pPr>
          </w:p>
        </w:tc>
        <w:tc>
          <w:tcPr>
            <w:tcW w:w="1064" w:type="pct"/>
          </w:tcPr>
          <w:p w:rsidR="004D13DA" w:rsidRPr="008928EB" w:rsidRDefault="004D13DA" w:rsidP="00CC4A00">
            <w:pPr>
              <w:spacing w:after="120"/>
              <w:jc w:val="center"/>
              <w:rPr>
                <w:rFonts w:ascii="Calibri" w:hAnsi="Calibri"/>
                <w:sz w:val="22"/>
                <w:szCs w:val="22"/>
                <w:lang w:val="en-GB"/>
              </w:rPr>
            </w:pPr>
          </w:p>
        </w:tc>
        <w:tc>
          <w:tcPr>
            <w:tcW w:w="1258" w:type="pct"/>
          </w:tcPr>
          <w:p w:rsidR="004D13DA" w:rsidRPr="008928EB" w:rsidRDefault="004D13DA" w:rsidP="00CC4A00">
            <w:pPr>
              <w:spacing w:after="120"/>
              <w:jc w:val="center"/>
              <w:rPr>
                <w:rFonts w:ascii="Calibri" w:hAnsi="Calibri"/>
                <w:sz w:val="22"/>
                <w:szCs w:val="22"/>
                <w:lang w:val="en-GB"/>
              </w:rPr>
            </w:pPr>
          </w:p>
        </w:tc>
      </w:tr>
      <w:tr w:rsidR="004D13DA" w:rsidRPr="008928EB" w:rsidTr="00CC4A00">
        <w:tc>
          <w:tcPr>
            <w:tcW w:w="1593" w:type="pct"/>
          </w:tcPr>
          <w:p w:rsidR="004D13DA" w:rsidRPr="008928EB" w:rsidRDefault="004D13DA" w:rsidP="00CC4A00">
            <w:pPr>
              <w:pStyle w:val="ListParagraph"/>
              <w:ind w:left="0"/>
              <w:contextualSpacing/>
              <w:rPr>
                <w:rFonts w:ascii="Calibri" w:eastAsia="MS Mincho" w:hAnsi="Calibri"/>
                <w:sz w:val="22"/>
                <w:szCs w:val="22"/>
                <w:lang w:eastAsia="en-US"/>
              </w:rPr>
            </w:pPr>
            <w:r w:rsidRPr="008928EB">
              <w:rPr>
                <w:rFonts w:ascii="Calibri" w:eastAsia="MS Mincho" w:hAnsi="Calibri"/>
                <w:sz w:val="22"/>
                <w:szCs w:val="22"/>
                <w:lang w:eastAsia="en-US"/>
              </w:rPr>
              <w:t>Detergent supply (yes/no), volume</w:t>
            </w:r>
          </w:p>
          <w:p w:rsidR="004D13DA" w:rsidRPr="00985CB4" w:rsidRDefault="004D13DA" w:rsidP="00CC4A00">
            <w:pPr>
              <w:pStyle w:val="ListParagraph"/>
              <w:ind w:left="0"/>
              <w:contextualSpacing/>
              <w:rPr>
                <w:rFonts w:ascii="Calibri" w:eastAsia="MS Mincho" w:hAnsi="Calibri"/>
                <w:sz w:val="22"/>
                <w:szCs w:val="22"/>
                <w:lang w:eastAsia="en-US"/>
              </w:rPr>
            </w:pPr>
          </w:p>
        </w:tc>
        <w:tc>
          <w:tcPr>
            <w:tcW w:w="1085" w:type="pct"/>
          </w:tcPr>
          <w:p w:rsidR="004D13DA" w:rsidRPr="008928EB" w:rsidRDefault="004D13DA" w:rsidP="00CC4A00">
            <w:pPr>
              <w:spacing w:after="120"/>
              <w:jc w:val="center"/>
              <w:rPr>
                <w:rFonts w:ascii="Calibri" w:hAnsi="Calibri"/>
                <w:sz w:val="22"/>
                <w:szCs w:val="22"/>
                <w:lang w:val="en-GB"/>
              </w:rPr>
            </w:pPr>
          </w:p>
        </w:tc>
        <w:tc>
          <w:tcPr>
            <w:tcW w:w="1064" w:type="pct"/>
          </w:tcPr>
          <w:p w:rsidR="004D13DA" w:rsidRPr="008928EB" w:rsidRDefault="004D13DA" w:rsidP="00CC4A00">
            <w:pPr>
              <w:spacing w:after="120"/>
              <w:jc w:val="center"/>
              <w:rPr>
                <w:rFonts w:ascii="Calibri" w:hAnsi="Calibri"/>
                <w:sz w:val="22"/>
                <w:szCs w:val="22"/>
                <w:lang w:val="en-GB"/>
              </w:rPr>
            </w:pPr>
          </w:p>
        </w:tc>
        <w:tc>
          <w:tcPr>
            <w:tcW w:w="1258" w:type="pct"/>
          </w:tcPr>
          <w:p w:rsidR="004D13DA" w:rsidRPr="008928EB" w:rsidRDefault="004D13DA" w:rsidP="00CC4A00">
            <w:pPr>
              <w:spacing w:after="120"/>
              <w:jc w:val="center"/>
              <w:rPr>
                <w:rFonts w:ascii="Calibri" w:hAnsi="Calibri"/>
                <w:sz w:val="22"/>
                <w:szCs w:val="22"/>
                <w:lang w:val="en-GB"/>
              </w:rPr>
            </w:pPr>
          </w:p>
        </w:tc>
      </w:tr>
      <w:tr w:rsidR="004D13DA" w:rsidRPr="008928EB" w:rsidTr="00CC4A00">
        <w:tc>
          <w:tcPr>
            <w:tcW w:w="1593" w:type="pct"/>
          </w:tcPr>
          <w:p w:rsidR="004D13DA" w:rsidRPr="008928EB" w:rsidRDefault="004D13DA" w:rsidP="00CC4A00">
            <w:pPr>
              <w:spacing w:after="120"/>
              <w:rPr>
                <w:rFonts w:ascii="Calibri" w:hAnsi="Calibri"/>
                <w:sz w:val="22"/>
                <w:szCs w:val="22"/>
                <w:lang w:val="en-GB"/>
              </w:rPr>
            </w:pPr>
            <w:r w:rsidRPr="008928EB">
              <w:rPr>
                <w:rFonts w:ascii="Calibri" w:hAnsi="Calibri"/>
                <w:sz w:val="22"/>
                <w:szCs w:val="22"/>
                <w:lang w:val="en-GB"/>
              </w:rPr>
              <w:t>Noise (dB(A))</w:t>
            </w:r>
          </w:p>
        </w:tc>
        <w:tc>
          <w:tcPr>
            <w:tcW w:w="1085" w:type="pct"/>
          </w:tcPr>
          <w:p w:rsidR="004D13DA" w:rsidRPr="00985CB4" w:rsidRDefault="004D13DA" w:rsidP="00CC4A00">
            <w:pPr>
              <w:spacing w:after="120"/>
              <w:jc w:val="center"/>
              <w:rPr>
                <w:rFonts w:ascii="Calibri" w:hAnsi="Calibri"/>
                <w:sz w:val="22"/>
                <w:szCs w:val="22"/>
                <w:lang w:val="en-GB"/>
              </w:rPr>
            </w:pPr>
          </w:p>
        </w:tc>
        <w:tc>
          <w:tcPr>
            <w:tcW w:w="1064" w:type="pct"/>
          </w:tcPr>
          <w:p w:rsidR="004D13DA" w:rsidRPr="008928EB" w:rsidRDefault="004D13DA" w:rsidP="00CC4A00">
            <w:pPr>
              <w:spacing w:after="120"/>
              <w:jc w:val="center"/>
              <w:rPr>
                <w:rFonts w:ascii="Calibri" w:hAnsi="Calibri"/>
                <w:sz w:val="22"/>
                <w:szCs w:val="22"/>
                <w:lang w:val="en-GB"/>
              </w:rPr>
            </w:pPr>
          </w:p>
        </w:tc>
        <w:tc>
          <w:tcPr>
            <w:tcW w:w="1258" w:type="pct"/>
          </w:tcPr>
          <w:p w:rsidR="004D13DA" w:rsidRPr="008928EB" w:rsidRDefault="004D13DA" w:rsidP="00CC4A00">
            <w:pPr>
              <w:spacing w:after="120"/>
              <w:jc w:val="center"/>
              <w:rPr>
                <w:rFonts w:ascii="Calibri" w:hAnsi="Calibri"/>
                <w:sz w:val="22"/>
                <w:szCs w:val="22"/>
                <w:lang w:val="en-GB"/>
              </w:rPr>
            </w:pPr>
          </w:p>
        </w:tc>
      </w:tr>
      <w:tr w:rsidR="004D13DA" w:rsidRPr="008928EB" w:rsidTr="00CC4A00">
        <w:tc>
          <w:tcPr>
            <w:tcW w:w="1593" w:type="pct"/>
          </w:tcPr>
          <w:p w:rsidR="004D13DA" w:rsidRPr="008928EB" w:rsidRDefault="004D13DA" w:rsidP="00CC4A00">
            <w:pPr>
              <w:spacing w:after="120"/>
              <w:rPr>
                <w:rFonts w:ascii="Calibri" w:hAnsi="Calibri"/>
                <w:sz w:val="22"/>
                <w:szCs w:val="22"/>
                <w:lang w:val="en-GB"/>
              </w:rPr>
            </w:pPr>
            <w:r w:rsidRPr="008928EB">
              <w:rPr>
                <w:rFonts w:ascii="Calibri" w:hAnsi="Calibri"/>
                <w:sz w:val="22"/>
                <w:szCs w:val="22"/>
                <w:lang w:val="en-GB"/>
              </w:rPr>
              <w:t>Other information of importance (such as costs, EoL scenarios), please specify</w:t>
            </w:r>
          </w:p>
        </w:tc>
        <w:tc>
          <w:tcPr>
            <w:tcW w:w="1085" w:type="pct"/>
          </w:tcPr>
          <w:p w:rsidR="004D13DA" w:rsidRPr="00985CB4" w:rsidRDefault="004D13DA" w:rsidP="00CC4A00">
            <w:pPr>
              <w:spacing w:after="120"/>
              <w:jc w:val="center"/>
              <w:rPr>
                <w:rFonts w:ascii="Calibri" w:hAnsi="Calibri"/>
                <w:sz w:val="22"/>
                <w:szCs w:val="22"/>
                <w:lang w:val="en-GB"/>
              </w:rPr>
            </w:pPr>
          </w:p>
        </w:tc>
        <w:tc>
          <w:tcPr>
            <w:tcW w:w="1064" w:type="pct"/>
          </w:tcPr>
          <w:p w:rsidR="004D13DA" w:rsidRPr="008928EB" w:rsidRDefault="004D13DA" w:rsidP="00CC4A00">
            <w:pPr>
              <w:spacing w:after="120"/>
              <w:jc w:val="center"/>
              <w:rPr>
                <w:rFonts w:ascii="Calibri" w:hAnsi="Calibri"/>
                <w:sz w:val="22"/>
                <w:szCs w:val="22"/>
                <w:lang w:val="en-GB"/>
              </w:rPr>
            </w:pPr>
          </w:p>
        </w:tc>
        <w:tc>
          <w:tcPr>
            <w:tcW w:w="1258" w:type="pct"/>
          </w:tcPr>
          <w:p w:rsidR="004D13DA" w:rsidRPr="008928EB" w:rsidRDefault="004D13DA" w:rsidP="00CC4A00">
            <w:pPr>
              <w:spacing w:after="120"/>
              <w:jc w:val="center"/>
              <w:rPr>
                <w:rFonts w:ascii="Calibri" w:hAnsi="Calibri"/>
                <w:sz w:val="22"/>
                <w:szCs w:val="22"/>
                <w:lang w:val="en-GB"/>
              </w:rPr>
            </w:pPr>
          </w:p>
        </w:tc>
      </w:tr>
    </w:tbl>
    <w:p w:rsidR="004D13DA" w:rsidRPr="008928EB" w:rsidRDefault="004D13DA" w:rsidP="004D13DA">
      <w:pPr>
        <w:spacing w:after="120"/>
        <w:ind w:left="426"/>
        <w:jc w:val="both"/>
        <w:rPr>
          <w:rFonts w:ascii="Calibri" w:hAnsi="Calibri" w:cs="Arial"/>
          <w:i/>
          <w:iCs/>
          <w:sz w:val="22"/>
          <w:szCs w:val="22"/>
          <w:lang w:val="en-GB"/>
        </w:rPr>
      </w:pPr>
    </w:p>
    <w:p w:rsidR="004D13DA" w:rsidRPr="008928EB" w:rsidRDefault="004D13DA" w:rsidP="004D13DA">
      <w:pPr>
        <w:numPr>
          <w:ilvl w:val="0"/>
          <w:numId w:val="6"/>
        </w:numPr>
        <w:spacing w:after="120"/>
        <w:ind w:left="426" w:hanging="426"/>
        <w:jc w:val="both"/>
        <w:rPr>
          <w:rFonts w:ascii="Calibri" w:hAnsi="Calibri" w:cs="Arial"/>
          <w:i/>
          <w:iCs/>
          <w:sz w:val="22"/>
          <w:szCs w:val="22"/>
          <w:lang w:val="en-GB"/>
        </w:rPr>
      </w:pPr>
      <w:r w:rsidRPr="00985CB4">
        <w:rPr>
          <w:rFonts w:ascii="Calibri" w:hAnsi="Calibri" w:cs="Arial"/>
          <w:i/>
          <w:iCs/>
          <w:sz w:val="22"/>
          <w:szCs w:val="22"/>
          <w:lang w:val="en-GB"/>
        </w:rPr>
        <w:t xml:space="preserve"> </w:t>
      </w:r>
      <w:r w:rsidR="0019658A" w:rsidRPr="006861C5">
        <w:rPr>
          <w:rFonts w:ascii="Calibri" w:hAnsi="Calibri" w:cs="Arial"/>
          <w:b/>
          <w:i/>
          <w:iCs/>
          <w:sz w:val="22"/>
          <w:szCs w:val="22"/>
          <w:lang w:val="en-GB"/>
        </w:rPr>
        <w:t>FOR MANUFACTURERS:</w:t>
      </w:r>
      <w:r w:rsidR="0019658A" w:rsidRPr="008928EB">
        <w:rPr>
          <w:rFonts w:ascii="Calibri" w:hAnsi="Calibri" w:cs="Arial"/>
          <w:i/>
          <w:iCs/>
          <w:sz w:val="22"/>
          <w:szCs w:val="22"/>
          <w:lang w:val="en-GB"/>
        </w:rPr>
        <w:t xml:space="preserve"> </w:t>
      </w:r>
      <w:r w:rsidRPr="008928EB">
        <w:rPr>
          <w:rFonts w:ascii="Calibri" w:hAnsi="Calibri" w:cs="Arial"/>
          <w:i/>
          <w:iCs/>
          <w:sz w:val="22"/>
          <w:szCs w:val="22"/>
          <w:lang w:val="en-GB"/>
        </w:rPr>
        <w:t>W</w:t>
      </w:r>
      <w:r w:rsidR="006E09F8" w:rsidRPr="008928EB">
        <w:rPr>
          <w:rFonts w:ascii="Calibri" w:hAnsi="Calibri" w:cs="Arial"/>
          <w:i/>
          <w:iCs/>
          <w:sz w:val="22"/>
          <w:szCs w:val="22"/>
          <w:lang w:val="en-GB"/>
        </w:rPr>
        <w:t xml:space="preserve">hich of the following </w:t>
      </w:r>
      <w:r w:rsidR="006E09F8" w:rsidRPr="00985CB4">
        <w:rPr>
          <w:rFonts w:ascii="Calibri" w:hAnsi="Calibri" w:cs="Arial"/>
          <w:b/>
          <w:i/>
          <w:iCs/>
          <w:sz w:val="22"/>
          <w:szCs w:val="22"/>
          <w:lang w:val="en-GB"/>
        </w:rPr>
        <w:t>specific information</w:t>
      </w:r>
      <w:r w:rsidR="006E09F8" w:rsidRPr="008928EB">
        <w:rPr>
          <w:rFonts w:ascii="Calibri" w:hAnsi="Calibri" w:cs="Arial"/>
          <w:i/>
          <w:iCs/>
          <w:sz w:val="22"/>
          <w:szCs w:val="22"/>
          <w:lang w:val="en-GB"/>
        </w:rPr>
        <w:t xml:space="preserve"> w</w:t>
      </w:r>
      <w:r w:rsidRPr="008928EB">
        <w:rPr>
          <w:rFonts w:ascii="Calibri" w:hAnsi="Calibri" w:cs="Arial"/>
          <w:i/>
          <w:iCs/>
          <w:sz w:val="22"/>
          <w:szCs w:val="22"/>
          <w:lang w:val="en-GB"/>
        </w:rPr>
        <w:t xml:space="preserve">ould you be able to </w:t>
      </w:r>
      <w:r w:rsidR="00B467A3" w:rsidRPr="008928EB">
        <w:rPr>
          <w:rFonts w:ascii="Calibri" w:hAnsi="Calibri" w:cs="Arial"/>
          <w:i/>
          <w:iCs/>
          <w:sz w:val="22"/>
          <w:szCs w:val="22"/>
          <w:lang w:val="en-GB"/>
        </w:rPr>
        <w:t xml:space="preserve">provide </w:t>
      </w:r>
      <w:r w:rsidR="00A67577" w:rsidRPr="008928EB">
        <w:rPr>
          <w:rFonts w:ascii="Calibri" w:hAnsi="Calibri" w:cs="Arial"/>
          <w:b/>
          <w:i/>
          <w:iCs/>
          <w:sz w:val="22"/>
          <w:szCs w:val="22"/>
          <w:lang w:val="en-GB"/>
        </w:rPr>
        <w:t xml:space="preserve">on </w:t>
      </w:r>
      <w:r w:rsidRPr="008928EB">
        <w:rPr>
          <w:rFonts w:ascii="Calibri" w:hAnsi="Calibri" w:cs="Arial"/>
          <w:b/>
          <w:i/>
          <w:iCs/>
          <w:sz w:val="22"/>
          <w:szCs w:val="22"/>
          <w:lang w:val="en-GB"/>
        </w:rPr>
        <w:t>your products?</w:t>
      </w:r>
      <w:r w:rsidRPr="008928EB">
        <w:rPr>
          <w:rFonts w:ascii="Calibri" w:hAnsi="Calibri" w:cs="Arial"/>
          <w:i/>
          <w:iCs/>
          <w:sz w:val="22"/>
          <w:szCs w:val="22"/>
          <w:lang w:val="en-GB"/>
        </w:rPr>
        <w:t xml:space="preserve"> </w:t>
      </w:r>
      <w:r w:rsidR="008928EB" w:rsidRPr="00D40BC2">
        <w:rPr>
          <w:rFonts w:ascii="Calibri" w:hAnsi="Calibri" w:cs="Arial"/>
          <w:i/>
          <w:iCs/>
          <w:sz w:val="22"/>
          <w:szCs w:val="22"/>
          <w:lang w:val="en-GB"/>
        </w:rPr>
        <w:t>N</w:t>
      </w:r>
      <w:r w:rsidR="008928EB" w:rsidRPr="008928EB">
        <w:rPr>
          <w:rFonts w:ascii="Calibri" w:hAnsi="Calibri" w:cs="Arial"/>
          <w:i/>
          <w:iCs/>
          <w:sz w:val="22"/>
          <w:szCs w:val="22"/>
          <w:lang w:val="en-GB"/>
        </w:rPr>
        <w:t xml:space="preserve">B </w:t>
      </w:r>
      <w:r w:rsidR="008928EB" w:rsidRPr="00985CB4">
        <w:rPr>
          <w:rFonts w:ascii="Calibri" w:hAnsi="Calibri" w:cs="Arial"/>
          <w:i/>
          <w:iCs/>
          <w:sz w:val="22"/>
          <w:szCs w:val="22"/>
          <w:lang w:val="en-GB"/>
        </w:rPr>
        <w:t xml:space="preserve">This can </w:t>
      </w:r>
      <w:r w:rsidR="008928EB" w:rsidRPr="008928EB">
        <w:rPr>
          <w:rFonts w:ascii="Calibri" w:hAnsi="Calibri" w:cs="Arial"/>
          <w:i/>
          <w:iCs/>
          <w:sz w:val="22"/>
          <w:szCs w:val="22"/>
          <w:lang w:val="en-GB"/>
        </w:rPr>
        <w:t>also be given via an attachment to this questionnaire, or by contacting the project team.</w:t>
      </w:r>
    </w:p>
    <w:p w:rsidR="006E09F8" w:rsidRPr="008928EB" w:rsidRDefault="006E09F8" w:rsidP="008A4577">
      <w:pPr>
        <w:spacing w:after="120"/>
        <w:ind w:left="850" w:hanging="425"/>
        <w:rPr>
          <w:rFonts w:ascii="Calibri" w:eastAsia="MS Gothic" w:hAnsi="Calibri" w:cs="MS Gothic"/>
          <w:sz w:val="22"/>
          <w:szCs w:val="22"/>
          <w:highlight w:val="yellow"/>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004"/>
        <w:gridCol w:w="1965"/>
        <w:gridCol w:w="2324"/>
      </w:tblGrid>
      <w:tr w:rsidR="0019658A" w:rsidRPr="008928EB" w:rsidTr="00CC4A00">
        <w:tc>
          <w:tcPr>
            <w:tcW w:w="1593" w:type="pct"/>
          </w:tcPr>
          <w:p w:rsidR="0019658A" w:rsidRPr="008928EB" w:rsidRDefault="0019658A" w:rsidP="00CC4A00">
            <w:pPr>
              <w:spacing w:after="120"/>
              <w:rPr>
                <w:rFonts w:ascii="Calibri" w:hAnsi="Calibri"/>
                <w:sz w:val="22"/>
                <w:szCs w:val="22"/>
                <w:lang w:val="en-GB"/>
              </w:rPr>
            </w:pPr>
          </w:p>
        </w:tc>
        <w:tc>
          <w:tcPr>
            <w:tcW w:w="1085" w:type="pct"/>
          </w:tcPr>
          <w:p w:rsidR="0019658A" w:rsidRPr="008928EB" w:rsidRDefault="0019658A" w:rsidP="00CC4A00">
            <w:pPr>
              <w:spacing w:after="120"/>
              <w:jc w:val="center"/>
              <w:rPr>
                <w:rFonts w:ascii="Calibri" w:hAnsi="Calibri"/>
                <w:b/>
                <w:i/>
                <w:sz w:val="22"/>
                <w:szCs w:val="22"/>
                <w:lang w:val="en-GB"/>
              </w:rPr>
            </w:pPr>
            <w:r w:rsidRPr="008928EB">
              <w:rPr>
                <w:rFonts w:ascii="Calibri" w:hAnsi="Calibri"/>
                <w:b/>
                <w:i/>
                <w:sz w:val="22"/>
                <w:szCs w:val="22"/>
                <w:lang w:val="en-GB"/>
              </w:rPr>
              <w:t>Product 1</w:t>
            </w:r>
          </w:p>
        </w:tc>
        <w:tc>
          <w:tcPr>
            <w:tcW w:w="1064" w:type="pct"/>
          </w:tcPr>
          <w:p w:rsidR="0019658A" w:rsidRPr="008928EB" w:rsidRDefault="0019658A" w:rsidP="00CC4A00">
            <w:pPr>
              <w:spacing w:after="120"/>
              <w:jc w:val="center"/>
              <w:rPr>
                <w:rFonts w:ascii="Calibri" w:hAnsi="Calibri"/>
                <w:b/>
                <w:i/>
                <w:sz w:val="22"/>
                <w:szCs w:val="22"/>
                <w:lang w:val="en-GB"/>
              </w:rPr>
            </w:pPr>
            <w:r w:rsidRPr="008928EB">
              <w:rPr>
                <w:rFonts w:ascii="Calibri" w:hAnsi="Calibri"/>
                <w:b/>
                <w:i/>
                <w:sz w:val="22"/>
                <w:szCs w:val="22"/>
                <w:lang w:val="en-GB"/>
              </w:rPr>
              <w:t>Product 2</w:t>
            </w:r>
          </w:p>
        </w:tc>
        <w:tc>
          <w:tcPr>
            <w:tcW w:w="1258" w:type="pct"/>
          </w:tcPr>
          <w:p w:rsidR="0019658A" w:rsidRPr="008928EB" w:rsidRDefault="0019658A" w:rsidP="00CC4A00">
            <w:pPr>
              <w:spacing w:after="120"/>
              <w:jc w:val="center"/>
              <w:rPr>
                <w:rFonts w:ascii="Calibri" w:hAnsi="Calibri"/>
                <w:sz w:val="22"/>
                <w:szCs w:val="22"/>
                <w:lang w:val="en-GB"/>
              </w:rPr>
            </w:pPr>
            <w:r w:rsidRPr="008928EB">
              <w:rPr>
                <w:rFonts w:ascii="Calibri" w:hAnsi="Calibri"/>
                <w:b/>
                <w:i/>
                <w:sz w:val="22"/>
                <w:szCs w:val="22"/>
                <w:lang w:val="en-GB"/>
              </w:rPr>
              <w:t>Product 3 (please add columns if needed)</w:t>
            </w:r>
          </w:p>
        </w:tc>
      </w:tr>
      <w:tr w:rsidR="006E09F8" w:rsidRPr="008928EB" w:rsidTr="00CC4A00">
        <w:tc>
          <w:tcPr>
            <w:tcW w:w="1593" w:type="pct"/>
          </w:tcPr>
          <w:p w:rsidR="006E09F8" w:rsidRPr="008928EB" w:rsidRDefault="006E09F8" w:rsidP="00CC4A00">
            <w:pPr>
              <w:spacing w:after="120"/>
              <w:rPr>
                <w:rFonts w:ascii="Calibri" w:hAnsi="Calibri"/>
                <w:sz w:val="22"/>
                <w:szCs w:val="22"/>
                <w:lang w:val="en-GB"/>
              </w:rPr>
            </w:pPr>
            <w:r w:rsidRPr="008928EB">
              <w:rPr>
                <w:rFonts w:ascii="Calibri" w:hAnsi="Calibri"/>
                <w:sz w:val="22"/>
                <w:szCs w:val="22"/>
                <w:lang w:val="en-GB"/>
              </w:rPr>
              <w:t>Technology description and rationale</w:t>
            </w:r>
          </w:p>
        </w:tc>
        <w:tc>
          <w:tcPr>
            <w:tcW w:w="1085" w:type="pct"/>
          </w:tcPr>
          <w:p w:rsidR="006E09F8" w:rsidRPr="00985CB4" w:rsidRDefault="006E09F8" w:rsidP="00CC4A00">
            <w:pPr>
              <w:spacing w:after="120"/>
              <w:jc w:val="center"/>
              <w:rPr>
                <w:rFonts w:ascii="Calibri" w:hAnsi="Calibri"/>
                <w:sz w:val="22"/>
                <w:szCs w:val="22"/>
                <w:lang w:val="en-GB"/>
              </w:rPr>
            </w:pPr>
          </w:p>
        </w:tc>
        <w:tc>
          <w:tcPr>
            <w:tcW w:w="1064" w:type="pct"/>
          </w:tcPr>
          <w:p w:rsidR="006E09F8" w:rsidRPr="008928EB" w:rsidRDefault="006E09F8" w:rsidP="00CC4A00">
            <w:pPr>
              <w:spacing w:after="120"/>
              <w:jc w:val="center"/>
              <w:rPr>
                <w:rFonts w:ascii="Calibri" w:hAnsi="Calibri"/>
                <w:sz w:val="22"/>
                <w:szCs w:val="22"/>
                <w:lang w:val="en-GB"/>
              </w:rPr>
            </w:pPr>
          </w:p>
        </w:tc>
        <w:tc>
          <w:tcPr>
            <w:tcW w:w="1258" w:type="pct"/>
          </w:tcPr>
          <w:p w:rsidR="006E09F8" w:rsidRPr="008928EB" w:rsidRDefault="006E09F8" w:rsidP="00CC4A00">
            <w:pPr>
              <w:spacing w:after="120"/>
              <w:jc w:val="center"/>
              <w:rPr>
                <w:rFonts w:ascii="Calibri" w:hAnsi="Calibri"/>
                <w:sz w:val="22"/>
                <w:szCs w:val="22"/>
                <w:lang w:val="en-GB"/>
              </w:rPr>
            </w:pPr>
          </w:p>
        </w:tc>
      </w:tr>
      <w:tr w:rsidR="006E09F8" w:rsidRPr="008928EB" w:rsidTr="00CC4A00">
        <w:tc>
          <w:tcPr>
            <w:tcW w:w="1593" w:type="pct"/>
          </w:tcPr>
          <w:p w:rsidR="006E09F8" w:rsidRPr="00985CB4" w:rsidRDefault="006E09F8" w:rsidP="006E09F8">
            <w:pPr>
              <w:pStyle w:val="ListParagraph"/>
              <w:ind w:left="0"/>
              <w:contextualSpacing/>
              <w:rPr>
                <w:rFonts w:ascii="Calibri" w:eastAsia="MS Mincho" w:hAnsi="Calibri"/>
                <w:sz w:val="22"/>
                <w:szCs w:val="22"/>
                <w:lang w:eastAsia="en-US"/>
              </w:rPr>
            </w:pPr>
            <w:r w:rsidRPr="008928EB">
              <w:rPr>
                <w:rFonts w:ascii="Calibri" w:eastAsia="MS Mincho" w:hAnsi="Calibri"/>
                <w:sz w:val="22"/>
                <w:szCs w:val="22"/>
                <w:lang w:eastAsia="en-US"/>
              </w:rPr>
              <w:t>Power source e.g. Electrical, combus</w:t>
            </w:r>
            <w:r w:rsidRPr="00985CB4">
              <w:rPr>
                <w:rFonts w:ascii="Calibri" w:eastAsia="MS Mincho" w:hAnsi="Calibri"/>
                <w:sz w:val="22"/>
                <w:szCs w:val="22"/>
                <w:lang w:eastAsia="en-US"/>
              </w:rPr>
              <w:t>tion….</w:t>
            </w:r>
          </w:p>
          <w:p w:rsidR="006E09F8" w:rsidRPr="008928EB" w:rsidRDefault="006E09F8" w:rsidP="006E09F8">
            <w:pPr>
              <w:pStyle w:val="ListParagraph"/>
              <w:ind w:left="0"/>
              <w:contextualSpacing/>
              <w:rPr>
                <w:rFonts w:ascii="Calibri" w:hAnsi="Calibri"/>
                <w:sz w:val="22"/>
                <w:szCs w:val="22"/>
              </w:rPr>
            </w:pPr>
            <w:r w:rsidRPr="008928EB">
              <w:rPr>
                <w:rFonts w:ascii="Calibri" w:hAnsi="Calibri"/>
                <w:sz w:val="22"/>
                <w:szCs w:val="22"/>
              </w:rPr>
              <w:t>If combustion which fuel</w:t>
            </w:r>
          </w:p>
        </w:tc>
        <w:tc>
          <w:tcPr>
            <w:tcW w:w="1085" w:type="pct"/>
          </w:tcPr>
          <w:p w:rsidR="006E09F8" w:rsidRPr="008928EB" w:rsidRDefault="006E09F8" w:rsidP="00CC4A00">
            <w:pPr>
              <w:spacing w:after="120"/>
              <w:jc w:val="center"/>
              <w:rPr>
                <w:rFonts w:ascii="Calibri" w:hAnsi="Calibri"/>
                <w:sz w:val="22"/>
                <w:szCs w:val="22"/>
                <w:lang w:val="en-GB"/>
              </w:rPr>
            </w:pPr>
          </w:p>
        </w:tc>
        <w:tc>
          <w:tcPr>
            <w:tcW w:w="1064" w:type="pct"/>
          </w:tcPr>
          <w:p w:rsidR="006E09F8" w:rsidRPr="008928EB" w:rsidRDefault="006E09F8" w:rsidP="00CC4A00">
            <w:pPr>
              <w:spacing w:after="120"/>
              <w:jc w:val="center"/>
              <w:rPr>
                <w:rFonts w:ascii="Calibri" w:hAnsi="Calibri"/>
                <w:sz w:val="22"/>
                <w:szCs w:val="22"/>
                <w:lang w:val="en-GB"/>
              </w:rPr>
            </w:pPr>
          </w:p>
        </w:tc>
        <w:tc>
          <w:tcPr>
            <w:tcW w:w="1258" w:type="pct"/>
          </w:tcPr>
          <w:p w:rsidR="006E09F8" w:rsidRPr="008928EB" w:rsidRDefault="006E09F8" w:rsidP="00CC4A00">
            <w:pPr>
              <w:spacing w:after="120"/>
              <w:jc w:val="center"/>
              <w:rPr>
                <w:rFonts w:ascii="Calibri" w:hAnsi="Calibri"/>
                <w:sz w:val="22"/>
                <w:szCs w:val="22"/>
                <w:lang w:val="en-GB"/>
              </w:rPr>
            </w:pPr>
          </w:p>
        </w:tc>
      </w:tr>
      <w:tr w:rsidR="006E09F8" w:rsidRPr="008928EB" w:rsidTr="00CC4A00">
        <w:tc>
          <w:tcPr>
            <w:tcW w:w="1593" w:type="pct"/>
          </w:tcPr>
          <w:p w:rsidR="006E09F8" w:rsidRPr="008928EB" w:rsidRDefault="006E09F8" w:rsidP="00CC4A00">
            <w:pPr>
              <w:pStyle w:val="ListParagraph"/>
              <w:ind w:left="0"/>
              <w:contextualSpacing/>
              <w:rPr>
                <w:rFonts w:ascii="Calibri" w:eastAsia="MS Mincho" w:hAnsi="Calibri"/>
                <w:sz w:val="22"/>
                <w:szCs w:val="22"/>
                <w:lang w:eastAsia="en-US"/>
              </w:rPr>
            </w:pPr>
            <w:r w:rsidRPr="008928EB">
              <w:rPr>
                <w:rFonts w:ascii="Calibri" w:eastAsia="MS Mincho" w:hAnsi="Calibri"/>
                <w:sz w:val="22"/>
                <w:szCs w:val="22"/>
                <w:lang w:eastAsia="en-US"/>
              </w:rPr>
              <w:t>Maximum inlet pressure (</w:t>
            </w:r>
            <w:r w:rsidR="00DF3DE5" w:rsidRPr="008928EB">
              <w:rPr>
                <w:rFonts w:ascii="Calibri" w:eastAsia="MS Mincho" w:hAnsi="Calibri"/>
                <w:sz w:val="22"/>
                <w:szCs w:val="22"/>
                <w:lang w:eastAsia="en-US"/>
              </w:rPr>
              <w:t>MPa</w:t>
            </w:r>
            <w:r w:rsidRPr="008928EB">
              <w:rPr>
                <w:rFonts w:ascii="Calibri" w:eastAsia="MS Mincho" w:hAnsi="Calibri"/>
                <w:sz w:val="22"/>
                <w:szCs w:val="22"/>
                <w:lang w:eastAsia="en-US"/>
              </w:rPr>
              <w:t>)</w:t>
            </w:r>
          </w:p>
          <w:p w:rsidR="006E09F8" w:rsidRPr="008928EB" w:rsidRDefault="006E09F8" w:rsidP="006E09F8">
            <w:pPr>
              <w:pStyle w:val="ListParagraph"/>
              <w:ind w:left="0"/>
              <w:contextualSpacing/>
              <w:rPr>
                <w:rFonts w:ascii="Calibri" w:hAnsi="Calibri"/>
                <w:sz w:val="22"/>
                <w:szCs w:val="22"/>
              </w:rPr>
            </w:pPr>
            <w:r w:rsidRPr="00985CB4">
              <w:rPr>
                <w:rFonts w:ascii="Calibri" w:eastAsia="MS Mincho" w:hAnsi="Calibri"/>
                <w:sz w:val="22"/>
                <w:szCs w:val="22"/>
                <w:lang w:eastAsia="en-US"/>
              </w:rPr>
              <w:t>Power rating (kW)</w:t>
            </w:r>
          </w:p>
        </w:tc>
        <w:tc>
          <w:tcPr>
            <w:tcW w:w="1085" w:type="pct"/>
          </w:tcPr>
          <w:p w:rsidR="006E09F8" w:rsidRPr="008928EB" w:rsidRDefault="006E09F8" w:rsidP="00CC4A00">
            <w:pPr>
              <w:spacing w:after="120"/>
              <w:jc w:val="center"/>
              <w:rPr>
                <w:rFonts w:ascii="Calibri" w:hAnsi="Calibri"/>
                <w:sz w:val="22"/>
                <w:szCs w:val="22"/>
                <w:lang w:val="en-GB"/>
              </w:rPr>
            </w:pPr>
          </w:p>
        </w:tc>
        <w:tc>
          <w:tcPr>
            <w:tcW w:w="1064" w:type="pct"/>
          </w:tcPr>
          <w:p w:rsidR="006E09F8" w:rsidRPr="008928EB" w:rsidRDefault="006E09F8" w:rsidP="00CC4A00">
            <w:pPr>
              <w:spacing w:after="120"/>
              <w:jc w:val="center"/>
              <w:rPr>
                <w:rFonts w:ascii="Calibri" w:hAnsi="Calibri"/>
                <w:sz w:val="22"/>
                <w:szCs w:val="22"/>
                <w:lang w:val="en-GB"/>
              </w:rPr>
            </w:pPr>
          </w:p>
        </w:tc>
        <w:tc>
          <w:tcPr>
            <w:tcW w:w="1258" w:type="pct"/>
          </w:tcPr>
          <w:p w:rsidR="006E09F8" w:rsidRPr="008928EB" w:rsidRDefault="006E09F8" w:rsidP="00CC4A00">
            <w:pPr>
              <w:spacing w:after="120"/>
              <w:jc w:val="center"/>
              <w:rPr>
                <w:rFonts w:ascii="Calibri" w:hAnsi="Calibri"/>
                <w:sz w:val="22"/>
                <w:szCs w:val="22"/>
                <w:lang w:val="en-GB"/>
              </w:rPr>
            </w:pPr>
          </w:p>
        </w:tc>
      </w:tr>
      <w:tr w:rsidR="006E09F8" w:rsidRPr="008928EB" w:rsidTr="00CC4A00">
        <w:tc>
          <w:tcPr>
            <w:tcW w:w="1593" w:type="pct"/>
          </w:tcPr>
          <w:p w:rsidR="006E09F8" w:rsidRPr="008928EB" w:rsidRDefault="006E09F8" w:rsidP="006E09F8">
            <w:pPr>
              <w:pStyle w:val="ListParagraph"/>
              <w:ind w:left="0"/>
              <w:contextualSpacing/>
              <w:rPr>
                <w:rFonts w:ascii="Calibri" w:eastAsia="MS Mincho" w:hAnsi="Calibri"/>
                <w:sz w:val="22"/>
                <w:szCs w:val="22"/>
                <w:lang w:eastAsia="en-US"/>
              </w:rPr>
            </w:pPr>
            <w:r w:rsidRPr="008928EB">
              <w:rPr>
                <w:rFonts w:ascii="Calibri" w:eastAsia="MS Mincho" w:hAnsi="Calibri"/>
                <w:sz w:val="22"/>
                <w:szCs w:val="22"/>
                <w:lang w:eastAsia="en-US"/>
              </w:rPr>
              <w:t xml:space="preserve">Rated Pressure (range) x-y </w:t>
            </w:r>
            <w:r w:rsidR="00DF3DE5" w:rsidRPr="00985CB4">
              <w:rPr>
                <w:rFonts w:ascii="Calibri" w:eastAsia="MS Mincho" w:hAnsi="Calibri"/>
                <w:sz w:val="22"/>
                <w:szCs w:val="22"/>
                <w:lang w:eastAsia="en-US"/>
              </w:rPr>
              <w:t>MPa</w:t>
            </w:r>
          </w:p>
        </w:tc>
        <w:tc>
          <w:tcPr>
            <w:tcW w:w="1085" w:type="pct"/>
          </w:tcPr>
          <w:p w:rsidR="006E09F8" w:rsidRPr="008928EB" w:rsidRDefault="006E09F8" w:rsidP="00CC4A00">
            <w:pPr>
              <w:spacing w:after="120"/>
              <w:jc w:val="center"/>
              <w:rPr>
                <w:rFonts w:ascii="Calibri" w:hAnsi="Calibri"/>
                <w:sz w:val="22"/>
                <w:szCs w:val="22"/>
                <w:lang w:val="en-GB"/>
              </w:rPr>
            </w:pPr>
          </w:p>
        </w:tc>
        <w:tc>
          <w:tcPr>
            <w:tcW w:w="1064" w:type="pct"/>
          </w:tcPr>
          <w:p w:rsidR="006E09F8" w:rsidRPr="008928EB" w:rsidRDefault="006E09F8" w:rsidP="00CC4A00">
            <w:pPr>
              <w:spacing w:after="120"/>
              <w:jc w:val="center"/>
              <w:rPr>
                <w:rFonts w:ascii="Calibri" w:hAnsi="Calibri"/>
                <w:sz w:val="22"/>
                <w:szCs w:val="22"/>
                <w:lang w:val="en-GB"/>
              </w:rPr>
            </w:pPr>
          </w:p>
        </w:tc>
        <w:tc>
          <w:tcPr>
            <w:tcW w:w="1258" w:type="pct"/>
          </w:tcPr>
          <w:p w:rsidR="006E09F8" w:rsidRPr="008928EB" w:rsidRDefault="006E09F8" w:rsidP="00CC4A00">
            <w:pPr>
              <w:spacing w:after="120"/>
              <w:jc w:val="center"/>
              <w:rPr>
                <w:rFonts w:ascii="Calibri" w:hAnsi="Calibri"/>
                <w:sz w:val="22"/>
                <w:szCs w:val="22"/>
                <w:lang w:val="en-GB"/>
              </w:rPr>
            </w:pPr>
          </w:p>
        </w:tc>
      </w:tr>
      <w:tr w:rsidR="006E09F8" w:rsidRPr="008928EB" w:rsidTr="00CC4A00">
        <w:tc>
          <w:tcPr>
            <w:tcW w:w="1593" w:type="pct"/>
          </w:tcPr>
          <w:p w:rsidR="007353C1" w:rsidRPr="008928EB" w:rsidRDefault="007353C1" w:rsidP="007353C1">
            <w:pPr>
              <w:pStyle w:val="ListParagraph"/>
              <w:ind w:left="0"/>
              <w:contextualSpacing/>
              <w:rPr>
                <w:rFonts w:ascii="Calibri" w:eastAsia="MS Mincho" w:hAnsi="Calibri"/>
                <w:sz w:val="22"/>
                <w:szCs w:val="22"/>
                <w:lang w:eastAsia="en-US"/>
              </w:rPr>
            </w:pPr>
            <w:r w:rsidRPr="008928EB">
              <w:rPr>
                <w:rFonts w:ascii="Calibri" w:eastAsia="MS Mincho" w:hAnsi="Calibri"/>
                <w:sz w:val="22"/>
                <w:szCs w:val="22"/>
                <w:lang w:eastAsia="en-US"/>
              </w:rPr>
              <w:t xml:space="preserve">Cleaning performance (e.g. </w:t>
            </w:r>
            <w:r w:rsidRPr="00985CB4">
              <w:rPr>
                <w:rFonts w:ascii="Calibri" w:eastAsia="MS Mincho" w:hAnsi="Calibri"/>
                <w:sz w:val="22"/>
                <w:szCs w:val="22"/>
                <w:lang w:eastAsia="en-US"/>
              </w:rPr>
              <w:t>Area performance (m</w:t>
            </w:r>
            <w:r w:rsidRPr="009E078A">
              <w:rPr>
                <w:rFonts w:ascii="Calibri" w:eastAsia="MS Mincho" w:hAnsi="Calibri"/>
                <w:sz w:val="22"/>
                <w:szCs w:val="22"/>
                <w:vertAlign w:val="superscript"/>
                <w:lang w:eastAsia="en-US"/>
              </w:rPr>
              <w:t>2</w:t>
            </w:r>
            <w:r w:rsidRPr="008928EB">
              <w:rPr>
                <w:rFonts w:ascii="Calibri" w:eastAsia="MS Mincho" w:hAnsi="Calibri"/>
                <w:sz w:val="22"/>
                <w:szCs w:val="22"/>
                <w:lang w:eastAsia="en-US"/>
              </w:rPr>
              <w:t>/h))</w:t>
            </w:r>
          </w:p>
          <w:p w:rsidR="00DD02ED" w:rsidRPr="008928EB" w:rsidRDefault="00DD02ED" w:rsidP="007353C1">
            <w:pPr>
              <w:spacing w:after="120"/>
              <w:rPr>
                <w:rFonts w:ascii="Calibri" w:hAnsi="Calibri"/>
                <w:i/>
                <w:sz w:val="22"/>
                <w:szCs w:val="22"/>
                <w:lang w:val="en-GB"/>
              </w:rPr>
            </w:pPr>
          </w:p>
          <w:p w:rsidR="007353C1" w:rsidRPr="008928EB" w:rsidRDefault="007353C1" w:rsidP="007353C1">
            <w:pPr>
              <w:spacing w:after="120"/>
              <w:rPr>
                <w:rFonts w:ascii="Calibri" w:hAnsi="Calibri"/>
                <w:i/>
                <w:sz w:val="22"/>
                <w:szCs w:val="22"/>
                <w:lang w:val="en-GB"/>
              </w:rPr>
            </w:pPr>
            <w:r w:rsidRPr="008928EB">
              <w:rPr>
                <w:rFonts w:ascii="Calibri" w:hAnsi="Calibri"/>
                <w:i/>
                <w:sz w:val="22"/>
                <w:szCs w:val="22"/>
                <w:lang w:val="en-GB"/>
              </w:rPr>
              <w:t>Please describe the performance parameter and the test method used to measure it</w:t>
            </w:r>
          </w:p>
          <w:p w:rsidR="006E09F8" w:rsidRPr="008928EB" w:rsidRDefault="006E09F8" w:rsidP="00CC4A00">
            <w:pPr>
              <w:spacing w:after="120"/>
              <w:rPr>
                <w:rFonts w:ascii="Calibri" w:hAnsi="Calibri"/>
                <w:sz w:val="22"/>
                <w:szCs w:val="22"/>
                <w:lang w:val="en-GB"/>
              </w:rPr>
            </w:pPr>
          </w:p>
        </w:tc>
        <w:tc>
          <w:tcPr>
            <w:tcW w:w="1085" w:type="pct"/>
          </w:tcPr>
          <w:p w:rsidR="006E09F8" w:rsidRPr="008928EB" w:rsidRDefault="006E09F8" w:rsidP="00CC4A00">
            <w:pPr>
              <w:spacing w:after="120"/>
              <w:jc w:val="center"/>
              <w:rPr>
                <w:rFonts w:ascii="Calibri" w:hAnsi="Calibri"/>
                <w:sz w:val="22"/>
                <w:szCs w:val="22"/>
                <w:lang w:val="en-GB"/>
              </w:rPr>
            </w:pPr>
          </w:p>
        </w:tc>
        <w:tc>
          <w:tcPr>
            <w:tcW w:w="1064" w:type="pct"/>
          </w:tcPr>
          <w:p w:rsidR="006E09F8" w:rsidRPr="008928EB" w:rsidRDefault="006E09F8" w:rsidP="00CC4A00">
            <w:pPr>
              <w:spacing w:after="120"/>
              <w:jc w:val="center"/>
              <w:rPr>
                <w:rFonts w:ascii="Calibri" w:hAnsi="Calibri"/>
                <w:sz w:val="22"/>
                <w:szCs w:val="22"/>
                <w:lang w:val="en-GB"/>
              </w:rPr>
            </w:pPr>
          </w:p>
        </w:tc>
        <w:tc>
          <w:tcPr>
            <w:tcW w:w="1258" w:type="pct"/>
          </w:tcPr>
          <w:p w:rsidR="006E09F8" w:rsidRPr="008928EB" w:rsidRDefault="006E09F8" w:rsidP="00CC4A00">
            <w:pPr>
              <w:spacing w:after="120"/>
              <w:jc w:val="center"/>
              <w:rPr>
                <w:rFonts w:ascii="Calibri" w:hAnsi="Calibri"/>
                <w:sz w:val="22"/>
                <w:szCs w:val="22"/>
                <w:lang w:val="en-GB"/>
              </w:rPr>
            </w:pPr>
          </w:p>
        </w:tc>
      </w:tr>
      <w:tr w:rsidR="006E09F8" w:rsidRPr="008928EB" w:rsidTr="00CC4A00">
        <w:tc>
          <w:tcPr>
            <w:tcW w:w="1593" w:type="pct"/>
          </w:tcPr>
          <w:p w:rsidR="006E09F8" w:rsidRPr="008928EB" w:rsidRDefault="006C15BE" w:rsidP="006E09F8">
            <w:pPr>
              <w:pStyle w:val="ListParagraph"/>
              <w:ind w:left="0"/>
              <w:contextualSpacing/>
              <w:rPr>
                <w:rFonts w:ascii="Calibri" w:eastAsia="MS Mincho" w:hAnsi="Calibri"/>
                <w:sz w:val="22"/>
                <w:szCs w:val="22"/>
                <w:lang w:eastAsia="en-US"/>
              </w:rPr>
            </w:pPr>
            <w:r w:rsidRPr="008928EB">
              <w:rPr>
                <w:rFonts w:ascii="Calibri" w:eastAsia="MS Mincho" w:hAnsi="Calibri"/>
                <w:sz w:val="22"/>
                <w:szCs w:val="22"/>
                <w:lang w:eastAsia="en-US"/>
              </w:rPr>
              <w:lastRenderedPageBreak/>
              <w:t>Water f</w:t>
            </w:r>
            <w:r w:rsidRPr="00985CB4">
              <w:rPr>
                <w:rFonts w:ascii="Calibri" w:eastAsia="MS Mincho" w:hAnsi="Calibri"/>
                <w:sz w:val="22"/>
                <w:szCs w:val="22"/>
                <w:lang w:eastAsia="en-US"/>
              </w:rPr>
              <w:t>low rate (litres/h</w:t>
            </w:r>
            <w:r w:rsidRPr="009E078A" w:rsidDel="006C15BE">
              <w:rPr>
                <w:rFonts w:ascii="Calibri" w:eastAsia="MS Mincho" w:hAnsi="Calibri"/>
                <w:sz w:val="22"/>
                <w:szCs w:val="22"/>
                <w:lang w:eastAsia="en-US"/>
              </w:rPr>
              <w:t xml:space="preserve"> </w:t>
            </w:r>
          </w:p>
        </w:tc>
        <w:tc>
          <w:tcPr>
            <w:tcW w:w="1085" w:type="pct"/>
          </w:tcPr>
          <w:p w:rsidR="006E09F8" w:rsidRPr="008928EB" w:rsidRDefault="006E09F8" w:rsidP="00CC4A00">
            <w:pPr>
              <w:spacing w:after="120"/>
              <w:jc w:val="center"/>
              <w:rPr>
                <w:rFonts w:ascii="Calibri" w:hAnsi="Calibri"/>
                <w:sz w:val="22"/>
                <w:szCs w:val="22"/>
                <w:lang w:val="en-GB"/>
              </w:rPr>
            </w:pPr>
          </w:p>
        </w:tc>
        <w:tc>
          <w:tcPr>
            <w:tcW w:w="1064" w:type="pct"/>
          </w:tcPr>
          <w:p w:rsidR="006E09F8" w:rsidRPr="008928EB" w:rsidRDefault="006E09F8" w:rsidP="00CC4A00">
            <w:pPr>
              <w:spacing w:after="120"/>
              <w:jc w:val="center"/>
              <w:rPr>
                <w:rFonts w:ascii="Calibri" w:hAnsi="Calibri"/>
                <w:sz w:val="22"/>
                <w:szCs w:val="22"/>
                <w:lang w:val="en-GB"/>
              </w:rPr>
            </w:pPr>
          </w:p>
        </w:tc>
        <w:tc>
          <w:tcPr>
            <w:tcW w:w="1258" w:type="pct"/>
          </w:tcPr>
          <w:p w:rsidR="006E09F8" w:rsidRPr="008928EB" w:rsidRDefault="006E09F8" w:rsidP="00CC4A00">
            <w:pPr>
              <w:spacing w:after="120"/>
              <w:jc w:val="center"/>
              <w:rPr>
                <w:rFonts w:ascii="Calibri" w:hAnsi="Calibri"/>
                <w:sz w:val="22"/>
                <w:szCs w:val="22"/>
                <w:lang w:val="en-GB"/>
              </w:rPr>
            </w:pPr>
          </w:p>
        </w:tc>
      </w:tr>
      <w:tr w:rsidR="006E09F8" w:rsidRPr="008928EB" w:rsidTr="00CC4A00">
        <w:tc>
          <w:tcPr>
            <w:tcW w:w="1593" w:type="pct"/>
          </w:tcPr>
          <w:p w:rsidR="006E09F8" w:rsidRPr="008928EB" w:rsidRDefault="006E09F8" w:rsidP="00CC4A00">
            <w:pPr>
              <w:pStyle w:val="ListParagraph"/>
              <w:ind w:left="0"/>
              <w:contextualSpacing/>
              <w:rPr>
                <w:rFonts w:ascii="Calibri" w:eastAsia="MS Mincho" w:hAnsi="Calibri"/>
                <w:sz w:val="22"/>
                <w:szCs w:val="22"/>
                <w:lang w:eastAsia="en-US"/>
              </w:rPr>
            </w:pPr>
            <w:r w:rsidRPr="008928EB">
              <w:rPr>
                <w:rFonts w:ascii="Calibri" w:eastAsia="MS Mincho" w:hAnsi="Calibri"/>
                <w:sz w:val="22"/>
                <w:szCs w:val="22"/>
                <w:lang w:eastAsia="en-US"/>
              </w:rPr>
              <w:t>Weight</w:t>
            </w:r>
          </w:p>
        </w:tc>
        <w:tc>
          <w:tcPr>
            <w:tcW w:w="1085" w:type="pct"/>
          </w:tcPr>
          <w:p w:rsidR="006E09F8" w:rsidRPr="00985CB4" w:rsidRDefault="006E09F8" w:rsidP="00CC4A00">
            <w:pPr>
              <w:spacing w:after="120"/>
              <w:jc w:val="center"/>
              <w:rPr>
                <w:rFonts w:ascii="Calibri" w:hAnsi="Calibri"/>
                <w:sz w:val="22"/>
                <w:szCs w:val="22"/>
                <w:lang w:val="en-GB"/>
              </w:rPr>
            </w:pPr>
          </w:p>
        </w:tc>
        <w:tc>
          <w:tcPr>
            <w:tcW w:w="1064" w:type="pct"/>
          </w:tcPr>
          <w:p w:rsidR="006E09F8" w:rsidRPr="008928EB" w:rsidRDefault="006E09F8" w:rsidP="00CC4A00">
            <w:pPr>
              <w:spacing w:after="120"/>
              <w:jc w:val="center"/>
              <w:rPr>
                <w:rFonts w:ascii="Calibri" w:hAnsi="Calibri"/>
                <w:sz w:val="22"/>
                <w:szCs w:val="22"/>
                <w:lang w:val="en-GB"/>
              </w:rPr>
            </w:pPr>
          </w:p>
        </w:tc>
        <w:tc>
          <w:tcPr>
            <w:tcW w:w="1258" w:type="pct"/>
          </w:tcPr>
          <w:p w:rsidR="006E09F8" w:rsidRPr="008928EB" w:rsidRDefault="006E09F8" w:rsidP="00CC4A00">
            <w:pPr>
              <w:spacing w:after="120"/>
              <w:jc w:val="center"/>
              <w:rPr>
                <w:rFonts w:ascii="Calibri" w:hAnsi="Calibri"/>
                <w:sz w:val="22"/>
                <w:szCs w:val="22"/>
                <w:lang w:val="en-GB"/>
              </w:rPr>
            </w:pPr>
          </w:p>
        </w:tc>
      </w:tr>
      <w:tr w:rsidR="006E09F8" w:rsidRPr="008928EB" w:rsidTr="00CC4A00">
        <w:tc>
          <w:tcPr>
            <w:tcW w:w="1593" w:type="pct"/>
          </w:tcPr>
          <w:p w:rsidR="006E09F8" w:rsidRPr="008928EB" w:rsidRDefault="006E09F8" w:rsidP="006E09F8">
            <w:pPr>
              <w:pStyle w:val="ListParagraph"/>
              <w:ind w:left="0"/>
              <w:contextualSpacing/>
              <w:rPr>
                <w:rFonts w:ascii="Calibri" w:eastAsia="MS Mincho" w:hAnsi="Calibri"/>
                <w:sz w:val="22"/>
                <w:szCs w:val="22"/>
                <w:lang w:eastAsia="en-US"/>
              </w:rPr>
            </w:pPr>
            <w:r w:rsidRPr="008928EB">
              <w:rPr>
                <w:rFonts w:ascii="Calibri" w:eastAsia="MS Mincho" w:hAnsi="Calibri"/>
                <w:sz w:val="22"/>
                <w:szCs w:val="22"/>
                <w:lang w:eastAsia="en-US"/>
              </w:rPr>
              <w:t>Dimensions</w:t>
            </w:r>
          </w:p>
        </w:tc>
        <w:tc>
          <w:tcPr>
            <w:tcW w:w="1085" w:type="pct"/>
          </w:tcPr>
          <w:p w:rsidR="006E09F8" w:rsidRPr="00985CB4" w:rsidRDefault="006E09F8" w:rsidP="00CC4A00">
            <w:pPr>
              <w:spacing w:after="120"/>
              <w:jc w:val="center"/>
              <w:rPr>
                <w:rFonts w:ascii="Calibri" w:hAnsi="Calibri"/>
                <w:sz w:val="22"/>
                <w:szCs w:val="22"/>
                <w:lang w:val="en-GB"/>
              </w:rPr>
            </w:pPr>
          </w:p>
        </w:tc>
        <w:tc>
          <w:tcPr>
            <w:tcW w:w="1064" w:type="pct"/>
          </w:tcPr>
          <w:p w:rsidR="006E09F8" w:rsidRPr="008928EB" w:rsidRDefault="006E09F8" w:rsidP="00CC4A00">
            <w:pPr>
              <w:spacing w:after="120"/>
              <w:jc w:val="center"/>
              <w:rPr>
                <w:rFonts w:ascii="Calibri" w:hAnsi="Calibri"/>
                <w:sz w:val="22"/>
                <w:szCs w:val="22"/>
                <w:lang w:val="en-GB"/>
              </w:rPr>
            </w:pPr>
          </w:p>
        </w:tc>
        <w:tc>
          <w:tcPr>
            <w:tcW w:w="1258" w:type="pct"/>
          </w:tcPr>
          <w:p w:rsidR="006E09F8" w:rsidRPr="008928EB" w:rsidRDefault="006E09F8" w:rsidP="00CC4A00">
            <w:pPr>
              <w:spacing w:after="120"/>
              <w:jc w:val="center"/>
              <w:rPr>
                <w:rFonts w:ascii="Calibri" w:hAnsi="Calibri"/>
                <w:sz w:val="22"/>
                <w:szCs w:val="22"/>
                <w:lang w:val="en-GB"/>
              </w:rPr>
            </w:pPr>
          </w:p>
        </w:tc>
      </w:tr>
      <w:tr w:rsidR="006E09F8" w:rsidRPr="008928EB" w:rsidTr="00CC4A00">
        <w:tc>
          <w:tcPr>
            <w:tcW w:w="1593" w:type="pct"/>
          </w:tcPr>
          <w:p w:rsidR="006E09F8" w:rsidRPr="009E078A" w:rsidRDefault="006E09F8" w:rsidP="006E09F8">
            <w:pPr>
              <w:pStyle w:val="ListParagraph"/>
              <w:ind w:left="0"/>
              <w:contextualSpacing/>
              <w:rPr>
                <w:rFonts w:ascii="Calibri" w:hAnsi="Calibri"/>
                <w:sz w:val="22"/>
                <w:szCs w:val="22"/>
              </w:rPr>
            </w:pPr>
            <w:r w:rsidRPr="008928EB">
              <w:rPr>
                <w:rFonts w:ascii="Calibri" w:eastAsia="MS Mincho" w:hAnsi="Calibri"/>
                <w:sz w:val="22"/>
                <w:szCs w:val="22"/>
                <w:lang w:eastAsia="en-US"/>
              </w:rPr>
              <w:t>Application – Portable, fixed, floor mounted, vehicle mounted etc</w:t>
            </w:r>
            <w:r w:rsidR="0093444F" w:rsidRPr="00985CB4">
              <w:rPr>
                <w:rFonts w:ascii="Calibri" w:eastAsia="MS Mincho" w:hAnsi="Calibri"/>
                <w:sz w:val="22"/>
                <w:szCs w:val="22"/>
                <w:lang w:eastAsia="en-US"/>
              </w:rPr>
              <w:t>.</w:t>
            </w:r>
          </w:p>
        </w:tc>
        <w:tc>
          <w:tcPr>
            <w:tcW w:w="1085" w:type="pct"/>
          </w:tcPr>
          <w:p w:rsidR="006E09F8" w:rsidRPr="008928EB" w:rsidRDefault="006E09F8" w:rsidP="00CC4A00">
            <w:pPr>
              <w:spacing w:after="120"/>
              <w:jc w:val="center"/>
              <w:rPr>
                <w:rFonts w:ascii="Calibri" w:hAnsi="Calibri"/>
                <w:sz w:val="22"/>
                <w:szCs w:val="22"/>
                <w:lang w:val="en-GB"/>
              </w:rPr>
            </w:pPr>
          </w:p>
        </w:tc>
        <w:tc>
          <w:tcPr>
            <w:tcW w:w="1064" w:type="pct"/>
          </w:tcPr>
          <w:p w:rsidR="006E09F8" w:rsidRPr="008928EB" w:rsidRDefault="006E09F8" w:rsidP="00CC4A00">
            <w:pPr>
              <w:spacing w:after="120"/>
              <w:jc w:val="center"/>
              <w:rPr>
                <w:rFonts w:ascii="Calibri" w:hAnsi="Calibri"/>
                <w:sz w:val="22"/>
                <w:szCs w:val="22"/>
                <w:lang w:val="en-GB"/>
              </w:rPr>
            </w:pPr>
          </w:p>
        </w:tc>
        <w:tc>
          <w:tcPr>
            <w:tcW w:w="1258" w:type="pct"/>
          </w:tcPr>
          <w:p w:rsidR="006E09F8" w:rsidRPr="008928EB" w:rsidRDefault="006E09F8" w:rsidP="00CC4A00">
            <w:pPr>
              <w:spacing w:after="120"/>
              <w:jc w:val="center"/>
              <w:rPr>
                <w:rFonts w:ascii="Calibri" w:hAnsi="Calibri"/>
                <w:sz w:val="22"/>
                <w:szCs w:val="22"/>
                <w:lang w:val="en-GB"/>
              </w:rPr>
            </w:pPr>
          </w:p>
        </w:tc>
      </w:tr>
      <w:tr w:rsidR="006E09F8" w:rsidRPr="008928EB" w:rsidTr="00CC4A00">
        <w:tc>
          <w:tcPr>
            <w:tcW w:w="1593" w:type="pct"/>
          </w:tcPr>
          <w:p w:rsidR="006E09F8" w:rsidRPr="008928EB" w:rsidRDefault="006E09F8" w:rsidP="006E09F8">
            <w:pPr>
              <w:pStyle w:val="ListParagraph"/>
              <w:ind w:left="0"/>
              <w:contextualSpacing/>
              <w:rPr>
                <w:rFonts w:ascii="Calibri" w:eastAsia="MS Mincho" w:hAnsi="Calibri"/>
                <w:sz w:val="22"/>
                <w:szCs w:val="22"/>
                <w:lang w:eastAsia="en-US"/>
              </w:rPr>
            </w:pPr>
            <w:r w:rsidRPr="008928EB">
              <w:rPr>
                <w:rFonts w:ascii="Calibri" w:eastAsia="MS Mincho" w:hAnsi="Calibri"/>
                <w:sz w:val="22"/>
                <w:szCs w:val="22"/>
                <w:lang w:eastAsia="en-US"/>
              </w:rPr>
              <w:t>Single head/multi-head</w:t>
            </w:r>
          </w:p>
        </w:tc>
        <w:tc>
          <w:tcPr>
            <w:tcW w:w="1085" w:type="pct"/>
          </w:tcPr>
          <w:p w:rsidR="006E09F8" w:rsidRPr="00985CB4" w:rsidRDefault="006E09F8" w:rsidP="00CC4A00">
            <w:pPr>
              <w:spacing w:after="120"/>
              <w:jc w:val="center"/>
              <w:rPr>
                <w:rFonts w:ascii="Calibri" w:hAnsi="Calibri"/>
                <w:sz w:val="22"/>
                <w:szCs w:val="22"/>
                <w:lang w:val="en-GB"/>
              </w:rPr>
            </w:pPr>
          </w:p>
        </w:tc>
        <w:tc>
          <w:tcPr>
            <w:tcW w:w="1064" w:type="pct"/>
          </w:tcPr>
          <w:p w:rsidR="006E09F8" w:rsidRPr="008928EB" w:rsidRDefault="006E09F8" w:rsidP="00CC4A00">
            <w:pPr>
              <w:spacing w:after="120"/>
              <w:jc w:val="center"/>
              <w:rPr>
                <w:rFonts w:ascii="Calibri" w:hAnsi="Calibri"/>
                <w:sz w:val="22"/>
                <w:szCs w:val="22"/>
                <w:lang w:val="en-GB"/>
              </w:rPr>
            </w:pPr>
          </w:p>
        </w:tc>
        <w:tc>
          <w:tcPr>
            <w:tcW w:w="1258" w:type="pct"/>
          </w:tcPr>
          <w:p w:rsidR="006E09F8" w:rsidRPr="008928EB" w:rsidRDefault="006E09F8" w:rsidP="00CC4A00">
            <w:pPr>
              <w:spacing w:after="120"/>
              <w:jc w:val="center"/>
              <w:rPr>
                <w:rFonts w:ascii="Calibri" w:hAnsi="Calibri"/>
                <w:sz w:val="22"/>
                <w:szCs w:val="22"/>
                <w:lang w:val="en-GB"/>
              </w:rPr>
            </w:pPr>
          </w:p>
        </w:tc>
      </w:tr>
      <w:tr w:rsidR="006E09F8" w:rsidRPr="008928EB" w:rsidTr="00CC4A00">
        <w:tc>
          <w:tcPr>
            <w:tcW w:w="1593" w:type="pct"/>
          </w:tcPr>
          <w:p w:rsidR="006E09F8" w:rsidRPr="008928EB" w:rsidRDefault="006E09F8" w:rsidP="006E09F8">
            <w:pPr>
              <w:pStyle w:val="ListParagraph"/>
              <w:ind w:left="0"/>
              <w:contextualSpacing/>
              <w:rPr>
                <w:rFonts w:ascii="Calibri" w:eastAsia="MS Mincho" w:hAnsi="Calibri"/>
                <w:sz w:val="22"/>
                <w:szCs w:val="22"/>
                <w:lang w:eastAsia="en-US"/>
              </w:rPr>
            </w:pPr>
            <w:r w:rsidRPr="008928EB">
              <w:rPr>
                <w:rFonts w:ascii="Calibri" w:eastAsia="MS Mincho" w:hAnsi="Calibri"/>
                <w:sz w:val="22"/>
                <w:szCs w:val="22"/>
                <w:lang w:eastAsia="en-US"/>
              </w:rPr>
              <w:t>Water feed and temperature – cold and/or hot</w:t>
            </w:r>
          </w:p>
        </w:tc>
        <w:tc>
          <w:tcPr>
            <w:tcW w:w="1085" w:type="pct"/>
          </w:tcPr>
          <w:p w:rsidR="006E09F8" w:rsidRPr="00985CB4" w:rsidRDefault="006E09F8" w:rsidP="00CC4A00">
            <w:pPr>
              <w:spacing w:after="120"/>
              <w:jc w:val="center"/>
              <w:rPr>
                <w:rFonts w:ascii="Calibri" w:hAnsi="Calibri"/>
                <w:sz w:val="22"/>
                <w:szCs w:val="22"/>
                <w:lang w:val="en-GB"/>
              </w:rPr>
            </w:pPr>
          </w:p>
        </w:tc>
        <w:tc>
          <w:tcPr>
            <w:tcW w:w="1064" w:type="pct"/>
          </w:tcPr>
          <w:p w:rsidR="006E09F8" w:rsidRPr="008928EB" w:rsidRDefault="006E09F8" w:rsidP="00CC4A00">
            <w:pPr>
              <w:spacing w:after="120"/>
              <w:jc w:val="center"/>
              <w:rPr>
                <w:rFonts w:ascii="Calibri" w:hAnsi="Calibri"/>
                <w:sz w:val="22"/>
                <w:szCs w:val="22"/>
                <w:lang w:val="en-GB"/>
              </w:rPr>
            </w:pPr>
          </w:p>
        </w:tc>
        <w:tc>
          <w:tcPr>
            <w:tcW w:w="1258" w:type="pct"/>
          </w:tcPr>
          <w:p w:rsidR="006E09F8" w:rsidRPr="008928EB" w:rsidRDefault="006E09F8" w:rsidP="00CC4A00">
            <w:pPr>
              <w:spacing w:after="120"/>
              <w:jc w:val="center"/>
              <w:rPr>
                <w:rFonts w:ascii="Calibri" w:hAnsi="Calibri"/>
                <w:sz w:val="22"/>
                <w:szCs w:val="22"/>
                <w:lang w:val="en-GB"/>
              </w:rPr>
            </w:pPr>
          </w:p>
        </w:tc>
      </w:tr>
      <w:tr w:rsidR="006E09F8" w:rsidRPr="008928EB" w:rsidTr="00CC4A00">
        <w:tc>
          <w:tcPr>
            <w:tcW w:w="1593" w:type="pct"/>
          </w:tcPr>
          <w:p w:rsidR="006E09F8" w:rsidRPr="008928EB" w:rsidRDefault="006E09F8" w:rsidP="006E09F8">
            <w:pPr>
              <w:pStyle w:val="ListParagraph"/>
              <w:ind w:left="0"/>
              <w:contextualSpacing/>
              <w:rPr>
                <w:rFonts w:ascii="Calibri" w:eastAsia="MS Mincho" w:hAnsi="Calibri"/>
                <w:sz w:val="22"/>
                <w:szCs w:val="22"/>
                <w:lang w:eastAsia="en-US"/>
              </w:rPr>
            </w:pPr>
            <w:r w:rsidRPr="008928EB">
              <w:rPr>
                <w:rFonts w:ascii="Calibri" w:eastAsia="MS Mincho" w:hAnsi="Calibri"/>
                <w:sz w:val="22"/>
                <w:szCs w:val="22"/>
                <w:lang w:eastAsia="en-US"/>
              </w:rPr>
              <w:t>Detergent supply (yes/no), volume</w:t>
            </w:r>
          </w:p>
        </w:tc>
        <w:tc>
          <w:tcPr>
            <w:tcW w:w="1085" w:type="pct"/>
          </w:tcPr>
          <w:p w:rsidR="006E09F8" w:rsidRPr="00985CB4" w:rsidRDefault="006E09F8" w:rsidP="00CC4A00">
            <w:pPr>
              <w:spacing w:after="120"/>
              <w:jc w:val="center"/>
              <w:rPr>
                <w:rFonts w:ascii="Calibri" w:hAnsi="Calibri"/>
                <w:sz w:val="22"/>
                <w:szCs w:val="22"/>
                <w:lang w:val="en-GB"/>
              </w:rPr>
            </w:pPr>
          </w:p>
        </w:tc>
        <w:tc>
          <w:tcPr>
            <w:tcW w:w="1064" w:type="pct"/>
          </w:tcPr>
          <w:p w:rsidR="006E09F8" w:rsidRPr="008928EB" w:rsidRDefault="006E09F8" w:rsidP="00CC4A00">
            <w:pPr>
              <w:spacing w:after="120"/>
              <w:jc w:val="center"/>
              <w:rPr>
                <w:rFonts w:ascii="Calibri" w:hAnsi="Calibri"/>
                <w:sz w:val="22"/>
                <w:szCs w:val="22"/>
                <w:lang w:val="en-GB"/>
              </w:rPr>
            </w:pPr>
          </w:p>
        </w:tc>
        <w:tc>
          <w:tcPr>
            <w:tcW w:w="1258" w:type="pct"/>
          </w:tcPr>
          <w:p w:rsidR="006E09F8" w:rsidRPr="008928EB" w:rsidRDefault="006E09F8" w:rsidP="00CC4A00">
            <w:pPr>
              <w:spacing w:after="120"/>
              <w:jc w:val="center"/>
              <w:rPr>
                <w:rFonts w:ascii="Calibri" w:hAnsi="Calibri"/>
                <w:sz w:val="22"/>
                <w:szCs w:val="22"/>
                <w:lang w:val="en-GB"/>
              </w:rPr>
            </w:pPr>
          </w:p>
        </w:tc>
      </w:tr>
      <w:tr w:rsidR="006E09F8" w:rsidRPr="008928EB" w:rsidTr="00CC4A00">
        <w:tc>
          <w:tcPr>
            <w:tcW w:w="1593" w:type="pct"/>
          </w:tcPr>
          <w:p w:rsidR="006E09F8" w:rsidRPr="008928EB" w:rsidRDefault="006E09F8" w:rsidP="00CC4A00">
            <w:pPr>
              <w:spacing w:after="120"/>
              <w:rPr>
                <w:rFonts w:ascii="Calibri" w:hAnsi="Calibri"/>
                <w:sz w:val="22"/>
                <w:szCs w:val="22"/>
                <w:lang w:val="en-GB"/>
              </w:rPr>
            </w:pPr>
            <w:r w:rsidRPr="008928EB">
              <w:rPr>
                <w:rFonts w:ascii="Calibri" w:hAnsi="Calibri"/>
                <w:sz w:val="22"/>
                <w:szCs w:val="22"/>
                <w:lang w:val="en-GB"/>
              </w:rPr>
              <w:t>Noise (dB(A))</w:t>
            </w:r>
          </w:p>
        </w:tc>
        <w:tc>
          <w:tcPr>
            <w:tcW w:w="1085" w:type="pct"/>
          </w:tcPr>
          <w:p w:rsidR="006E09F8" w:rsidRPr="00985CB4" w:rsidRDefault="006E09F8" w:rsidP="00CC4A00">
            <w:pPr>
              <w:spacing w:after="120"/>
              <w:jc w:val="center"/>
              <w:rPr>
                <w:rFonts w:ascii="Calibri" w:hAnsi="Calibri"/>
                <w:sz w:val="22"/>
                <w:szCs w:val="22"/>
                <w:lang w:val="en-GB"/>
              </w:rPr>
            </w:pPr>
          </w:p>
        </w:tc>
        <w:tc>
          <w:tcPr>
            <w:tcW w:w="1064" w:type="pct"/>
          </w:tcPr>
          <w:p w:rsidR="006E09F8" w:rsidRPr="008928EB" w:rsidRDefault="006E09F8" w:rsidP="00CC4A00">
            <w:pPr>
              <w:spacing w:after="120"/>
              <w:jc w:val="center"/>
              <w:rPr>
                <w:rFonts w:ascii="Calibri" w:hAnsi="Calibri"/>
                <w:sz w:val="22"/>
                <w:szCs w:val="22"/>
                <w:lang w:val="en-GB"/>
              </w:rPr>
            </w:pPr>
          </w:p>
        </w:tc>
        <w:tc>
          <w:tcPr>
            <w:tcW w:w="1258" w:type="pct"/>
          </w:tcPr>
          <w:p w:rsidR="006E09F8" w:rsidRPr="008928EB" w:rsidRDefault="006E09F8" w:rsidP="00CC4A00">
            <w:pPr>
              <w:spacing w:after="120"/>
              <w:jc w:val="center"/>
              <w:rPr>
                <w:rFonts w:ascii="Calibri" w:hAnsi="Calibri"/>
                <w:sz w:val="22"/>
                <w:szCs w:val="22"/>
                <w:lang w:val="en-GB"/>
              </w:rPr>
            </w:pPr>
          </w:p>
        </w:tc>
      </w:tr>
      <w:tr w:rsidR="006E09F8" w:rsidRPr="008928EB" w:rsidTr="00CC4A00">
        <w:tc>
          <w:tcPr>
            <w:tcW w:w="1593" w:type="pct"/>
          </w:tcPr>
          <w:p w:rsidR="006E09F8" w:rsidRPr="008928EB" w:rsidRDefault="006E09F8" w:rsidP="006E09F8">
            <w:pPr>
              <w:pStyle w:val="ListParagraph"/>
              <w:ind w:left="0"/>
              <w:contextualSpacing/>
              <w:rPr>
                <w:rFonts w:ascii="Calibri" w:eastAsia="MS Mincho" w:hAnsi="Calibri"/>
                <w:sz w:val="22"/>
                <w:szCs w:val="22"/>
                <w:lang w:eastAsia="en-US"/>
              </w:rPr>
            </w:pPr>
            <w:r w:rsidRPr="008928EB">
              <w:rPr>
                <w:rFonts w:ascii="Calibri" w:eastAsia="MS Mincho" w:hAnsi="Calibri"/>
                <w:sz w:val="22"/>
                <w:szCs w:val="22"/>
                <w:lang w:eastAsia="en-US"/>
              </w:rPr>
              <w:t>Cable length (m)</w:t>
            </w:r>
          </w:p>
        </w:tc>
        <w:tc>
          <w:tcPr>
            <w:tcW w:w="1085" w:type="pct"/>
          </w:tcPr>
          <w:p w:rsidR="006E09F8" w:rsidRPr="00985CB4" w:rsidRDefault="006E09F8" w:rsidP="00CC4A00">
            <w:pPr>
              <w:spacing w:after="120"/>
              <w:jc w:val="center"/>
              <w:rPr>
                <w:rFonts w:ascii="Calibri" w:hAnsi="Calibri"/>
                <w:sz w:val="22"/>
                <w:szCs w:val="22"/>
                <w:lang w:val="en-GB"/>
              </w:rPr>
            </w:pPr>
          </w:p>
        </w:tc>
        <w:tc>
          <w:tcPr>
            <w:tcW w:w="1064" w:type="pct"/>
          </w:tcPr>
          <w:p w:rsidR="006E09F8" w:rsidRPr="008928EB" w:rsidRDefault="006E09F8" w:rsidP="00CC4A00">
            <w:pPr>
              <w:spacing w:after="120"/>
              <w:jc w:val="center"/>
              <w:rPr>
                <w:rFonts w:ascii="Calibri" w:hAnsi="Calibri"/>
                <w:sz w:val="22"/>
                <w:szCs w:val="22"/>
                <w:lang w:val="en-GB"/>
              </w:rPr>
            </w:pPr>
          </w:p>
        </w:tc>
        <w:tc>
          <w:tcPr>
            <w:tcW w:w="1258" w:type="pct"/>
          </w:tcPr>
          <w:p w:rsidR="006E09F8" w:rsidRPr="008928EB" w:rsidRDefault="006E09F8" w:rsidP="00CC4A00">
            <w:pPr>
              <w:spacing w:after="120"/>
              <w:jc w:val="center"/>
              <w:rPr>
                <w:rFonts w:ascii="Calibri" w:hAnsi="Calibri"/>
                <w:sz w:val="22"/>
                <w:szCs w:val="22"/>
                <w:lang w:val="en-GB"/>
              </w:rPr>
            </w:pPr>
          </w:p>
        </w:tc>
      </w:tr>
      <w:tr w:rsidR="006E09F8" w:rsidRPr="008928EB" w:rsidTr="00CC4A00">
        <w:tc>
          <w:tcPr>
            <w:tcW w:w="1593" w:type="pct"/>
          </w:tcPr>
          <w:p w:rsidR="006E09F8" w:rsidRPr="009E078A" w:rsidRDefault="006E09F8" w:rsidP="006E09F8">
            <w:pPr>
              <w:pStyle w:val="ListParagraph"/>
              <w:ind w:left="0"/>
              <w:contextualSpacing/>
              <w:rPr>
                <w:rFonts w:ascii="Calibri" w:eastAsia="MS Mincho" w:hAnsi="Calibri"/>
                <w:sz w:val="22"/>
                <w:szCs w:val="22"/>
                <w:lang w:eastAsia="en-US"/>
              </w:rPr>
            </w:pPr>
            <w:r w:rsidRPr="008928EB">
              <w:rPr>
                <w:rFonts w:ascii="Calibri" w:eastAsia="MS Mincho" w:hAnsi="Calibri"/>
                <w:sz w:val="22"/>
                <w:szCs w:val="22"/>
                <w:lang w:eastAsia="en-US"/>
              </w:rPr>
              <w:t>Max</w:t>
            </w:r>
            <w:r w:rsidR="008928EB" w:rsidRPr="008928EB">
              <w:rPr>
                <w:rFonts w:ascii="Calibri" w:eastAsia="MS Mincho" w:hAnsi="Calibri"/>
                <w:sz w:val="22"/>
                <w:szCs w:val="22"/>
                <w:lang w:eastAsia="en-US"/>
              </w:rPr>
              <w:t>i</w:t>
            </w:r>
            <w:r w:rsidR="008928EB" w:rsidRPr="00985CB4">
              <w:rPr>
                <w:rFonts w:ascii="Calibri" w:eastAsia="MS Mincho" w:hAnsi="Calibri"/>
                <w:sz w:val="22"/>
                <w:szCs w:val="22"/>
                <w:lang w:eastAsia="en-US"/>
              </w:rPr>
              <w:t>mum</w:t>
            </w:r>
            <w:r w:rsidRPr="009E078A">
              <w:rPr>
                <w:rFonts w:ascii="Calibri" w:eastAsia="MS Mincho" w:hAnsi="Calibri"/>
                <w:sz w:val="22"/>
                <w:szCs w:val="22"/>
                <w:lang w:eastAsia="en-US"/>
              </w:rPr>
              <w:t xml:space="preserve"> lance length</w:t>
            </w:r>
          </w:p>
        </w:tc>
        <w:tc>
          <w:tcPr>
            <w:tcW w:w="1085" w:type="pct"/>
          </w:tcPr>
          <w:p w:rsidR="006E09F8" w:rsidRPr="008928EB" w:rsidRDefault="006E09F8" w:rsidP="00CC4A00">
            <w:pPr>
              <w:spacing w:after="120"/>
              <w:jc w:val="center"/>
              <w:rPr>
                <w:rFonts w:ascii="Calibri" w:hAnsi="Calibri"/>
                <w:sz w:val="22"/>
                <w:szCs w:val="22"/>
                <w:lang w:val="en-GB"/>
              </w:rPr>
            </w:pPr>
          </w:p>
        </w:tc>
        <w:tc>
          <w:tcPr>
            <w:tcW w:w="1064" w:type="pct"/>
          </w:tcPr>
          <w:p w:rsidR="006E09F8" w:rsidRPr="008928EB" w:rsidRDefault="006E09F8" w:rsidP="00CC4A00">
            <w:pPr>
              <w:spacing w:after="120"/>
              <w:jc w:val="center"/>
              <w:rPr>
                <w:rFonts w:ascii="Calibri" w:hAnsi="Calibri"/>
                <w:sz w:val="22"/>
                <w:szCs w:val="22"/>
                <w:lang w:val="en-GB"/>
              </w:rPr>
            </w:pPr>
          </w:p>
        </w:tc>
        <w:tc>
          <w:tcPr>
            <w:tcW w:w="1258" w:type="pct"/>
          </w:tcPr>
          <w:p w:rsidR="006E09F8" w:rsidRPr="008928EB" w:rsidRDefault="006E09F8" w:rsidP="00CC4A00">
            <w:pPr>
              <w:spacing w:after="120"/>
              <w:jc w:val="center"/>
              <w:rPr>
                <w:rFonts w:ascii="Calibri" w:hAnsi="Calibri"/>
                <w:sz w:val="22"/>
                <w:szCs w:val="22"/>
                <w:lang w:val="en-GB"/>
              </w:rPr>
            </w:pPr>
          </w:p>
        </w:tc>
      </w:tr>
      <w:tr w:rsidR="006E09F8" w:rsidRPr="008928EB" w:rsidTr="00CC4A00">
        <w:tc>
          <w:tcPr>
            <w:tcW w:w="1593" w:type="pct"/>
          </w:tcPr>
          <w:p w:rsidR="006E09F8" w:rsidRPr="009E078A" w:rsidRDefault="006E09F8" w:rsidP="006E09F8">
            <w:pPr>
              <w:pStyle w:val="ListParagraph"/>
              <w:ind w:left="0"/>
              <w:contextualSpacing/>
              <w:rPr>
                <w:rFonts w:ascii="Calibri" w:eastAsia="MS Mincho" w:hAnsi="Calibri"/>
                <w:sz w:val="22"/>
                <w:szCs w:val="22"/>
                <w:lang w:eastAsia="en-US"/>
              </w:rPr>
            </w:pPr>
            <w:r w:rsidRPr="008928EB">
              <w:rPr>
                <w:rFonts w:ascii="Calibri" w:eastAsia="MS Mincho" w:hAnsi="Calibri"/>
                <w:sz w:val="22"/>
                <w:szCs w:val="22"/>
                <w:lang w:eastAsia="en-US"/>
              </w:rPr>
              <w:t>Max</w:t>
            </w:r>
            <w:r w:rsidR="008928EB" w:rsidRPr="008928EB">
              <w:rPr>
                <w:rFonts w:ascii="Calibri" w:eastAsia="MS Mincho" w:hAnsi="Calibri"/>
                <w:sz w:val="22"/>
                <w:szCs w:val="22"/>
                <w:lang w:eastAsia="en-US"/>
              </w:rPr>
              <w:t>imu</w:t>
            </w:r>
            <w:r w:rsidR="008928EB" w:rsidRPr="00985CB4">
              <w:rPr>
                <w:rFonts w:ascii="Calibri" w:eastAsia="MS Mincho" w:hAnsi="Calibri"/>
                <w:sz w:val="22"/>
                <w:szCs w:val="22"/>
                <w:lang w:eastAsia="en-US"/>
              </w:rPr>
              <w:t>m</w:t>
            </w:r>
            <w:r w:rsidRPr="009E078A">
              <w:rPr>
                <w:rFonts w:ascii="Calibri" w:eastAsia="MS Mincho" w:hAnsi="Calibri"/>
                <w:sz w:val="22"/>
                <w:szCs w:val="22"/>
                <w:lang w:eastAsia="en-US"/>
              </w:rPr>
              <w:t xml:space="preserve"> supply feed length</w:t>
            </w:r>
          </w:p>
        </w:tc>
        <w:tc>
          <w:tcPr>
            <w:tcW w:w="1085" w:type="pct"/>
          </w:tcPr>
          <w:p w:rsidR="006E09F8" w:rsidRPr="008928EB" w:rsidRDefault="006E09F8" w:rsidP="00CC4A00">
            <w:pPr>
              <w:spacing w:after="120"/>
              <w:jc w:val="center"/>
              <w:rPr>
                <w:rFonts w:ascii="Calibri" w:hAnsi="Calibri"/>
                <w:sz w:val="22"/>
                <w:szCs w:val="22"/>
                <w:lang w:val="en-GB"/>
              </w:rPr>
            </w:pPr>
          </w:p>
        </w:tc>
        <w:tc>
          <w:tcPr>
            <w:tcW w:w="1064" w:type="pct"/>
          </w:tcPr>
          <w:p w:rsidR="006E09F8" w:rsidRPr="008928EB" w:rsidRDefault="006E09F8" w:rsidP="00CC4A00">
            <w:pPr>
              <w:spacing w:after="120"/>
              <w:jc w:val="center"/>
              <w:rPr>
                <w:rFonts w:ascii="Calibri" w:hAnsi="Calibri"/>
                <w:sz w:val="22"/>
                <w:szCs w:val="22"/>
                <w:lang w:val="en-GB"/>
              </w:rPr>
            </w:pPr>
          </w:p>
        </w:tc>
        <w:tc>
          <w:tcPr>
            <w:tcW w:w="1258" w:type="pct"/>
          </w:tcPr>
          <w:p w:rsidR="006E09F8" w:rsidRPr="008928EB" w:rsidRDefault="006E09F8" w:rsidP="00CC4A00">
            <w:pPr>
              <w:spacing w:after="120"/>
              <w:jc w:val="center"/>
              <w:rPr>
                <w:rFonts w:ascii="Calibri" w:hAnsi="Calibri"/>
                <w:sz w:val="22"/>
                <w:szCs w:val="22"/>
                <w:lang w:val="en-GB"/>
              </w:rPr>
            </w:pPr>
          </w:p>
        </w:tc>
      </w:tr>
      <w:tr w:rsidR="006E09F8" w:rsidRPr="008928EB" w:rsidTr="00CC4A00">
        <w:tc>
          <w:tcPr>
            <w:tcW w:w="1593" w:type="pct"/>
          </w:tcPr>
          <w:p w:rsidR="006E09F8" w:rsidRPr="008928EB" w:rsidRDefault="006E09F8" w:rsidP="006E09F8">
            <w:pPr>
              <w:pStyle w:val="ListParagraph"/>
              <w:ind w:left="0"/>
              <w:contextualSpacing/>
              <w:rPr>
                <w:rFonts w:ascii="Calibri" w:eastAsia="MS Mincho" w:hAnsi="Calibri"/>
                <w:sz w:val="22"/>
                <w:szCs w:val="22"/>
                <w:lang w:eastAsia="en-US"/>
              </w:rPr>
            </w:pPr>
            <w:r w:rsidRPr="008928EB">
              <w:rPr>
                <w:rFonts w:ascii="Calibri" w:eastAsia="MS Mincho" w:hAnsi="Calibri"/>
                <w:sz w:val="22"/>
                <w:szCs w:val="22"/>
                <w:lang w:eastAsia="en-US"/>
              </w:rPr>
              <w:t>Supply voltage (V)</w:t>
            </w:r>
          </w:p>
        </w:tc>
        <w:tc>
          <w:tcPr>
            <w:tcW w:w="1085" w:type="pct"/>
          </w:tcPr>
          <w:p w:rsidR="006E09F8" w:rsidRPr="00985CB4" w:rsidRDefault="006E09F8" w:rsidP="00CC4A00">
            <w:pPr>
              <w:spacing w:after="120"/>
              <w:jc w:val="center"/>
              <w:rPr>
                <w:rFonts w:ascii="Calibri" w:hAnsi="Calibri"/>
                <w:sz w:val="22"/>
                <w:szCs w:val="22"/>
                <w:lang w:val="en-GB"/>
              </w:rPr>
            </w:pPr>
          </w:p>
        </w:tc>
        <w:tc>
          <w:tcPr>
            <w:tcW w:w="1064" w:type="pct"/>
          </w:tcPr>
          <w:p w:rsidR="006E09F8" w:rsidRPr="008928EB" w:rsidRDefault="006E09F8" w:rsidP="00CC4A00">
            <w:pPr>
              <w:spacing w:after="120"/>
              <w:jc w:val="center"/>
              <w:rPr>
                <w:rFonts w:ascii="Calibri" w:hAnsi="Calibri"/>
                <w:sz w:val="22"/>
                <w:szCs w:val="22"/>
                <w:lang w:val="en-GB"/>
              </w:rPr>
            </w:pPr>
          </w:p>
        </w:tc>
        <w:tc>
          <w:tcPr>
            <w:tcW w:w="1258" w:type="pct"/>
          </w:tcPr>
          <w:p w:rsidR="006E09F8" w:rsidRPr="008928EB" w:rsidRDefault="006E09F8" w:rsidP="00CC4A00">
            <w:pPr>
              <w:spacing w:after="120"/>
              <w:jc w:val="center"/>
              <w:rPr>
                <w:rFonts w:ascii="Calibri" w:hAnsi="Calibri"/>
                <w:sz w:val="22"/>
                <w:szCs w:val="22"/>
                <w:lang w:val="en-GB"/>
              </w:rPr>
            </w:pPr>
          </w:p>
        </w:tc>
      </w:tr>
      <w:tr w:rsidR="006E09F8" w:rsidRPr="008928EB" w:rsidTr="00CC4A00">
        <w:tc>
          <w:tcPr>
            <w:tcW w:w="1593" w:type="pct"/>
          </w:tcPr>
          <w:p w:rsidR="006E09F8" w:rsidRPr="008928EB" w:rsidRDefault="006E09F8" w:rsidP="006E09F8">
            <w:pPr>
              <w:pStyle w:val="ListParagraph"/>
              <w:ind w:left="0"/>
              <w:contextualSpacing/>
              <w:rPr>
                <w:rFonts w:ascii="Calibri" w:eastAsia="MS Mincho" w:hAnsi="Calibri"/>
                <w:sz w:val="22"/>
                <w:szCs w:val="22"/>
                <w:lang w:eastAsia="en-US"/>
              </w:rPr>
            </w:pPr>
            <w:r w:rsidRPr="008928EB">
              <w:rPr>
                <w:rFonts w:ascii="Calibri" w:eastAsia="MS Mincho" w:hAnsi="Calibri"/>
                <w:sz w:val="22"/>
                <w:szCs w:val="22"/>
                <w:lang w:eastAsia="en-US"/>
              </w:rPr>
              <w:t>Supply frequency (Hz)</w:t>
            </w:r>
          </w:p>
        </w:tc>
        <w:tc>
          <w:tcPr>
            <w:tcW w:w="1085" w:type="pct"/>
          </w:tcPr>
          <w:p w:rsidR="006E09F8" w:rsidRPr="00985CB4" w:rsidRDefault="006E09F8" w:rsidP="00CC4A00">
            <w:pPr>
              <w:spacing w:after="120"/>
              <w:jc w:val="center"/>
              <w:rPr>
                <w:rFonts w:ascii="Calibri" w:hAnsi="Calibri"/>
                <w:sz w:val="22"/>
                <w:szCs w:val="22"/>
                <w:lang w:val="en-GB"/>
              </w:rPr>
            </w:pPr>
          </w:p>
        </w:tc>
        <w:tc>
          <w:tcPr>
            <w:tcW w:w="1064" w:type="pct"/>
          </w:tcPr>
          <w:p w:rsidR="006E09F8" w:rsidRPr="008928EB" w:rsidRDefault="006E09F8" w:rsidP="00CC4A00">
            <w:pPr>
              <w:spacing w:after="120"/>
              <w:jc w:val="center"/>
              <w:rPr>
                <w:rFonts w:ascii="Calibri" w:hAnsi="Calibri"/>
                <w:sz w:val="22"/>
                <w:szCs w:val="22"/>
                <w:lang w:val="en-GB"/>
              </w:rPr>
            </w:pPr>
          </w:p>
        </w:tc>
        <w:tc>
          <w:tcPr>
            <w:tcW w:w="1258" w:type="pct"/>
          </w:tcPr>
          <w:p w:rsidR="006E09F8" w:rsidRPr="008928EB" w:rsidRDefault="006E09F8" w:rsidP="00CC4A00">
            <w:pPr>
              <w:spacing w:after="120"/>
              <w:jc w:val="center"/>
              <w:rPr>
                <w:rFonts w:ascii="Calibri" w:hAnsi="Calibri"/>
                <w:sz w:val="22"/>
                <w:szCs w:val="22"/>
                <w:lang w:val="en-GB"/>
              </w:rPr>
            </w:pPr>
          </w:p>
        </w:tc>
      </w:tr>
      <w:tr w:rsidR="006E09F8" w:rsidRPr="008928EB" w:rsidTr="00CC4A00">
        <w:tc>
          <w:tcPr>
            <w:tcW w:w="1593" w:type="pct"/>
          </w:tcPr>
          <w:p w:rsidR="006E09F8" w:rsidRPr="008928EB" w:rsidRDefault="006E09F8" w:rsidP="008928EB">
            <w:pPr>
              <w:spacing w:after="120"/>
              <w:rPr>
                <w:rFonts w:ascii="Calibri" w:hAnsi="Calibri"/>
                <w:sz w:val="22"/>
                <w:szCs w:val="22"/>
                <w:lang w:val="en-GB"/>
              </w:rPr>
            </w:pPr>
            <w:r w:rsidRPr="008928EB">
              <w:rPr>
                <w:rFonts w:ascii="Calibri" w:hAnsi="Calibri"/>
                <w:sz w:val="22"/>
                <w:szCs w:val="22"/>
                <w:lang w:val="en-GB"/>
              </w:rPr>
              <w:t>Other information of importance (</w:t>
            </w:r>
            <w:r w:rsidR="008928EB" w:rsidRPr="008928EB">
              <w:rPr>
                <w:rFonts w:ascii="Calibri" w:hAnsi="Calibri"/>
                <w:sz w:val="22"/>
                <w:szCs w:val="22"/>
                <w:lang w:val="en-GB"/>
              </w:rPr>
              <w:t>e.g</w:t>
            </w:r>
            <w:r w:rsidR="008928EB" w:rsidRPr="00985CB4">
              <w:rPr>
                <w:rFonts w:ascii="Calibri" w:hAnsi="Calibri"/>
                <w:sz w:val="22"/>
                <w:szCs w:val="22"/>
                <w:lang w:val="en-GB"/>
              </w:rPr>
              <w:t xml:space="preserve">., </w:t>
            </w:r>
            <w:r w:rsidRPr="008928EB">
              <w:rPr>
                <w:rFonts w:ascii="Calibri" w:hAnsi="Calibri"/>
                <w:sz w:val="22"/>
                <w:szCs w:val="22"/>
                <w:lang w:val="en-GB"/>
              </w:rPr>
              <w:t>costs, EoL scenarios)</w:t>
            </w:r>
            <w:r w:rsidR="008928EB" w:rsidRPr="008928EB">
              <w:rPr>
                <w:rFonts w:ascii="Calibri" w:hAnsi="Calibri"/>
                <w:sz w:val="22"/>
                <w:szCs w:val="22"/>
                <w:lang w:val="en-GB"/>
              </w:rPr>
              <w:t xml:space="preserve"> - </w:t>
            </w:r>
            <w:r w:rsidRPr="008928EB">
              <w:rPr>
                <w:rFonts w:ascii="Calibri" w:hAnsi="Calibri"/>
                <w:sz w:val="22"/>
                <w:szCs w:val="22"/>
                <w:lang w:val="en-GB"/>
              </w:rPr>
              <w:t>please specify</w:t>
            </w:r>
          </w:p>
        </w:tc>
        <w:tc>
          <w:tcPr>
            <w:tcW w:w="1085" w:type="pct"/>
          </w:tcPr>
          <w:p w:rsidR="006E09F8" w:rsidRPr="008928EB" w:rsidRDefault="006E09F8" w:rsidP="00CC4A00">
            <w:pPr>
              <w:spacing w:after="120"/>
              <w:jc w:val="center"/>
              <w:rPr>
                <w:rFonts w:ascii="Calibri" w:hAnsi="Calibri"/>
                <w:sz w:val="22"/>
                <w:szCs w:val="22"/>
                <w:lang w:val="en-GB"/>
              </w:rPr>
            </w:pPr>
          </w:p>
        </w:tc>
        <w:tc>
          <w:tcPr>
            <w:tcW w:w="1064" w:type="pct"/>
          </w:tcPr>
          <w:p w:rsidR="006E09F8" w:rsidRPr="008928EB" w:rsidRDefault="006E09F8" w:rsidP="00CC4A00">
            <w:pPr>
              <w:spacing w:after="120"/>
              <w:jc w:val="center"/>
              <w:rPr>
                <w:rFonts w:ascii="Calibri" w:hAnsi="Calibri"/>
                <w:sz w:val="22"/>
                <w:szCs w:val="22"/>
                <w:lang w:val="en-GB"/>
              </w:rPr>
            </w:pPr>
          </w:p>
        </w:tc>
        <w:tc>
          <w:tcPr>
            <w:tcW w:w="1258" w:type="pct"/>
          </w:tcPr>
          <w:p w:rsidR="006E09F8" w:rsidRPr="008928EB" w:rsidRDefault="006E09F8" w:rsidP="00CC4A00">
            <w:pPr>
              <w:spacing w:after="120"/>
              <w:jc w:val="center"/>
              <w:rPr>
                <w:rFonts w:ascii="Calibri" w:hAnsi="Calibri"/>
                <w:sz w:val="22"/>
                <w:szCs w:val="22"/>
                <w:lang w:val="en-GB"/>
              </w:rPr>
            </w:pPr>
          </w:p>
        </w:tc>
      </w:tr>
    </w:tbl>
    <w:p w:rsidR="00B467A3" w:rsidRPr="008928EB" w:rsidRDefault="00B467A3" w:rsidP="00B467A3">
      <w:pPr>
        <w:rPr>
          <w:lang w:val="en-GB"/>
        </w:rPr>
      </w:pPr>
    </w:p>
    <w:p w:rsidR="00DD71AF" w:rsidRPr="008928EB" w:rsidRDefault="00DD71AF" w:rsidP="00DD71AF">
      <w:pPr>
        <w:numPr>
          <w:ilvl w:val="0"/>
          <w:numId w:val="6"/>
        </w:numPr>
        <w:spacing w:after="120"/>
        <w:ind w:left="426" w:hanging="426"/>
        <w:jc w:val="both"/>
        <w:rPr>
          <w:rFonts w:ascii="Calibri" w:hAnsi="Calibri" w:cs="Arial"/>
          <w:i/>
          <w:iCs/>
          <w:sz w:val="22"/>
          <w:szCs w:val="22"/>
          <w:lang w:val="en-GB"/>
        </w:rPr>
      </w:pPr>
      <w:r w:rsidRPr="00985CB4">
        <w:rPr>
          <w:rFonts w:ascii="Calibri" w:hAnsi="Calibri" w:cs="Arial"/>
          <w:i/>
          <w:iCs/>
          <w:sz w:val="22"/>
          <w:szCs w:val="22"/>
          <w:lang w:val="en-GB"/>
        </w:rPr>
        <w:t>W</w:t>
      </w:r>
      <w:r w:rsidRPr="009E078A">
        <w:rPr>
          <w:rFonts w:ascii="Calibri" w:hAnsi="Calibri" w:cs="Arial"/>
          <w:i/>
          <w:iCs/>
          <w:sz w:val="22"/>
          <w:szCs w:val="22"/>
          <w:lang w:val="en-GB"/>
        </w:rPr>
        <w:t xml:space="preserve">hat is the </w:t>
      </w:r>
      <w:r w:rsidRPr="008928EB">
        <w:rPr>
          <w:rFonts w:ascii="Calibri" w:hAnsi="Calibri" w:cs="Arial"/>
          <w:b/>
          <w:i/>
          <w:iCs/>
          <w:sz w:val="22"/>
          <w:szCs w:val="22"/>
          <w:lang w:val="en-GB"/>
        </w:rPr>
        <w:t>unexploited potential</w:t>
      </w:r>
      <w:r w:rsidRPr="008928EB">
        <w:rPr>
          <w:rFonts w:ascii="Calibri" w:hAnsi="Calibri" w:cs="Arial"/>
          <w:i/>
          <w:iCs/>
          <w:sz w:val="22"/>
          <w:szCs w:val="22"/>
          <w:lang w:val="en-GB"/>
        </w:rPr>
        <w:t xml:space="preserve"> for reducing the energy and water consumption of </w:t>
      </w:r>
      <w:r w:rsidR="00A44285" w:rsidRPr="008928EB">
        <w:rPr>
          <w:rFonts w:ascii="Calibri" w:hAnsi="Calibri" w:cs="Arial"/>
          <w:i/>
          <w:iCs/>
          <w:sz w:val="22"/>
          <w:szCs w:val="22"/>
          <w:lang w:val="en-GB"/>
        </w:rPr>
        <w:t>high pressure cleaners</w:t>
      </w:r>
      <w:r w:rsidRPr="008928EB">
        <w:rPr>
          <w:rFonts w:ascii="Calibri" w:hAnsi="Calibri" w:cs="Arial"/>
          <w:i/>
          <w:iCs/>
          <w:sz w:val="22"/>
          <w:szCs w:val="22"/>
          <w:lang w:val="en-GB"/>
        </w:rPr>
        <w:t xml:space="preserve"> and how (please provide the benchmark)?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DD71AF" w:rsidRPr="008928EB" w:rsidTr="00495C15">
        <w:trPr>
          <w:trHeight w:val="700"/>
        </w:trPr>
        <w:tc>
          <w:tcPr>
            <w:tcW w:w="9214" w:type="dxa"/>
            <w:shd w:val="clear" w:color="auto" w:fill="auto"/>
          </w:tcPr>
          <w:p w:rsidR="00DD71AF" w:rsidRPr="008928EB" w:rsidRDefault="00DD71AF" w:rsidP="00495C15">
            <w:pPr>
              <w:spacing w:after="120"/>
              <w:rPr>
                <w:rFonts w:ascii="Calibri" w:hAnsi="Calibri" w:cs="Arial"/>
                <w:b/>
                <w:iCs/>
                <w:sz w:val="22"/>
                <w:szCs w:val="22"/>
                <w:lang w:val="en-GB"/>
              </w:rPr>
            </w:pPr>
            <w:r w:rsidRPr="008928EB">
              <w:rPr>
                <w:rFonts w:ascii="Calibri" w:hAnsi="Calibri" w:cs="Arial"/>
                <w:b/>
                <w:iCs/>
                <w:sz w:val="22"/>
                <w:szCs w:val="22"/>
                <w:lang w:val="en-GB"/>
              </w:rPr>
              <w:t>Answer</w:t>
            </w:r>
          </w:p>
          <w:p w:rsidR="00DD71AF" w:rsidRPr="008928EB" w:rsidRDefault="00DD71AF" w:rsidP="00495C15">
            <w:pPr>
              <w:spacing w:after="120"/>
              <w:rPr>
                <w:rFonts w:ascii="Calibri" w:hAnsi="Calibri" w:cs="Arial"/>
                <w:b/>
                <w:iCs/>
                <w:sz w:val="22"/>
                <w:szCs w:val="22"/>
                <w:lang w:val="en-GB"/>
              </w:rPr>
            </w:pPr>
          </w:p>
        </w:tc>
      </w:tr>
    </w:tbl>
    <w:p w:rsidR="00DD71AF" w:rsidRPr="008928EB" w:rsidRDefault="00DD71AF" w:rsidP="00DD71AF">
      <w:pPr>
        <w:rPr>
          <w:highlight w:val="yellow"/>
          <w:lang w:val="en-GB"/>
        </w:rPr>
      </w:pPr>
    </w:p>
    <w:p w:rsidR="008928EB" w:rsidRPr="008928EB" w:rsidRDefault="00DD71AF" w:rsidP="008928EB">
      <w:pPr>
        <w:numPr>
          <w:ilvl w:val="0"/>
          <w:numId w:val="6"/>
        </w:numPr>
        <w:spacing w:after="120"/>
        <w:ind w:left="426" w:hanging="426"/>
        <w:jc w:val="both"/>
        <w:rPr>
          <w:rFonts w:ascii="Calibri" w:hAnsi="Calibri" w:cs="Arial"/>
          <w:i/>
          <w:iCs/>
          <w:sz w:val="22"/>
          <w:szCs w:val="22"/>
          <w:lang w:val="en-GB"/>
        </w:rPr>
      </w:pPr>
      <w:r w:rsidRPr="00985CB4">
        <w:rPr>
          <w:rFonts w:ascii="Calibri" w:hAnsi="Calibri" w:cs="Arial"/>
          <w:i/>
          <w:iCs/>
          <w:sz w:val="22"/>
          <w:szCs w:val="22"/>
          <w:lang w:val="en-GB"/>
        </w:rPr>
        <w:t xml:space="preserve">What is in your opinion the </w:t>
      </w:r>
      <w:r w:rsidRPr="009E078A">
        <w:rPr>
          <w:rFonts w:ascii="Calibri" w:hAnsi="Calibri" w:cs="Arial"/>
          <w:b/>
          <w:i/>
          <w:iCs/>
          <w:sz w:val="22"/>
          <w:szCs w:val="22"/>
          <w:lang w:val="en-GB"/>
        </w:rPr>
        <w:t>relative importance of other environmental aspects</w:t>
      </w:r>
      <w:r w:rsidRPr="008928EB">
        <w:rPr>
          <w:rFonts w:ascii="Calibri" w:hAnsi="Calibri" w:cs="Arial"/>
          <w:i/>
          <w:iCs/>
          <w:sz w:val="22"/>
          <w:szCs w:val="22"/>
          <w:lang w:val="en-GB"/>
        </w:rPr>
        <w:t xml:space="preserve"> besides energy and water consumption to be taken into account when</w:t>
      </w:r>
      <w:r w:rsidR="00A44285" w:rsidRPr="008928EB">
        <w:rPr>
          <w:rFonts w:ascii="Calibri" w:hAnsi="Calibri" w:cs="Arial"/>
          <w:i/>
          <w:iCs/>
          <w:sz w:val="22"/>
          <w:szCs w:val="22"/>
          <w:lang w:val="en-GB"/>
        </w:rPr>
        <w:t xml:space="preserve"> developing </w:t>
      </w:r>
      <w:r w:rsidRPr="008928EB">
        <w:rPr>
          <w:rFonts w:ascii="Calibri" w:hAnsi="Calibri" w:cs="Arial"/>
          <w:i/>
          <w:iCs/>
          <w:sz w:val="22"/>
          <w:szCs w:val="22"/>
          <w:lang w:val="en-GB"/>
        </w:rPr>
        <w:t xml:space="preserve">the </w:t>
      </w:r>
      <w:r w:rsidR="008928EB" w:rsidRPr="008928EB">
        <w:rPr>
          <w:rFonts w:ascii="Calibri" w:hAnsi="Calibri" w:cs="Arial"/>
          <w:i/>
          <w:iCs/>
          <w:sz w:val="22"/>
          <w:szCs w:val="22"/>
          <w:lang w:val="en-GB"/>
        </w:rPr>
        <w:t xml:space="preserve">potential </w:t>
      </w:r>
      <w:proofErr w:type="spellStart"/>
      <w:r w:rsidR="008928EB" w:rsidRPr="008928EB">
        <w:rPr>
          <w:rFonts w:ascii="Calibri" w:hAnsi="Calibri" w:cs="Arial"/>
          <w:i/>
          <w:iCs/>
          <w:sz w:val="22"/>
          <w:szCs w:val="22"/>
          <w:lang w:val="en-GB"/>
        </w:rPr>
        <w:t>E</w:t>
      </w:r>
      <w:r w:rsidRPr="008928EB">
        <w:rPr>
          <w:rFonts w:ascii="Calibri" w:hAnsi="Calibri" w:cs="Arial"/>
          <w:i/>
          <w:iCs/>
          <w:sz w:val="22"/>
          <w:szCs w:val="22"/>
          <w:lang w:val="en-GB"/>
        </w:rPr>
        <w:t>codesign</w:t>
      </w:r>
      <w:proofErr w:type="spellEnd"/>
      <w:r w:rsidRPr="008928EB">
        <w:rPr>
          <w:rFonts w:ascii="Calibri" w:hAnsi="Calibri" w:cs="Arial"/>
          <w:i/>
          <w:iCs/>
          <w:sz w:val="22"/>
          <w:szCs w:val="22"/>
          <w:lang w:val="en-GB"/>
        </w:rPr>
        <w:t xml:space="preserve"> / </w:t>
      </w:r>
      <w:r w:rsidR="008928EB" w:rsidRPr="008928EB">
        <w:rPr>
          <w:rFonts w:ascii="Calibri" w:hAnsi="Calibri" w:cs="Arial"/>
          <w:i/>
          <w:iCs/>
          <w:sz w:val="22"/>
          <w:szCs w:val="22"/>
          <w:lang w:val="en-GB"/>
        </w:rPr>
        <w:t>E</w:t>
      </w:r>
      <w:r w:rsidRPr="008928EB">
        <w:rPr>
          <w:rFonts w:ascii="Calibri" w:hAnsi="Calibri" w:cs="Arial"/>
          <w:i/>
          <w:iCs/>
          <w:sz w:val="22"/>
          <w:szCs w:val="22"/>
          <w:lang w:val="en-GB"/>
        </w:rPr>
        <w:t xml:space="preserve">nergy </w:t>
      </w:r>
      <w:r w:rsidR="008928EB" w:rsidRPr="008928EB">
        <w:rPr>
          <w:rFonts w:ascii="Calibri" w:hAnsi="Calibri" w:cs="Arial"/>
          <w:i/>
          <w:iCs/>
          <w:sz w:val="22"/>
          <w:szCs w:val="22"/>
          <w:lang w:val="en-GB"/>
        </w:rPr>
        <w:t>L</w:t>
      </w:r>
      <w:r w:rsidRPr="008928EB">
        <w:rPr>
          <w:rFonts w:ascii="Calibri" w:hAnsi="Calibri" w:cs="Arial"/>
          <w:i/>
          <w:iCs/>
          <w:sz w:val="22"/>
          <w:szCs w:val="22"/>
          <w:lang w:val="en-GB"/>
        </w:rPr>
        <w:t xml:space="preserve">abel </w:t>
      </w:r>
      <w:r w:rsidR="00A44285" w:rsidRPr="008928EB">
        <w:rPr>
          <w:rFonts w:ascii="Calibri" w:hAnsi="Calibri" w:cs="Arial"/>
          <w:i/>
          <w:iCs/>
          <w:sz w:val="22"/>
          <w:szCs w:val="22"/>
          <w:lang w:val="en-GB"/>
        </w:rPr>
        <w:t>implementing measures</w:t>
      </w:r>
      <w:r w:rsidRPr="008928EB">
        <w:rPr>
          <w:rFonts w:ascii="Calibri" w:hAnsi="Calibri" w:cs="Arial"/>
          <w:i/>
          <w:iCs/>
          <w:sz w:val="22"/>
          <w:szCs w:val="22"/>
          <w:lang w:val="en-GB"/>
        </w:rPr>
        <w:t xml:space="preserve"> for h</w:t>
      </w:r>
      <w:r w:rsidR="00A44285" w:rsidRPr="008928EB">
        <w:rPr>
          <w:rFonts w:ascii="Calibri" w:hAnsi="Calibri" w:cs="Arial"/>
          <w:i/>
          <w:iCs/>
          <w:sz w:val="22"/>
          <w:szCs w:val="22"/>
          <w:lang w:val="en-GB"/>
        </w:rPr>
        <w:t>igh pressure cleaners</w:t>
      </w:r>
      <w:r w:rsidRPr="008928EB">
        <w:rPr>
          <w:rFonts w:ascii="Calibri" w:hAnsi="Calibri" w:cs="Arial"/>
          <w:i/>
          <w:iCs/>
          <w:sz w:val="22"/>
          <w:szCs w:val="22"/>
          <w:lang w:val="en-GB"/>
        </w:rPr>
        <w:t>?</w:t>
      </w:r>
      <w:r w:rsidR="008928EB" w:rsidRPr="008928EB">
        <w:rPr>
          <w:rFonts w:ascii="Calibri" w:hAnsi="Calibri" w:cs="Arial"/>
          <w:i/>
          <w:iCs/>
          <w:sz w:val="22"/>
          <w:szCs w:val="22"/>
          <w:lang w:val="en-GB"/>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8928EB" w:rsidRPr="008928EB" w:rsidTr="008928EB">
        <w:trPr>
          <w:trHeight w:val="700"/>
        </w:trPr>
        <w:tc>
          <w:tcPr>
            <w:tcW w:w="9214" w:type="dxa"/>
            <w:shd w:val="clear" w:color="auto" w:fill="auto"/>
          </w:tcPr>
          <w:p w:rsidR="008928EB" w:rsidRPr="008928EB" w:rsidRDefault="008928EB" w:rsidP="008928EB">
            <w:pPr>
              <w:spacing w:after="120"/>
              <w:rPr>
                <w:rFonts w:ascii="Calibri" w:hAnsi="Calibri" w:cs="Arial"/>
                <w:b/>
                <w:iCs/>
                <w:sz w:val="22"/>
                <w:szCs w:val="22"/>
                <w:lang w:val="en-GB"/>
              </w:rPr>
            </w:pPr>
            <w:r w:rsidRPr="008928EB">
              <w:rPr>
                <w:rFonts w:ascii="Calibri" w:hAnsi="Calibri" w:cs="Arial"/>
                <w:b/>
                <w:iCs/>
                <w:sz w:val="22"/>
                <w:szCs w:val="22"/>
                <w:lang w:val="en-GB"/>
              </w:rPr>
              <w:t>Answer</w:t>
            </w:r>
          </w:p>
          <w:p w:rsidR="008928EB" w:rsidRPr="008928EB" w:rsidRDefault="008928EB" w:rsidP="008928EB">
            <w:pPr>
              <w:spacing w:after="120"/>
              <w:rPr>
                <w:rFonts w:ascii="Calibri" w:hAnsi="Calibri" w:cs="Arial"/>
                <w:b/>
                <w:iCs/>
                <w:sz w:val="22"/>
                <w:szCs w:val="22"/>
                <w:lang w:val="en-GB"/>
              </w:rPr>
            </w:pPr>
          </w:p>
          <w:p w:rsidR="008928EB" w:rsidRPr="008928EB" w:rsidRDefault="008928EB" w:rsidP="008928EB">
            <w:pPr>
              <w:spacing w:after="120"/>
              <w:rPr>
                <w:rFonts w:ascii="Calibri" w:hAnsi="Calibri" w:cs="Arial"/>
                <w:b/>
                <w:iCs/>
                <w:sz w:val="22"/>
                <w:szCs w:val="22"/>
                <w:lang w:val="en-GB"/>
              </w:rPr>
            </w:pPr>
          </w:p>
        </w:tc>
      </w:tr>
    </w:tbl>
    <w:p w:rsidR="008928EB" w:rsidRPr="008928EB" w:rsidRDefault="008928EB" w:rsidP="008928EB">
      <w:pPr>
        <w:rPr>
          <w:highlight w:val="yellow"/>
          <w:lang w:val="en-GB"/>
        </w:rPr>
      </w:pPr>
    </w:p>
    <w:p w:rsidR="00CA2258" w:rsidRPr="008928EB" w:rsidRDefault="00451CF9" w:rsidP="00451CF9">
      <w:pPr>
        <w:numPr>
          <w:ilvl w:val="0"/>
          <w:numId w:val="6"/>
        </w:numPr>
        <w:spacing w:after="120"/>
        <w:ind w:left="426" w:hanging="426"/>
        <w:jc w:val="both"/>
        <w:rPr>
          <w:rFonts w:ascii="Calibri" w:hAnsi="Calibri" w:cs="Arial"/>
          <w:i/>
          <w:iCs/>
          <w:sz w:val="22"/>
          <w:szCs w:val="22"/>
          <w:lang w:val="en-GB"/>
        </w:rPr>
      </w:pPr>
      <w:r w:rsidRPr="008928EB">
        <w:rPr>
          <w:rFonts w:ascii="Calibri" w:hAnsi="Calibri" w:cs="Arial"/>
          <w:i/>
          <w:iCs/>
          <w:sz w:val="22"/>
          <w:szCs w:val="22"/>
          <w:lang w:val="en-GB"/>
        </w:rPr>
        <w:lastRenderedPageBreak/>
        <w:t xml:space="preserve">Do you have information on the </w:t>
      </w:r>
      <w:r w:rsidRPr="008928EB">
        <w:rPr>
          <w:rFonts w:ascii="Calibri" w:hAnsi="Calibri" w:cs="Arial"/>
          <w:b/>
          <w:i/>
          <w:iCs/>
          <w:sz w:val="22"/>
          <w:szCs w:val="22"/>
          <w:lang w:val="en-GB"/>
        </w:rPr>
        <w:t>material composition</w:t>
      </w:r>
      <w:r w:rsidR="00CF6FB8" w:rsidRPr="008928EB">
        <w:rPr>
          <w:rFonts w:ascii="Calibri" w:hAnsi="Calibri" w:cs="Arial"/>
          <w:b/>
          <w:i/>
          <w:iCs/>
          <w:sz w:val="22"/>
          <w:szCs w:val="22"/>
          <w:lang w:val="en-GB"/>
        </w:rPr>
        <w:t xml:space="preserve"> (by </w:t>
      </w:r>
      <w:r w:rsidR="008928EB" w:rsidRPr="00985CB4">
        <w:rPr>
          <w:rFonts w:ascii="Calibri" w:hAnsi="Calibri" w:cs="Arial"/>
          <w:b/>
          <w:i/>
          <w:iCs/>
          <w:sz w:val="22"/>
          <w:szCs w:val="22"/>
          <w:lang w:val="en-GB"/>
        </w:rPr>
        <w:t>mass</w:t>
      </w:r>
      <w:r w:rsidR="00CF6FB8" w:rsidRPr="008928EB">
        <w:rPr>
          <w:rFonts w:ascii="Calibri" w:hAnsi="Calibri" w:cs="Arial"/>
          <w:b/>
          <w:i/>
          <w:iCs/>
          <w:sz w:val="22"/>
          <w:szCs w:val="22"/>
          <w:lang w:val="en-GB"/>
        </w:rPr>
        <w:t>)</w:t>
      </w:r>
      <w:r w:rsidRPr="008928EB">
        <w:rPr>
          <w:rFonts w:ascii="Calibri" w:hAnsi="Calibri" w:cs="Arial"/>
          <w:b/>
          <w:i/>
          <w:iCs/>
          <w:sz w:val="22"/>
          <w:szCs w:val="22"/>
          <w:lang w:val="en-GB"/>
        </w:rPr>
        <w:t xml:space="preserve"> of </w:t>
      </w:r>
      <w:r w:rsidR="00192BDD" w:rsidRPr="008928EB">
        <w:rPr>
          <w:rFonts w:ascii="Calibri" w:hAnsi="Calibri" w:cs="Arial"/>
          <w:b/>
          <w:i/>
          <w:iCs/>
          <w:sz w:val="22"/>
          <w:szCs w:val="22"/>
          <w:lang w:val="en-GB"/>
        </w:rPr>
        <w:t xml:space="preserve">cold domestic </w:t>
      </w:r>
      <w:r w:rsidRPr="008928EB">
        <w:rPr>
          <w:rFonts w:ascii="Calibri" w:hAnsi="Calibri" w:cs="Arial"/>
          <w:b/>
          <w:i/>
          <w:iCs/>
          <w:sz w:val="22"/>
          <w:szCs w:val="22"/>
          <w:lang w:val="en-GB"/>
        </w:rPr>
        <w:t>h</w:t>
      </w:r>
      <w:r w:rsidR="00A44285" w:rsidRPr="008928EB">
        <w:rPr>
          <w:rFonts w:ascii="Calibri" w:hAnsi="Calibri" w:cs="Arial"/>
          <w:b/>
          <w:i/>
          <w:iCs/>
          <w:sz w:val="22"/>
          <w:szCs w:val="22"/>
          <w:lang w:val="en-GB"/>
        </w:rPr>
        <w:t>igh pressure cleaners</w:t>
      </w:r>
      <w:r w:rsidRPr="008928EB">
        <w:rPr>
          <w:rFonts w:ascii="Calibri" w:hAnsi="Calibri" w:cs="Arial"/>
          <w:i/>
          <w:iCs/>
          <w:sz w:val="22"/>
          <w:szCs w:val="22"/>
          <w:lang w:val="en-GB"/>
        </w:rPr>
        <w:t xml:space="preserve">? </w:t>
      </w:r>
      <w:r w:rsidR="008928EB" w:rsidRPr="00D40BC2">
        <w:rPr>
          <w:rFonts w:ascii="Calibri" w:hAnsi="Calibri" w:cs="Arial"/>
          <w:i/>
          <w:iCs/>
          <w:sz w:val="22"/>
          <w:szCs w:val="22"/>
          <w:lang w:val="en-GB"/>
        </w:rPr>
        <w:t>(</w:t>
      </w:r>
      <w:r w:rsidR="008928EB" w:rsidRPr="008928EB">
        <w:rPr>
          <w:rFonts w:ascii="Calibri" w:hAnsi="Calibri" w:cs="Arial"/>
          <w:i/>
          <w:iCs/>
          <w:sz w:val="22"/>
          <w:szCs w:val="22"/>
          <w:lang w:val="en-GB"/>
        </w:rPr>
        <w:t xml:space="preserve">NB </w:t>
      </w:r>
      <w:proofErr w:type="gramStart"/>
      <w:r w:rsidR="008928EB" w:rsidRPr="008928EB">
        <w:rPr>
          <w:rFonts w:ascii="Calibri" w:hAnsi="Calibri" w:cs="Arial"/>
          <w:i/>
          <w:iCs/>
          <w:sz w:val="22"/>
          <w:szCs w:val="22"/>
          <w:lang w:val="en-GB"/>
        </w:rPr>
        <w:t>This</w:t>
      </w:r>
      <w:proofErr w:type="gramEnd"/>
      <w:r w:rsidR="008928EB" w:rsidRPr="008928EB">
        <w:rPr>
          <w:rFonts w:ascii="Calibri" w:hAnsi="Calibri" w:cs="Arial"/>
          <w:i/>
          <w:iCs/>
          <w:sz w:val="22"/>
          <w:szCs w:val="22"/>
          <w:lang w:val="en-GB"/>
        </w:rPr>
        <w:t xml:space="preserve"> can al</w:t>
      </w:r>
      <w:r w:rsidR="008928EB" w:rsidRPr="00985CB4">
        <w:rPr>
          <w:rFonts w:ascii="Calibri" w:hAnsi="Calibri" w:cs="Arial"/>
          <w:i/>
          <w:iCs/>
          <w:sz w:val="22"/>
          <w:szCs w:val="22"/>
          <w:lang w:val="en-GB"/>
        </w:rPr>
        <w:t>so be given via an attachment to this questionnaire, or by contacting the project team.)</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CA2258" w:rsidRPr="008928EB" w:rsidTr="0006783F">
        <w:trPr>
          <w:trHeight w:val="700"/>
        </w:trPr>
        <w:tc>
          <w:tcPr>
            <w:tcW w:w="9214" w:type="dxa"/>
            <w:shd w:val="clear" w:color="auto" w:fill="auto"/>
          </w:tcPr>
          <w:p w:rsidR="00CA2258" w:rsidRPr="008928EB" w:rsidRDefault="00CA2258" w:rsidP="00CA2258">
            <w:pPr>
              <w:spacing w:after="120"/>
              <w:rPr>
                <w:rFonts w:ascii="Calibri" w:hAnsi="Calibri" w:cs="Arial"/>
                <w:b/>
                <w:iCs/>
                <w:sz w:val="22"/>
                <w:szCs w:val="22"/>
                <w:lang w:val="en-GB"/>
              </w:rPr>
            </w:pPr>
            <w:r w:rsidRPr="008928EB">
              <w:rPr>
                <w:rFonts w:ascii="Calibri" w:hAnsi="Calibri" w:cs="Arial"/>
                <w:b/>
                <w:iCs/>
                <w:sz w:val="22"/>
                <w:szCs w:val="22"/>
                <w:lang w:val="en-GB"/>
              </w:rPr>
              <w:t>Answer</w:t>
            </w:r>
          </w:p>
          <w:p w:rsidR="00CA2258" w:rsidRPr="008928EB" w:rsidRDefault="00CA2258" w:rsidP="00CA2258">
            <w:pPr>
              <w:spacing w:after="120"/>
              <w:rPr>
                <w:rFonts w:ascii="Calibri" w:hAnsi="Calibri" w:cs="Arial"/>
                <w:iCs/>
                <w:sz w:val="22"/>
                <w:szCs w:val="22"/>
                <w:lang w:val="en-GB"/>
              </w:rPr>
            </w:pPr>
          </w:p>
          <w:p w:rsidR="008928EB" w:rsidRPr="008928EB" w:rsidRDefault="008928EB" w:rsidP="00CA2258">
            <w:pPr>
              <w:spacing w:after="120"/>
              <w:rPr>
                <w:rFonts w:ascii="Calibri" w:hAnsi="Calibri" w:cs="Arial"/>
                <w:iCs/>
                <w:sz w:val="22"/>
                <w:szCs w:val="22"/>
                <w:lang w:val="en-GB"/>
              </w:rPr>
            </w:pPr>
          </w:p>
        </w:tc>
      </w:tr>
    </w:tbl>
    <w:p w:rsidR="00CA2258" w:rsidRPr="008928EB" w:rsidRDefault="00CA2258" w:rsidP="00CA2258">
      <w:pPr>
        <w:spacing w:after="120"/>
        <w:rPr>
          <w:rFonts w:ascii="Calibri" w:hAnsi="Calibri" w:cs="Arial"/>
          <w:i/>
          <w:iCs/>
          <w:sz w:val="22"/>
          <w:szCs w:val="22"/>
          <w:lang w:val="en-GB"/>
        </w:rPr>
      </w:pPr>
    </w:p>
    <w:p w:rsidR="00192BDD" w:rsidRPr="008928EB" w:rsidRDefault="00192BDD" w:rsidP="00192BDD">
      <w:pPr>
        <w:numPr>
          <w:ilvl w:val="0"/>
          <w:numId w:val="6"/>
        </w:numPr>
        <w:spacing w:after="120"/>
        <w:ind w:left="426" w:hanging="426"/>
        <w:jc w:val="both"/>
        <w:rPr>
          <w:rFonts w:ascii="Calibri" w:hAnsi="Calibri" w:cs="Arial"/>
          <w:i/>
          <w:iCs/>
          <w:sz w:val="22"/>
          <w:szCs w:val="22"/>
          <w:lang w:val="en-GB"/>
        </w:rPr>
      </w:pPr>
      <w:r w:rsidRPr="00985CB4">
        <w:rPr>
          <w:rFonts w:ascii="Calibri" w:hAnsi="Calibri" w:cs="Arial"/>
          <w:i/>
          <w:iCs/>
          <w:sz w:val="22"/>
          <w:szCs w:val="22"/>
          <w:lang w:val="en-GB"/>
        </w:rPr>
        <w:t xml:space="preserve">Do you have information on the </w:t>
      </w:r>
      <w:r w:rsidRPr="008928EB">
        <w:rPr>
          <w:rFonts w:ascii="Calibri" w:hAnsi="Calibri" w:cs="Arial"/>
          <w:b/>
          <w:i/>
          <w:iCs/>
          <w:sz w:val="22"/>
          <w:szCs w:val="22"/>
          <w:lang w:val="en-GB"/>
        </w:rPr>
        <w:t>material composition (by weight) of cold commercial high pressure cleaners</w:t>
      </w:r>
      <w:r w:rsidRPr="008928EB">
        <w:rPr>
          <w:rFonts w:ascii="Calibri" w:hAnsi="Calibri" w:cs="Arial"/>
          <w:i/>
          <w:iCs/>
          <w:sz w:val="22"/>
          <w:szCs w:val="22"/>
          <w:lang w:val="en-GB"/>
        </w:rPr>
        <w:t xml:space="preserve">? </w:t>
      </w:r>
      <w:r w:rsidR="008928EB" w:rsidRPr="00D40BC2">
        <w:rPr>
          <w:rFonts w:ascii="Calibri" w:hAnsi="Calibri" w:cs="Arial"/>
          <w:i/>
          <w:iCs/>
          <w:sz w:val="22"/>
          <w:szCs w:val="22"/>
          <w:lang w:val="en-GB"/>
        </w:rPr>
        <w:t>(</w:t>
      </w:r>
      <w:r w:rsidR="008928EB" w:rsidRPr="008928EB">
        <w:rPr>
          <w:rFonts w:ascii="Calibri" w:hAnsi="Calibri" w:cs="Arial"/>
          <w:i/>
          <w:iCs/>
          <w:sz w:val="22"/>
          <w:szCs w:val="22"/>
          <w:lang w:val="en-GB"/>
        </w:rPr>
        <w:t xml:space="preserve">NB </w:t>
      </w:r>
      <w:proofErr w:type="gramStart"/>
      <w:r w:rsidR="008928EB" w:rsidRPr="008928EB">
        <w:rPr>
          <w:rFonts w:ascii="Calibri" w:hAnsi="Calibri" w:cs="Arial"/>
          <w:i/>
          <w:iCs/>
          <w:sz w:val="22"/>
          <w:szCs w:val="22"/>
          <w:lang w:val="en-GB"/>
        </w:rPr>
        <w:t>This</w:t>
      </w:r>
      <w:proofErr w:type="gramEnd"/>
      <w:r w:rsidR="008928EB" w:rsidRPr="008928EB">
        <w:rPr>
          <w:rFonts w:ascii="Calibri" w:hAnsi="Calibri" w:cs="Arial"/>
          <w:i/>
          <w:iCs/>
          <w:sz w:val="22"/>
          <w:szCs w:val="22"/>
          <w:lang w:val="en-GB"/>
        </w:rPr>
        <w:t xml:space="preserve"> can </w:t>
      </w:r>
      <w:r w:rsidR="008928EB" w:rsidRPr="00985CB4">
        <w:rPr>
          <w:rFonts w:ascii="Calibri" w:hAnsi="Calibri" w:cs="Arial"/>
          <w:i/>
          <w:iCs/>
          <w:sz w:val="22"/>
          <w:szCs w:val="22"/>
          <w:lang w:val="en-GB"/>
        </w:rPr>
        <w:t>also</w:t>
      </w:r>
      <w:r w:rsidR="008928EB" w:rsidRPr="008928EB">
        <w:rPr>
          <w:rFonts w:ascii="Calibri" w:hAnsi="Calibri" w:cs="Arial"/>
          <w:i/>
          <w:iCs/>
          <w:sz w:val="22"/>
          <w:szCs w:val="22"/>
          <w:lang w:val="en-GB"/>
        </w:rPr>
        <w:t xml:space="preserve"> be given via an attachment to this questionnaire, or by contacting the project team.)</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92BDD" w:rsidRPr="008928EB" w:rsidTr="00277D1A">
        <w:trPr>
          <w:trHeight w:val="700"/>
        </w:trPr>
        <w:tc>
          <w:tcPr>
            <w:tcW w:w="9214" w:type="dxa"/>
            <w:shd w:val="clear" w:color="auto" w:fill="auto"/>
          </w:tcPr>
          <w:p w:rsidR="00192BDD" w:rsidRPr="008928EB" w:rsidRDefault="00192BDD" w:rsidP="00277D1A">
            <w:pPr>
              <w:spacing w:after="120"/>
              <w:rPr>
                <w:rFonts w:ascii="Calibri" w:hAnsi="Calibri" w:cs="Arial"/>
                <w:b/>
                <w:iCs/>
                <w:sz w:val="22"/>
                <w:szCs w:val="22"/>
                <w:lang w:val="en-GB"/>
              </w:rPr>
            </w:pPr>
            <w:r w:rsidRPr="008928EB">
              <w:rPr>
                <w:rFonts w:ascii="Calibri" w:hAnsi="Calibri" w:cs="Arial"/>
                <w:b/>
                <w:iCs/>
                <w:sz w:val="22"/>
                <w:szCs w:val="22"/>
                <w:lang w:val="en-GB"/>
              </w:rPr>
              <w:t>Answer</w:t>
            </w:r>
          </w:p>
          <w:p w:rsidR="00192BDD" w:rsidRPr="008928EB" w:rsidRDefault="00192BDD" w:rsidP="00277D1A">
            <w:pPr>
              <w:spacing w:after="120"/>
              <w:rPr>
                <w:rFonts w:ascii="Calibri" w:hAnsi="Calibri" w:cs="Arial"/>
                <w:iCs/>
                <w:sz w:val="22"/>
                <w:szCs w:val="22"/>
                <w:lang w:val="en-GB"/>
              </w:rPr>
            </w:pPr>
          </w:p>
          <w:p w:rsidR="008928EB" w:rsidRPr="008928EB" w:rsidRDefault="008928EB" w:rsidP="00277D1A">
            <w:pPr>
              <w:spacing w:after="120"/>
              <w:rPr>
                <w:rFonts w:ascii="Calibri" w:hAnsi="Calibri" w:cs="Arial"/>
                <w:iCs/>
                <w:sz w:val="22"/>
                <w:szCs w:val="22"/>
                <w:lang w:val="en-GB"/>
              </w:rPr>
            </w:pPr>
          </w:p>
        </w:tc>
      </w:tr>
    </w:tbl>
    <w:p w:rsidR="00192BDD" w:rsidRPr="008928EB" w:rsidRDefault="00192BDD" w:rsidP="00192BDD">
      <w:pPr>
        <w:spacing w:after="120"/>
        <w:rPr>
          <w:rFonts w:ascii="Calibri" w:hAnsi="Calibri" w:cs="Arial"/>
          <w:i/>
          <w:iCs/>
          <w:sz w:val="22"/>
          <w:szCs w:val="22"/>
          <w:lang w:val="en-GB"/>
        </w:rPr>
      </w:pPr>
    </w:p>
    <w:p w:rsidR="00192BDD" w:rsidRPr="008928EB" w:rsidRDefault="00192BDD" w:rsidP="00192BDD">
      <w:pPr>
        <w:numPr>
          <w:ilvl w:val="0"/>
          <w:numId w:val="6"/>
        </w:numPr>
        <w:spacing w:after="120"/>
        <w:ind w:left="426" w:hanging="426"/>
        <w:jc w:val="both"/>
        <w:rPr>
          <w:rFonts w:ascii="Calibri" w:hAnsi="Calibri" w:cs="Arial"/>
          <w:i/>
          <w:iCs/>
          <w:sz w:val="22"/>
          <w:szCs w:val="22"/>
          <w:lang w:val="en-GB"/>
        </w:rPr>
      </w:pPr>
      <w:r w:rsidRPr="00985CB4">
        <w:rPr>
          <w:rFonts w:ascii="Calibri" w:hAnsi="Calibri" w:cs="Arial"/>
          <w:i/>
          <w:iCs/>
          <w:sz w:val="22"/>
          <w:szCs w:val="22"/>
          <w:lang w:val="en-GB"/>
        </w:rPr>
        <w:t xml:space="preserve">Do you have information on the </w:t>
      </w:r>
      <w:r w:rsidRPr="008928EB">
        <w:rPr>
          <w:rFonts w:ascii="Calibri" w:hAnsi="Calibri" w:cs="Arial"/>
          <w:b/>
          <w:i/>
          <w:iCs/>
          <w:sz w:val="22"/>
          <w:szCs w:val="22"/>
          <w:lang w:val="en-GB"/>
        </w:rPr>
        <w:t>material composition (by weight) of hot commercial high pressure cleaners</w:t>
      </w:r>
      <w:r w:rsidRPr="008928EB">
        <w:rPr>
          <w:rFonts w:ascii="Calibri" w:hAnsi="Calibri" w:cs="Arial"/>
          <w:i/>
          <w:iCs/>
          <w:sz w:val="22"/>
          <w:szCs w:val="22"/>
          <w:lang w:val="en-GB"/>
        </w:rPr>
        <w:t xml:space="preserve">? </w:t>
      </w:r>
      <w:r w:rsidR="008928EB" w:rsidRPr="00D40BC2">
        <w:rPr>
          <w:rFonts w:ascii="Calibri" w:hAnsi="Calibri" w:cs="Arial"/>
          <w:i/>
          <w:iCs/>
          <w:sz w:val="22"/>
          <w:szCs w:val="22"/>
          <w:lang w:val="en-GB"/>
        </w:rPr>
        <w:t>(</w:t>
      </w:r>
      <w:r w:rsidR="008928EB" w:rsidRPr="008928EB">
        <w:rPr>
          <w:rFonts w:ascii="Calibri" w:hAnsi="Calibri" w:cs="Arial"/>
          <w:i/>
          <w:iCs/>
          <w:sz w:val="22"/>
          <w:szCs w:val="22"/>
          <w:lang w:val="en-GB"/>
        </w:rPr>
        <w:t xml:space="preserve">NB </w:t>
      </w:r>
      <w:proofErr w:type="gramStart"/>
      <w:r w:rsidR="008928EB" w:rsidRPr="00985CB4">
        <w:rPr>
          <w:rFonts w:ascii="Calibri" w:hAnsi="Calibri" w:cs="Arial"/>
          <w:i/>
          <w:iCs/>
          <w:sz w:val="22"/>
          <w:szCs w:val="22"/>
          <w:lang w:val="en-GB"/>
        </w:rPr>
        <w:t>This</w:t>
      </w:r>
      <w:proofErr w:type="gramEnd"/>
      <w:r w:rsidR="008928EB" w:rsidRPr="00985CB4">
        <w:rPr>
          <w:rFonts w:ascii="Calibri" w:hAnsi="Calibri" w:cs="Arial"/>
          <w:i/>
          <w:iCs/>
          <w:sz w:val="22"/>
          <w:szCs w:val="22"/>
          <w:lang w:val="en-GB"/>
        </w:rPr>
        <w:t xml:space="preserve"> can </w:t>
      </w:r>
      <w:r w:rsidR="008928EB" w:rsidRPr="008928EB">
        <w:rPr>
          <w:rFonts w:ascii="Calibri" w:hAnsi="Calibri" w:cs="Arial"/>
          <w:i/>
          <w:iCs/>
          <w:sz w:val="22"/>
          <w:szCs w:val="22"/>
          <w:lang w:val="en-GB"/>
        </w:rPr>
        <w:t>also be given via an attachment to this questionnaire, or by contacting the project team.)</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92BDD" w:rsidRPr="008928EB" w:rsidTr="00277D1A">
        <w:trPr>
          <w:trHeight w:val="700"/>
        </w:trPr>
        <w:tc>
          <w:tcPr>
            <w:tcW w:w="9214" w:type="dxa"/>
            <w:shd w:val="clear" w:color="auto" w:fill="auto"/>
          </w:tcPr>
          <w:p w:rsidR="00192BDD" w:rsidRPr="008928EB" w:rsidRDefault="00192BDD" w:rsidP="00277D1A">
            <w:pPr>
              <w:spacing w:after="120"/>
              <w:rPr>
                <w:rFonts w:ascii="Calibri" w:hAnsi="Calibri" w:cs="Arial"/>
                <w:b/>
                <w:iCs/>
                <w:sz w:val="22"/>
                <w:szCs w:val="22"/>
                <w:lang w:val="en-GB"/>
              </w:rPr>
            </w:pPr>
            <w:r w:rsidRPr="008928EB">
              <w:rPr>
                <w:rFonts w:ascii="Calibri" w:hAnsi="Calibri" w:cs="Arial"/>
                <w:b/>
                <w:iCs/>
                <w:sz w:val="22"/>
                <w:szCs w:val="22"/>
                <w:lang w:val="en-GB"/>
              </w:rPr>
              <w:t>Answer</w:t>
            </w:r>
          </w:p>
          <w:p w:rsidR="00192BDD" w:rsidRPr="008928EB" w:rsidRDefault="00192BDD" w:rsidP="00277D1A">
            <w:pPr>
              <w:spacing w:after="120"/>
              <w:rPr>
                <w:rFonts w:ascii="Calibri" w:hAnsi="Calibri" w:cs="Arial"/>
                <w:iCs/>
                <w:sz w:val="22"/>
                <w:szCs w:val="22"/>
                <w:lang w:val="en-GB"/>
              </w:rPr>
            </w:pPr>
          </w:p>
          <w:p w:rsidR="008928EB" w:rsidRPr="008928EB" w:rsidRDefault="008928EB" w:rsidP="00277D1A">
            <w:pPr>
              <w:spacing w:after="120"/>
              <w:rPr>
                <w:rFonts w:ascii="Calibri" w:hAnsi="Calibri" w:cs="Arial"/>
                <w:iCs/>
                <w:sz w:val="22"/>
                <w:szCs w:val="22"/>
                <w:lang w:val="en-GB"/>
              </w:rPr>
            </w:pPr>
          </w:p>
        </w:tc>
      </w:tr>
    </w:tbl>
    <w:p w:rsidR="00192BDD" w:rsidRPr="008928EB" w:rsidRDefault="00192BDD" w:rsidP="00CA2258">
      <w:pPr>
        <w:spacing w:after="120"/>
        <w:rPr>
          <w:rFonts w:ascii="Calibri" w:hAnsi="Calibri" w:cs="Arial"/>
          <w:i/>
          <w:iCs/>
          <w:sz w:val="22"/>
          <w:szCs w:val="22"/>
          <w:lang w:val="en-GB"/>
        </w:rPr>
      </w:pPr>
    </w:p>
    <w:p w:rsidR="00496BA5" w:rsidRPr="008928EB" w:rsidRDefault="00496BA5" w:rsidP="00496BA5">
      <w:pPr>
        <w:numPr>
          <w:ilvl w:val="0"/>
          <w:numId w:val="6"/>
        </w:numPr>
        <w:spacing w:after="120"/>
        <w:ind w:left="426" w:hanging="426"/>
        <w:jc w:val="both"/>
        <w:rPr>
          <w:rFonts w:ascii="Calibri" w:hAnsi="Calibri" w:cs="Arial"/>
          <w:i/>
          <w:iCs/>
          <w:sz w:val="22"/>
          <w:szCs w:val="22"/>
          <w:lang w:val="en-GB"/>
        </w:rPr>
      </w:pPr>
      <w:r w:rsidRPr="00985CB4">
        <w:rPr>
          <w:rFonts w:ascii="Calibri" w:hAnsi="Calibri" w:cs="Arial"/>
          <w:i/>
          <w:iCs/>
          <w:sz w:val="22"/>
          <w:szCs w:val="22"/>
          <w:lang w:val="en-GB"/>
        </w:rPr>
        <w:t xml:space="preserve">Could you please provide data related to the </w:t>
      </w:r>
      <w:r w:rsidRPr="008928EB">
        <w:rPr>
          <w:rFonts w:ascii="Calibri" w:hAnsi="Calibri" w:cs="Arial"/>
          <w:b/>
          <w:i/>
          <w:iCs/>
          <w:sz w:val="22"/>
          <w:szCs w:val="22"/>
          <w:lang w:val="en-GB"/>
        </w:rPr>
        <w:t xml:space="preserve">volume of the product itself </w:t>
      </w:r>
      <w:r w:rsidR="00696473" w:rsidRPr="008928EB">
        <w:rPr>
          <w:rFonts w:ascii="Calibri" w:hAnsi="Calibri" w:cs="Arial"/>
          <w:b/>
          <w:i/>
          <w:iCs/>
          <w:sz w:val="22"/>
          <w:szCs w:val="22"/>
          <w:lang w:val="en-GB"/>
        </w:rPr>
        <w:t xml:space="preserve">and </w:t>
      </w:r>
      <w:r w:rsidRPr="008928EB">
        <w:rPr>
          <w:rFonts w:ascii="Calibri" w:hAnsi="Calibri" w:cs="Arial"/>
          <w:b/>
          <w:i/>
          <w:iCs/>
          <w:sz w:val="22"/>
          <w:szCs w:val="22"/>
          <w:lang w:val="en-GB"/>
        </w:rPr>
        <w:t>of the final packaged</w:t>
      </w:r>
      <w:r w:rsidRPr="008928EB">
        <w:rPr>
          <w:rFonts w:ascii="Calibri" w:hAnsi="Calibri" w:cs="Arial"/>
          <w:i/>
          <w:iCs/>
          <w:sz w:val="22"/>
          <w:szCs w:val="22"/>
          <w:lang w:val="en-GB"/>
        </w:rPr>
        <w:t xml:space="preserve"> product and indications on the </w:t>
      </w:r>
      <w:r w:rsidRPr="008928EB">
        <w:rPr>
          <w:rFonts w:ascii="Calibri" w:hAnsi="Calibri" w:cs="Arial"/>
          <w:b/>
          <w:i/>
          <w:iCs/>
          <w:sz w:val="22"/>
          <w:szCs w:val="22"/>
          <w:lang w:val="en-GB"/>
        </w:rPr>
        <w:t>weight and composition of the packaging</w:t>
      </w:r>
      <w:r w:rsidRPr="008928EB">
        <w:rPr>
          <w:rFonts w:ascii="Calibri" w:hAnsi="Calibri" w:cs="Arial"/>
          <w:i/>
          <w:iCs/>
          <w:sz w:val="22"/>
          <w:szCs w:val="22"/>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844"/>
        <w:gridCol w:w="3118"/>
        <w:gridCol w:w="2749"/>
      </w:tblGrid>
      <w:tr w:rsidR="00496BA5" w:rsidRPr="008928EB" w:rsidTr="00C8639B">
        <w:trPr>
          <w:trHeight w:val="566"/>
        </w:trPr>
        <w:tc>
          <w:tcPr>
            <w:tcW w:w="826" w:type="pct"/>
          </w:tcPr>
          <w:p w:rsidR="00496BA5" w:rsidRPr="008928EB" w:rsidRDefault="00496BA5" w:rsidP="00C71570">
            <w:pPr>
              <w:spacing w:after="120"/>
              <w:jc w:val="center"/>
              <w:rPr>
                <w:rFonts w:ascii="Calibri" w:hAnsi="Calibri"/>
                <w:b/>
                <w:i/>
                <w:sz w:val="22"/>
                <w:szCs w:val="22"/>
                <w:lang w:val="en-GB"/>
              </w:rPr>
            </w:pPr>
          </w:p>
        </w:tc>
        <w:tc>
          <w:tcPr>
            <w:tcW w:w="998" w:type="pct"/>
          </w:tcPr>
          <w:p w:rsidR="00496BA5" w:rsidRPr="008928EB" w:rsidRDefault="00496BA5" w:rsidP="00C71570">
            <w:pPr>
              <w:spacing w:after="120"/>
              <w:jc w:val="center"/>
              <w:rPr>
                <w:rFonts w:ascii="Calibri" w:hAnsi="Calibri"/>
                <w:b/>
                <w:i/>
                <w:sz w:val="22"/>
                <w:szCs w:val="22"/>
                <w:lang w:val="en-GB"/>
              </w:rPr>
            </w:pPr>
            <w:r w:rsidRPr="008928EB">
              <w:rPr>
                <w:rFonts w:ascii="Calibri" w:hAnsi="Calibri"/>
                <w:b/>
                <w:i/>
                <w:sz w:val="22"/>
                <w:szCs w:val="22"/>
                <w:lang w:val="en-GB"/>
              </w:rPr>
              <w:t>Product</w:t>
            </w:r>
          </w:p>
        </w:tc>
        <w:tc>
          <w:tcPr>
            <w:tcW w:w="1688" w:type="pct"/>
          </w:tcPr>
          <w:p w:rsidR="00496BA5" w:rsidRPr="008928EB" w:rsidRDefault="00496BA5" w:rsidP="00C8639B">
            <w:pPr>
              <w:spacing w:after="120"/>
              <w:jc w:val="center"/>
              <w:rPr>
                <w:rFonts w:ascii="Calibri" w:hAnsi="Calibri"/>
                <w:b/>
                <w:i/>
                <w:sz w:val="22"/>
                <w:szCs w:val="22"/>
                <w:lang w:val="en-GB"/>
              </w:rPr>
            </w:pPr>
            <w:r w:rsidRPr="008928EB">
              <w:rPr>
                <w:rFonts w:ascii="Calibri" w:hAnsi="Calibri"/>
                <w:b/>
                <w:i/>
                <w:sz w:val="22"/>
                <w:szCs w:val="22"/>
                <w:lang w:val="en-GB"/>
              </w:rPr>
              <w:t xml:space="preserve">Final packaged product </w:t>
            </w:r>
          </w:p>
        </w:tc>
        <w:tc>
          <w:tcPr>
            <w:tcW w:w="1488" w:type="pct"/>
          </w:tcPr>
          <w:p w:rsidR="00496BA5" w:rsidRPr="008928EB" w:rsidRDefault="00496BA5" w:rsidP="00496BA5">
            <w:pPr>
              <w:spacing w:after="120"/>
              <w:jc w:val="center"/>
              <w:rPr>
                <w:rFonts w:ascii="Calibri" w:hAnsi="Calibri"/>
                <w:b/>
                <w:i/>
                <w:sz w:val="22"/>
                <w:szCs w:val="22"/>
                <w:lang w:val="en-GB"/>
              </w:rPr>
            </w:pPr>
            <w:r w:rsidRPr="008928EB">
              <w:rPr>
                <w:rFonts w:ascii="Calibri" w:hAnsi="Calibri"/>
                <w:b/>
                <w:i/>
                <w:sz w:val="22"/>
                <w:szCs w:val="22"/>
                <w:lang w:val="en-GB"/>
              </w:rPr>
              <w:t xml:space="preserve">Packaging composition (e.g. cardboard, PU foam) </w:t>
            </w:r>
          </w:p>
        </w:tc>
      </w:tr>
      <w:tr w:rsidR="00496BA5" w:rsidRPr="008928EB" w:rsidTr="00C8639B">
        <w:tc>
          <w:tcPr>
            <w:tcW w:w="826" w:type="pct"/>
          </w:tcPr>
          <w:p w:rsidR="00496BA5" w:rsidRPr="008928EB" w:rsidRDefault="00496BA5" w:rsidP="00C71570">
            <w:pPr>
              <w:spacing w:after="120"/>
              <w:rPr>
                <w:rFonts w:ascii="Calibri" w:hAnsi="Calibri"/>
                <w:sz w:val="22"/>
                <w:szCs w:val="22"/>
                <w:lang w:val="en-GB"/>
              </w:rPr>
            </w:pPr>
            <w:r w:rsidRPr="008928EB">
              <w:rPr>
                <w:rFonts w:ascii="Calibri" w:hAnsi="Calibri"/>
                <w:sz w:val="22"/>
                <w:szCs w:val="22"/>
                <w:lang w:val="en-GB"/>
              </w:rPr>
              <w:t>Weight (kg)</w:t>
            </w:r>
          </w:p>
        </w:tc>
        <w:tc>
          <w:tcPr>
            <w:tcW w:w="998" w:type="pct"/>
          </w:tcPr>
          <w:p w:rsidR="00496BA5" w:rsidRPr="00985CB4" w:rsidRDefault="00496BA5" w:rsidP="00C71570">
            <w:pPr>
              <w:spacing w:after="120"/>
              <w:jc w:val="center"/>
              <w:rPr>
                <w:rFonts w:ascii="Calibri" w:hAnsi="Calibri"/>
                <w:sz w:val="22"/>
                <w:szCs w:val="22"/>
                <w:lang w:val="en-GB"/>
              </w:rPr>
            </w:pPr>
          </w:p>
        </w:tc>
        <w:tc>
          <w:tcPr>
            <w:tcW w:w="1688" w:type="pct"/>
          </w:tcPr>
          <w:p w:rsidR="00496BA5" w:rsidRPr="008928EB" w:rsidRDefault="00496BA5" w:rsidP="00C71570">
            <w:pPr>
              <w:spacing w:after="120"/>
              <w:jc w:val="center"/>
              <w:rPr>
                <w:rFonts w:ascii="Calibri" w:hAnsi="Calibri"/>
                <w:sz w:val="22"/>
                <w:szCs w:val="22"/>
                <w:lang w:val="en-GB"/>
              </w:rPr>
            </w:pPr>
          </w:p>
        </w:tc>
        <w:tc>
          <w:tcPr>
            <w:tcW w:w="1488" w:type="pct"/>
          </w:tcPr>
          <w:p w:rsidR="00496BA5" w:rsidRPr="008928EB" w:rsidRDefault="00496BA5" w:rsidP="00C71570">
            <w:pPr>
              <w:spacing w:after="120"/>
              <w:jc w:val="center"/>
              <w:rPr>
                <w:rFonts w:ascii="Calibri" w:hAnsi="Calibri"/>
                <w:sz w:val="22"/>
                <w:szCs w:val="22"/>
                <w:lang w:val="en-GB"/>
              </w:rPr>
            </w:pPr>
          </w:p>
        </w:tc>
      </w:tr>
      <w:tr w:rsidR="00496BA5" w:rsidRPr="008928EB" w:rsidTr="00C8639B">
        <w:tc>
          <w:tcPr>
            <w:tcW w:w="826" w:type="pct"/>
          </w:tcPr>
          <w:p w:rsidR="00496BA5" w:rsidRPr="008928EB" w:rsidRDefault="00496BA5" w:rsidP="00C47A88">
            <w:pPr>
              <w:spacing w:after="120"/>
              <w:rPr>
                <w:rFonts w:ascii="Calibri" w:hAnsi="Calibri"/>
                <w:sz w:val="22"/>
                <w:szCs w:val="22"/>
                <w:lang w:val="en-GB"/>
              </w:rPr>
            </w:pPr>
            <w:r w:rsidRPr="008928EB">
              <w:rPr>
                <w:rFonts w:ascii="Calibri" w:hAnsi="Calibri"/>
                <w:sz w:val="22"/>
                <w:szCs w:val="22"/>
                <w:lang w:val="en-GB"/>
              </w:rPr>
              <w:t>Volume (m³)</w:t>
            </w:r>
          </w:p>
        </w:tc>
        <w:tc>
          <w:tcPr>
            <w:tcW w:w="998" w:type="pct"/>
          </w:tcPr>
          <w:p w:rsidR="00496BA5" w:rsidRPr="00985CB4" w:rsidRDefault="00496BA5" w:rsidP="00C71570">
            <w:pPr>
              <w:spacing w:after="120"/>
              <w:jc w:val="center"/>
              <w:rPr>
                <w:rFonts w:ascii="Calibri" w:hAnsi="Calibri"/>
                <w:sz w:val="22"/>
                <w:szCs w:val="22"/>
                <w:lang w:val="en-GB"/>
              </w:rPr>
            </w:pPr>
          </w:p>
        </w:tc>
        <w:tc>
          <w:tcPr>
            <w:tcW w:w="1688" w:type="pct"/>
          </w:tcPr>
          <w:p w:rsidR="00496BA5" w:rsidRPr="008928EB" w:rsidRDefault="00496BA5" w:rsidP="00C71570">
            <w:pPr>
              <w:spacing w:after="120"/>
              <w:jc w:val="center"/>
              <w:rPr>
                <w:rFonts w:ascii="Calibri" w:hAnsi="Calibri"/>
                <w:sz w:val="22"/>
                <w:szCs w:val="22"/>
                <w:lang w:val="en-GB"/>
              </w:rPr>
            </w:pPr>
          </w:p>
        </w:tc>
        <w:tc>
          <w:tcPr>
            <w:tcW w:w="1488" w:type="pct"/>
          </w:tcPr>
          <w:p w:rsidR="00496BA5" w:rsidRPr="008928EB" w:rsidRDefault="00496BA5" w:rsidP="00C71570">
            <w:pPr>
              <w:spacing w:after="120"/>
              <w:jc w:val="center"/>
              <w:rPr>
                <w:rFonts w:ascii="Calibri" w:hAnsi="Calibri"/>
                <w:sz w:val="22"/>
                <w:szCs w:val="22"/>
                <w:lang w:val="en-GB"/>
              </w:rPr>
            </w:pPr>
          </w:p>
        </w:tc>
      </w:tr>
    </w:tbl>
    <w:p w:rsidR="00C47A88" w:rsidRPr="008928EB" w:rsidRDefault="00C47A88" w:rsidP="00C47A88">
      <w:pPr>
        <w:spacing w:after="120"/>
        <w:ind w:left="426"/>
        <w:jc w:val="both"/>
        <w:rPr>
          <w:rFonts w:ascii="Calibri" w:hAnsi="Calibri" w:cs="Arial"/>
          <w:i/>
          <w:iCs/>
          <w:sz w:val="22"/>
          <w:szCs w:val="22"/>
          <w:lang w:val="en-GB"/>
        </w:rPr>
      </w:pPr>
    </w:p>
    <w:p w:rsidR="00286D15" w:rsidRPr="00985CB4" w:rsidRDefault="00286D15" w:rsidP="00286D15">
      <w:pPr>
        <w:spacing w:after="120"/>
        <w:jc w:val="both"/>
        <w:rPr>
          <w:rFonts w:ascii="Calibri" w:hAnsi="Calibri" w:cs="Arial"/>
          <w:i/>
          <w:iCs/>
          <w:sz w:val="22"/>
          <w:szCs w:val="22"/>
          <w:lang w:val="en-GB"/>
        </w:rPr>
      </w:pPr>
    </w:p>
    <w:p w:rsidR="00286D15" w:rsidRPr="008928EB" w:rsidRDefault="00286D15" w:rsidP="00286D15">
      <w:pPr>
        <w:numPr>
          <w:ilvl w:val="0"/>
          <w:numId w:val="6"/>
        </w:numPr>
        <w:spacing w:after="120"/>
        <w:ind w:left="426" w:hanging="426"/>
        <w:jc w:val="both"/>
        <w:rPr>
          <w:rFonts w:ascii="Calibri" w:hAnsi="Calibri" w:cs="Arial"/>
          <w:i/>
          <w:iCs/>
          <w:sz w:val="22"/>
          <w:szCs w:val="22"/>
          <w:lang w:val="en-GB"/>
        </w:rPr>
      </w:pPr>
      <w:r w:rsidRPr="008928EB">
        <w:rPr>
          <w:rFonts w:ascii="Calibri" w:hAnsi="Calibri" w:cs="Arial"/>
          <w:i/>
          <w:iCs/>
          <w:sz w:val="22"/>
          <w:szCs w:val="22"/>
          <w:lang w:val="en-GB"/>
        </w:rPr>
        <w:t xml:space="preserve">Could you please provide the percentage of </w:t>
      </w:r>
      <w:r w:rsidRPr="008928EB">
        <w:rPr>
          <w:rFonts w:ascii="Calibri" w:hAnsi="Calibri" w:cs="Arial"/>
          <w:b/>
          <w:i/>
          <w:iCs/>
          <w:sz w:val="22"/>
          <w:szCs w:val="22"/>
          <w:lang w:val="en-GB"/>
        </w:rPr>
        <w:t>primary scrap production</w:t>
      </w:r>
      <w:r w:rsidRPr="008928EB">
        <w:rPr>
          <w:rFonts w:ascii="Calibri" w:hAnsi="Calibri" w:cs="Arial"/>
          <w:i/>
          <w:iCs/>
          <w:sz w:val="22"/>
          <w:szCs w:val="22"/>
          <w:lang w:val="en-GB"/>
        </w:rPr>
        <w:t xml:space="preserve"> during sheet metal manufacturing, if </w:t>
      </w:r>
      <w:r w:rsidR="00080BCC" w:rsidRPr="008928EB">
        <w:rPr>
          <w:rFonts w:ascii="Calibri" w:hAnsi="Calibri" w:cs="Arial"/>
          <w:i/>
          <w:iCs/>
          <w:sz w:val="22"/>
          <w:szCs w:val="22"/>
          <w:lang w:val="en-GB"/>
        </w:rPr>
        <w:t>deviating from</w:t>
      </w:r>
      <w:r w:rsidRPr="008928EB">
        <w:rPr>
          <w:rFonts w:ascii="Calibri" w:hAnsi="Calibri" w:cs="Arial"/>
          <w:i/>
          <w:iCs/>
          <w:sz w:val="22"/>
          <w:szCs w:val="22"/>
          <w:lang w:val="en-GB"/>
        </w:rPr>
        <w:t xml:space="preserve"> 25% (default setting of the </w:t>
      </w:r>
      <w:proofErr w:type="spellStart"/>
      <w:r w:rsidRPr="008928EB">
        <w:rPr>
          <w:rFonts w:ascii="Calibri" w:hAnsi="Calibri" w:cs="Arial"/>
          <w:i/>
          <w:iCs/>
          <w:sz w:val="22"/>
          <w:szCs w:val="22"/>
          <w:lang w:val="en-GB"/>
        </w:rPr>
        <w:t>MEErP</w:t>
      </w:r>
      <w:proofErr w:type="spellEnd"/>
      <w:r w:rsidRPr="008928EB">
        <w:rPr>
          <w:rFonts w:ascii="Calibri" w:hAnsi="Calibri" w:cs="Arial"/>
          <w:i/>
          <w:iCs/>
          <w:sz w:val="22"/>
          <w:szCs w:val="22"/>
          <w:lang w:val="en-GB"/>
        </w:rPr>
        <w:t xml:space="preserve"> </w:t>
      </w:r>
      <w:proofErr w:type="spellStart"/>
      <w:r w:rsidRPr="008928EB">
        <w:rPr>
          <w:rFonts w:ascii="Calibri" w:hAnsi="Calibri" w:cs="Arial"/>
          <w:i/>
          <w:iCs/>
          <w:sz w:val="22"/>
          <w:szCs w:val="22"/>
          <w:lang w:val="en-GB"/>
        </w:rPr>
        <w:t>EcoReport</w:t>
      </w:r>
      <w:proofErr w:type="spellEnd"/>
      <w:r w:rsidRPr="008928EB">
        <w:rPr>
          <w:rFonts w:ascii="Calibri" w:hAnsi="Calibri" w:cs="Arial"/>
          <w:i/>
          <w:iCs/>
          <w:sz w:val="22"/>
          <w:szCs w:val="22"/>
          <w:lang w:val="en-GB"/>
        </w:rPr>
        <w:t xml:space="preserve"> tool</w:t>
      </w:r>
      <w:r w:rsidR="00DD02ED" w:rsidRPr="008928EB">
        <w:rPr>
          <w:rStyle w:val="FootnoteReference"/>
          <w:rFonts w:ascii="Calibri" w:hAnsi="Calibri" w:cs="Arial"/>
          <w:i/>
          <w:iCs/>
          <w:sz w:val="22"/>
          <w:szCs w:val="22"/>
          <w:lang w:val="en-GB"/>
        </w:rPr>
        <w:footnoteReference w:id="2"/>
      </w:r>
      <w:r w:rsidRPr="008928EB">
        <w:rPr>
          <w:rFonts w:ascii="Calibri" w:hAnsi="Calibri" w:cs="Arial"/>
          <w:i/>
          <w:iCs/>
          <w:sz w:val="22"/>
          <w:szCs w:val="22"/>
          <w:lang w:val="en-GB"/>
        </w:rPr>
        <w:t>)</w:t>
      </w:r>
      <w:r w:rsidR="00E06A8F" w:rsidRPr="008928EB">
        <w:rPr>
          <w:rFonts w:ascii="Calibri" w:hAnsi="Calibri" w:cs="Arial"/>
          <w:i/>
          <w:iCs/>
          <w:sz w:val="22"/>
          <w:szCs w:val="22"/>
          <w:lang w:val="en-GB"/>
        </w:rPr>
        <w:t>?</w:t>
      </w:r>
      <w:r w:rsidR="008928EB" w:rsidRPr="008928EB">
        <w:rPr>
          <w:rFonts w:ascii="Calibri" w:hAnsi="Calibri" w:cs="Arial"/>
          <w:i/>
          <w:iCs/>
          <w:sz w:val="22"/>
          <w:szCs w:val="22"/>
          <w:lang w:val="en-GB"/>
        </w:rPr>
        <w:t xml:space="preserve"> (NB </w:t>
      </w:r>
      <w:proofErr w:type="gramStart"/>
      <w:r w:rsidR="008928EB" w:rsidRPr="00985CB4">
        <w:rPr>
          <w:rFonts w:ascii="Calibri" w:hAnsi="Calibri" w:cs="Arial"/>
          <w:i/>
          <w:iCs/>
          <w:sz w:val="22"/>
          <w:szCs w:val="22"/>
          <w:lang w:val="en-GB"/>
        </w:rPr>
        <w:t>This</w:t>
      </w:r>
      <w:proofErr w:type="gramEnd"/>
      <w:r w:rsidR="008928EB" w:rsidRPr="00985CB4">
        <w:rPr>
          <w:rFonts w:ascii="Calibri" w:hAnsi="Calibri" w:cs="Arial"/>
          <w:i/>
          <w:iCs/>
          <w:sz w:val="22"/>
          <w:szCs w:val="22"/>
          <w:lang w:val="en-GB"/>
        </w:rPr>
        <w:t xml:space="preserve"> can </w:t>
      </w:r>
      <w:r w:rsidR="008928EB" w:rsidRPr="008928EB">
        <w:rPr>
          <w:rFonts w:ascii="Calibri" w:hAnsi="Calibri" w:cs="Arial"/>
          <w:i/>
          <w:iCs/>
          <w:sz w:val="22"/>
          <w:szCs w:val="22"/>
          <w:lang w:val="en-GB"/>
        </w:rPr>
        <w:t>also be given via an attachment to this questionnaire, or by contacting the project team.)</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286D15" w:rsidRPr="008928EB" w:rsidTr="00DC468B">
        <w:trPr>
          <w:trHeight w:val="700"/>
        </w:trPr>
        <w:tc>
          <w:tcPr>
            <w:tcW w:w="9214" w:type="dxa"/>
            <w:shd w:val="clear" w:color="auto" w:fill="auto"/>
          </w:tcPr>
          <w:p w:rsidR="00286D15" w:rsidRPr="008928EB" w:rsidRDefault="00286D15" w:rsidP="00286D15">
            <w:pPr>
              <w:spacing w:after="120"/>
              <w:rPr>
                <w:rFonts w:ascii="Calibri" w:hAnsi="Calibri" w:cs="Arial"/>
                <w:b/>
                <w:iCs/>
                <w:sz w:val="22"/>
                <w:szCs w:val="22"/>
                <w:lang w:val="en-GB"/>
              </w:rPr>
            </w:pPr>
            <w:r w:rsidRPr="008928EB">
              <w:rPr>
                <w:rFonts w:ascii="Calibri" w:hAnsi="Calibri" w:cs="Arial"/>
                <w:b/>
                <w:iCs/>
                <w:sz w:val="22"/>
                <w:szCs w:val="22"/>
                <w:lang w:val="en-GB"/>
              </w:rPr>
              <w:t>Answer</w:t>
            </w:r>
          </w:p>
          <w:p w:rsidR="00286D15" w:rsidRPr="008928EB" w:rsidRDefault="00286D15" w:rsidP="00286D15">
            <w:pPr>
              <w:spacing w:after="120"/>
              <w:rPr>
                <w:rFonts w:ascii="Calibri" w:hAnsi="Calibri" w:cs="Arial"/>
                <w:iCs/>
                <w:sz w:val="22"/>
                <w:szCs w:val="22"/>
                <w:lang w:val="en-GB"/>
              </w:rPr>
            </w:pPr>
          </w:p>
          <w:p w:rsidR="008928EB" w:rsidRPr="008928EB" w:rsidRDefault="008928EB" w:rsidP="00286D15">
            <w:pPr>
              <w:spacing w:after="120"/>
              <w:rPr>
                <w:rFonts w:ascii="Calibri" w:hAnsi="Calibri" w:cs="Arial"/>
                <w:iCs/>
                <w:sz w:val="22"/>
                <w:szCs w:val="22"/>
                <w:lang w:val="en-GB"/>
              </w:rPr>
            </w:pPr>
          </w:p>
        </w:tc>
      </w:tr>
    </w:tbl>
    <w:p w:rsidR="00286D15" w:rsidRPr="008928EB" w:rsidRDefault="00286D15" w:rsidP="00286D15">
      <w:pPr>
        <w:spacing w:after="120"/>
        <w:rPr>
          <w:rFonts w:ascii="Calibri" w:hAnsi="Calibri" w:cs="Arial"/>
          <w:i/>
          <w:iCs/>
          <w:sz w:val="22"/>
          <w:szCs w:val="22"/>
          <w:lang w:val="en-GB"/>
        </w:rPr>
      </w:pPr>
    </w:p>
    <w:p w:rsidR="00662CA4" w:rsidRPr="008928EB" w:rsidRDefault="00080BCC" w:rsidP="00662CA4">
      <w:pPr>
        <w:numPr>
          <w:ilvl w:val="0"/>
          <w:numId w:val="6"/>
        </w:numPr>
        <w:spacing w:after="120"/>
        <w:ind w:left="426" w:hanging="426"/>
        <w:jc w:val="both"/>
        <w:rPr>
          <w:rFonts w:ascii="Calibri" w:hAnsi="Calibri" w:cs="Arial"/>
          <w:i/>
          <w:iCs/>
          <w:sz w:val="22"/>
          <w:szCs w:val="22"/>
          <w:lang w:val="en-GB"/>
        </w:rPr>
      </w:pPr>
      <w:r w:rsidRPr="008928EB">
        <w:rPr>
          <w:rFonts w:ascii="Calibri" w:hAnsi="Calibri" w:cs="Arial"/>
          <w:i/>
          <w:iCs/>
          <w:sz w:val="22"/>
          <w:szCs w:val="22"/>
          <w:lang w:val="en-GB"/>
        </w:rPr>
        <w:lastRenderedPageBreak/>
        <w:t xml:space="preserve">The </w:t>
      </w:r>
      <w:proofErr w:type="spellStart"/>
      <w:r w:rsidRPr="008928EB">
        <w:rPr>
          <w:rFonts w:ascii="Calibri" w:hAnsi="Calibri" w:cs="Arial"/>
          <w:i/>
          <w:iCs/>
          <w:sz w:val="22"/>
          <w:szCs w:val="22"/>
          <w:lang w:val="en-GB"/>
        </w:rPr>
        <w:t>MEErP</w:t>
      </w:r>
      <w:proofErr w:type="spellEnd"/>
      <w:r w:rsidRPr="008928EB">
        <w:rPr>
          <w:rFonts w:ascii="Calibri" w:hAnsi="Calibri" w:cs="Arial"/>
          <w:i/>
          <w:iCs/>
          <w:sz w:val="22"/>
          <w:szCs w:val="22"/>
          <w:lang w:val="en-GB"/>
        </w:rPr>
        <w:t xml:space="preserve"> </w:t>
      </w:r>
      <w:proofErr w:type="spellStart"/>
      <w:r w:rsidRPr="008928EB">
        <w:rPr>
          <w:rFonts w:ascii="Calibri" w:hAnsi="Calibri" w:cs="Arial"/>
          <w:i/>
          <w:iCs/>
          <w:sz w:val="22"/>
          <w:szCs w:val="22"/>
          <w:lang w:val="en-GB"/>
        </w:rPr>
        <w:t>EcoReport</w:t>
      </w:r>
      <w:proofErr w:type="spellEnd"/>
      <w:r w:rsidRPr="008928EB">
        <w:rPr>
          <w:rFonts w:ascii="Calibri" w:hAnsi="Calibri" w:cs="Arial"/>
          <w:i/>
          <w:iCs/>
          <w:sz w:val="22"/>
          <w:szCs w:val="22"/>
          <w:lang w:val="en-GB"/>
        </w:rPr>
        <w:t xml:space="preserve"> tool uses an average mix of </w:t>
      </w:r>
      <w:r w:rsidRPr="008928EB">
        <w:rPr>
          <w:rFonts w:ascii="Calibri" w:hAnsi="Calibri" w:cs="Arial"/>
          <w:b/>
          <w:i/>
          <w:iCs/>
          <w:sz w:val="22"/>
          <w:szCs w:val="22"/>
          <w:lang w:val="en-GB"/>
        </w:rPr>
        <w:t>transport modes</w:t>
      </w:r>
      <w:r w:rsidRPr="008928EB">
        <w:rPr>
          <w:rFonts w:ascii="Calibri" w:hAnsi="Calibri" w:cs="Arial"/>
          <w:i/>
          <w:iCs/>
          <w:sz w:val="22"/>
          <w:szCs w:val="22"/>
          <w:lang w:val="en-GB"/>
        </w:rPr>
        <w:t xml:space="preserve"> by type of product. If the transport mix for </w:t>
      </w:r>
      <w:r w:rsidR="006E09F8" w:rsidRPr="00985CB4">
        <w:rPr>
          <w:rFonts w:ascii="Calibri" w:hAnsi="Calibri" w:cs="Arial"/>
          <w:i/>
          <w:iCs/>
          <w:sz w:val="22"/>
          <w:szCs w:val="22"/>
          <w:lang w:val="en-GB"/>
        </w:rPr>
        <w:t>high pre</w:t>
      </w:r>
      <w:r w:rsidR="006E09F8" w:rsidRPr="008928EB">
        <w:rPr>
          <w:rFonts w:ascii="Calibri" w:hAnsi="Calibri" w:cs="Arial"/>
          <w:i/>
          <w:iCs/>
          <w:sz w:val="22"/>
          <w:szCs w:val="22"/>
          <w:lang w:val="en-GB"/>
        </w:rPr>
        <w:t>ssure cleaners</w:t>
      </w:r>
      <w:r w:rsidRPr="008928EB">
        <w:rPr>
          <w:rFonts w:ascii="Calibri" w:hAnsi="Calibri" w:cs="Arial"/>
          <w:i/>
          <w:iCs/>
          <w:sz w:val="22"/>
          <w:szCs w:val="22"/>
          <w:lang w:val="en-GB"/>
        </w:rPr>
        <w:t xml:space="preserve"> deviates substantially from the average transport mix, e.g. if your industry sector has an environmentally friendly transport policy, c</w:t>
      </w:r>
      <w:r w:rsidR="00662CA4" w:rsidRPr="008928EB">
        <w:rPr>
          <w:rFonts w:ascii="Calibri" w:hAnsi="Calibri" w:cs="Arial"/>
          <w:i/>
          <w:iCs/>
          <w:sz w:val="22"/>
          <w:szCs w:val="22"/>
          <w:lang w:val="en-GB"/>
        </w:rPr>
        <w:t xml:space="preserve">ould you please provide actual means of transport employed in shipment of components, sub-assemblies and finished products? </w:t>
      </w:r>
      <w:r w:rsidR="008928EB" w:rsidRPr="00D40BC2">
        <w:rPr>
          <w:rFonts w:ascii="Calibri" w:hAnsi="Calibri" w:cs="Arial"/>
          <w:i/>
          <w:iCs/>
          <w:sz w:val="22"/>
          <w:szCs w:val="22"/>
          <w:lang w:val="en-GB"/>
        </w:rPr>
        <w:t>(</w:t>
      </w:r>
      <w:r w:rsidR="008928EB" w:rsidRPr="008928EB">
        <w:rPr>
          <w:rFonts w:ascii="Calibri" w:hAnsi="Calibri" w:cs="Arial"/>
          <w:i/>
          <w:iCs/>
          <w:sz w:val="22"/>
          <w:szCs w:val="22"/>
          <w:lang w:val="en-GB"/>
        </w:rPr>
        <w:t xml:space="preserve">NB </w:t>
      </w:r>
      <w:proofErr w:type="gramStart"/>
      <w:r w:rsidR="008928EB" w:rsidRPr="00985CB4">
        <w:rPr>
          <w:rFonts w:ascii="Calibri" w:hAnsi="Calibri" w:cs="Arial"/>
          <w:i/>
          <w:iCs/>
          <w:sz w:val="22"/>
          <w:szCs w:val="22"/>
          <w:lang w:val="en-GB"/>
        </w:rPr>
        <w:t>This</w:t>
      </w:r>
      <w:proofErr w:type="gramEnd"/>
      <w:r w:rsidR="008928EB" w:rsidRPr="00985CB4">
        <w:rPr>
          <w:rFonts w:ascii="Calibri" w:hAnsi="Calibri" w:cs="Arial"/>
          <w:i/>
          <w:iCs/>
          <w:sz w:val="22"/>
          <w:szCs w:val="22"/>
          <w:lang w:val="en-GB"/>
        </w:rPr>
        <w:t xml:space="preserve"> can </w:t>
      </w:r>
      <w:r w:rsidR="008928EB" w:rsidRPr="008928EB">
        <w:rPr>
          <w:rFonts w:ascii="Calibri" w:hAnsi="Calibri" w:cs="Arial"/>
          <w:i/>
          <w:iCs/>
          <w:sz w:val="22"/>
          <w:szCs w:val="22"/>
          <w:lang w:val="en-GB"/>
        </w:rPr>
        <w:t>also be given via an attachment to this questionnaire, or by contacting the project team.)</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62CA4" w:rsidRPr="008928EB" w:rsidTr="00DC468B">
        <w:trPr>
          <w:trHeight w:val="700"/>
        </w:trPr>
        <w:tc>
          <w:tcPr>
            <w:tcW w:w="9214" w:type="dxa"/>
            <w:shd w:val="clear" w:color="auto" w:fill="auto"/>
          </w:tcPr>
          <w:p w:rsidR="00662CA4" w:rsidRPr="008928EB" w:rsidRDefault="00662CA4" w:rsidP="00662CA4">
            <w:pPr>
              <w:spacing w:after="120"/>
              <w:rPr>
                <w:rFonts w:ascii="Calibri" w:hAnsi="Calibri" w:cs="Arial"/>
                <w:b/>
                <w:iCs/>
                <w:sz w:val="22"/>
                <w:szCs w:val="22"/>
                <w:lang w:val="en-GB"/>
              </w:rPr>
            </w:pPr>
            <w:r w:rsidRPr="008928EB">
              <w:rPr>
                <w:rFonts w:ascii="Calibri" w:hAnsi="Calibri" w:cs="Arial"/>
                <w:b/>
                <w:iCs/>
                <w:sz w:val="22"/>
                <w:szCs w:val="22"/>
                <w:lang w:val="en-GB"/>
              </w:rPr>
              <w:t>Answer</w:t>
            </w:r>
          </w:p>
          <w:p w:rsidR="00662CA4" w:rsidRPr="008928EB" w:rsidRDefault="00662CA4" w:rsidP="00662CA4">
            <w:pPr>
              <w:spacing w:after="120"/>
              <w:rPr>
                <w:rFonts w:ascii="Calibri" w:hAnsi="Calibri" w:cs="Arial"/>
                <w:iCs/>
                <w:sz w:val="22"/>
                <w:szCs w:val="22"/>
                <w:lang w:val="en-GB"/>
              </w:rPr>
            </w:pPr>
          </w:p>
          <w:p w:rsidR="008928EB" w:rsidRPr="008928EB" w:rsidRDefault="008928EB" w:rsidP="00662CA4">
            <w:pPr>
              <w:spacing w:after="120"/>
              <w:rPr>
                <w:rFonts w:ascii="Calibri" w:hAnsi="Calibri" w:cs="Arial"/>
                <w:iCs/>
                <w:sz w:val="22"/>
                <w:szCs w:val="22"/>
                <w:lang w:val="en-GB"/>
              </w:rPr>
            </w:pPr>
          </w:p>
        </w:tc>
      </w:tr>
    </w:tbl>
    <w:p w:rsidR="00E06A8F" w:rsidRPr="008928EB" w:rsidRDefault="00E06A8F" w:rsidP="00E06A8F">
      <w:pPr>
        <w:spacing w:after="120"/>
        <w:rPr>
          <w:rFonts w:ascii="Calibri" w:hAnsi="Calibri" w:cs="Arial"/>
          <w:i/>
          <w:iCs/>
          <w:sz w:val="22"/>
          <w:szCs w:val="22"/>
          <w:lang w:val="en-GB"/>
        </w:rPr>
      </w:pPr>
    </w:p>
    <w:p w:rsidR="00C47A88" w:rsidRPr="00985CB4" w:rsidRDefault="00C47A88" w:rsidP="001C2413">
      <w:pPr>
        <w:pStyle w:val="Heading2"/>
        <w:shd w:val="clear" w:color="auto" w:fill="B6DDE8"/>
        <w:rPr>
          <w:rFonts w:ascii="Calibri" w:hAnsi="Calibri"/>
        </w:rPr>
      </w:pPr>
      <w:bookmarkStart w:id="36" w:name="_Toc503968939"/>
      <w:r w:rsidRPr="00985CB4">
        <w:rPr>
          <w:rFonts w:ascii="Calibri" w:hAnsi="Calibri"/>
        </w:rPr>
        <w:t>4.2</w:t>
      </w:r>
      <w:r w:rsidRPr="00985CB4">
        <w:rPr>
          <w:rFonts w:ascii="Calibri" w:hAnsi="Calibri"/>
        </w:rPr>
        <w:tab/>
        <w:t>Technologies</w:t>
      </w:r>
      <w:bookmarkEnd w:id="36"/>
    </w:p>
    <w:p w:rsidR="00BD4BEE" w:rsidRPr="008928EB" w:rsidRDefault="00BD4BEE" w:rsidP="00BD4BEE">
      <w:pPr>
        <w:numPr>
          <w:ilvl w:val="0"/>
          <w:numId w:val="6"/>
        </w:numPr>
        <w:spacing w:after="120"/>
        <w:ind w:left="426" w:hanging="426"/>
        <w:jc w:val="both"/>
        <w:rPr>
          <w:rFonts w:ascii="Calibri" w:hAnsi="Calibri" w:cs="Arial"/>
          <w:i/>
          <w:iCs/>
          <w:sz w:val="22"/>
          <w:szCs w:val="22"/>
          <w:lang w:val="en-GB"/>
        </w:rPr>
      </w:pPr>
      <w:r w:rsidRPr="008928EB">
        <w:rPr>
          <w:rFonts w:ascii="Calibri" w:hAnsi="Calibri" w:cs="Arial"/>
          <w:i/>
          <w:iCs/>
          <w:sz w:val="22"/>
          <w:szCs w:val="22"/>
          <w:lang w:val="en-GB"/>
        </w:rPr>
        <w:t xml:space="preserve">Which are </w:t>
      </w:r>
      <w:r w:rsidRPr="008928EB">
        <w:rPr>
          <w:rFonts w:ascii="Calibri" w:hAnsi="Calibri" w:cs="Arial"/>
          <w:iCs/>
          <w:sz w:val="22"/>
          <w:szCs w:val="22"/>
          <w:lang w:val="en-GB"/>
        </w:rPr>
        <w:t>the m</w:t>
      </w:r>
      <w:r w:rsidRPr="008928EB">
        <w:rPr>
          <w:rFonts w:ascii="Calibri" w:hAnsi="Calibri" w:cs="Arial"/>
          <w:i/>
          <w:iCs/>
          <w:sz w:val="22"/>
          <w:szCs w:val="22"/>
          <w:lang w:val="en-GB"/>
        </w:rPr>
        <w:t xml:space="preserve">ain </w:t>
      </w:r>
      <w:r w:rsidR="003E3B66" w:rsidRPr="008928EB">
        <w:rPr>
          <w:rFonts w:ascii="Calibri" w:hAnsi="Calibri" w:cs="Arial"/>
          <w:i/>
          <w:iCs/>
          <w:sz w:val="22"/>
          <w:szCs w:val="22"/>
          <w:lang w:val="en-GB"/>
        </w:rPr>
        <w:t xml:space="preserve">changes or </w:t>
      </w:r>
      <w:r w:rsidRPr="008928EB">
        <w:rPr>
          <w:rFonts w:ascii="Calibri" w:hAnsi="Calibri" w:cs="Arial"/>
          <w:i/>
          <w:iCs/>
          <w:sz w:val="22"/>
          <w:szCs w:val="22"/>
          <w:lang w:val="en-GB"/>
        </w:rPr>
        <w:t>innovations to the products expected to enter the market in the coming years (</w:t>
      </w:r>
      <w:r w:rsidR="003E3B66" w:rsidRPr="008928EB">
        <w:rPr>
          <w:rFonts w:ascii="Calibri" w:hAnsi="Calibri" w:cs="Arial"/>
          <w:i/>
          <w:iCs/>
          <w:sz w:val="22"/>
          <w:szCs w:val="22"/>
          <w:lang w:val="en-GB"/>
        </w:rPr>
        <w:t>(e.g. improvements in nozzle design, increasing power to reduce time, boiler technology, etc.</w:t>
      </w:r>
      <w:r w:rsidRPr="008928EB">
        <w:rPr>
          <w:rFonts w:ascii="Calibri" w:hAnsi="Calibri" w:cs="Arial"/>
          <w:i/>
          <w:iCs/>
          <w:sz w:val="22"/>
          <w:szCs w:val="22"/>
          <w:lang w:val="en-GB"/>
        </w:rPr>
        <w:t>)? Could you specify which improvement potential they have on the products?</w:t>
      </w:r>
      <w:r w:rsidR="008928EB" w:rsidRPr="008928EB">
        <w:rPr>
          <w:rFonts w:ascii="Calibri" w:hAnsi="Calibri" w:cs="Arial"/>
          <w:i/>
          <w:iCs/>
          <w:sz w:val="22"/>
          <w:szCs w:val="22"/>
          <w:lang w:val="en-GB"/>
        </w:rPr>
        <w:t xml:space="preserve"> </w:t>
      </w:r>
      <w:r w:rsidR="008928EB" w:rsidRPr="00D40BC2">
        <w:rPr>
          <w:rFonts w:ascii="Calibri" w:hAnsi="Calibri" w:cs="Arial"/>
          <w:i/>
          <w:iCs/>
          <w:sz w:val="22"/>
          <w:szCs w:val="22"/>
          <w:lang w:val="en-GB"/>
        </w:rPr>
        <w:t>(</w:t>
      </w:r>
      <w:r w:rsidR="008928EB" w:rsidRPr="008928EB">
        <w:rPr>
          <w:rFonts w:ascii="Calibri" w:hAnsi="Calibri" w:cs="Arial"/>
          <w:i/>
          <w:iCs/>
          <w:sz w:val="22"/>
          <w:szCs w:val="22"/>
          <w:lang w:val="en-GB"/>
        </w:rPr>
        <w:t>N</w:t>
      </w:r>
      <w:r w:rsidR="008928EB" w:rsidRPr="00985CB4">
        <w:rPr>
          <w:rFonts w:ascii="Calibri" w:hAnsi="Calibri" w:cs="Arial"/>
          <w:i/>
          <w:iCs/>
          <w:sz w:val="22"/>
          <w:szCs w:val="22"/>
          <w:lang w:val="en-GB"/>
        </w:rPr>
        <w:t xml:space="preserve">B </w:t>
      </w:r>
      <w:proofErr w:type="gramStart"/>
      <w:r w:rsidR="008928EB">
        <w:rPr>
          <w:rFonts w:ascii="Calibri" w:hAnsi="Calibri" w:cs="Arial"/>
          <w:i/>
          <w:iCs/>
          <w:sz w:val="22"/>
          <w:szCs w:val="22"/>
          <w:lang w:val="en-GB"/>
        </w:rPr>
        <w:t>This</w:t>
      </w:r>
      <w:proofErr w:type="gramEnd"/>
      <w:r w:rsidR="008928EB">
        <w:rPr>
          <w:rFonts w:ascii="Calibri" w:hAnsi="Calibri" w:cs="Arial"/>
          <w:i/>
          <w:iCs/>
          <w:sz w:val="22"/>
          <w:szCs w:val="22"/>
          <w:lang w:val="en-GB"/>
        </w:rPr>
        <w:t xml:space="preserve"> can </w:t>
      </w:r>
      <w:r w:rsidR="008928EB" w:rsidRPr="008928EB">
        <w:rPr>
          <w:rFonts w:ascii="Calibri" w:hAnsi="Calibri" w:cs="Arial"/>
          <w:i/>
          <w:iCs/>
          <w:sz w:val="22"/>
          <w:szCs w:val="22"/>
          <w:lang w:val="en-GB"/>
        </w:rPr>
        <w:t>also be given via an attachment to this questionnaire, or by contacting the project team.)</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BD4BEE" w:rsidRPr="008928EB" w:rsidTr="00BD4BEE">
        <w:trPr>
          <w:trHeight w:val="700"/>
        </w:trPr>
        <w:tc>
          <w:tcPr>
            <w:tcW w:w="9214" w:type="dxa"/>
            <w:shd w:val="clear" w:color="auto" w:fill="auto"/>
          </w:tcPr>
          <w:p w:rsidR="00BD4BEE" w:rsidRPr="008928EB" w:rsidRDefault="00BD4BEE" w:rsidP="00BD4BEE">
            <w:pPr>
              <w:spacing w:after="120"/>
              <w:rPr>
                <w:rFonts w:ascii="Calibri" w:hAnsi="Calibri" w:cs="Arial"/>
                <w:b/>
                <w:iCs/>
                <w:sz w:val="22"/>
                <w:szCs w:val="22"/>
                <w:lang w:val="en-GB"/>
              </w:rPr>
            </w:pPr>
            <w:r w:rsidRPr="008928EB">
              <w:rPr>
                <w:rFonts w:ascii="Calibri" w:hAnsi="Calibri" w:cs="Arial"/>
                <w:b/>
                <w:iCs/>
                <w:sz w:val="22"/>
                <w:szCs w:val="22"/>
                <w:lang w:val="en-GB"/>
              </w:rPr>
              <w:t>Answer</w:t>
            </w:r>
          </w:p>
          <w:p w:rsidR="00BD4BEE" w:rsidRPr="008928EB" w:rsidRDefault="00BD4BEE" w:rsidP="00BD4BEE">
            <w:pPr>
              <w:spacing w:after="120"/>
              <w:rPr>
                <w:rFonts w:ascii="Calibri" w:hAnsi="Calibri" w:cs="Arial"/>
                <w:b/>
                <w:iCs/>
                <w:sz w:val="22"/>
                <w:szCs w:val="22"/>
                <w:lang w:val="en-GB"/>
              </w:rPr>
            </w:pPr>
          </w:p>
          <w:p w:rsidR="008928EB" w:rsidRPr="008928EB" w:rsidRDefault="008928EB" w:rsidP="00BD4BEE">
            <w:pPr>
              <w:spacing w:after="120"/>
              <w:rPr>
                <w:rFonts w:ascii="Calibri" w:hAnsi="Calibri" w:cs="Arial"/>
                <w:b/>
                <w:iCs/>
                <w:sz w:val="22"/>
                <w:szCs w:val="22"/>
                <w:lang w:val="en-GB"/>
              </w:rPr>
            </w:pPr>
          </w:p>
        </w:tc>
      </w:tr>
    </w:tbl>
    <w:p w:rsidR="00BD4BEE" w:rsidRPr="008928EB" w:rsidRDefault="00BD4BEE" w:rsidP="00BD4BEE">
      <w:pPr>
        <w:pStyle w:val="ListParagraph"/>
        <w:spacing w:after="120"/>
        <w:ind w:left="0"/>
        <w:rPr>
          <w:rFonts w:ascii="Calibri" w:hAnsi="Calibri" w:cs="Arial"/>
          <w:b/>
          <w:sz w:val="22"/>
          <w:szCs w:val="22"/>
        </w:rPr>
      </w:pPr>
    </w:p>
    <w:p w:rsidR="00E06A8F" w:rsidRPr="008928EB" w:rsidRDefault="00E06A8F" w:rsidP="00E06A8F">
      <w:pPr>
        <w:numPr>
          <w:ilvl w:val="0"/>
          <w:numId w:val="6"/>
        </w:numPr>
        <w:spacing w:after="120"/>
        <w:ind w:left="426" w:hanging="426"/>
        <w:jc w:val="both"/>
        <w:rPr>
          <w:rFonts w:ascii="Calibri" w:hAnsi="Calibri" w:cs="Arial"/>
          <w:i/>
          <w:iCs/>
          <w:sz w:val="22"/>
          <w:szCs w:val="22"/>
          <w:lang w:val="en-GB"/>
        </w:rPr>
      </w:pPr>
      <w:r w:rsidRPr="00985CB4">
        <w:rPr>
          <w:rFonts w:ascii="Calibri" w:hAnsi="Calibri" w:cs="Arial"/>
          <w:i/>
          <w:iCs/>
          <w:sz w:val="22"/>
          <w:szCs w:val="22"/>
          <w:lang w:val="en-GB"/>
        </w:rPr>
        <w:t>What is the typical time for h</w:t>
      </w:r>
      <w:r w:rsidR="002A5DBE" w:rsidRPr="008928EB">
        <w:rPr>
          <w:rFonts w:ascii="Calibri" w:hAnsi="Calibri" w:cs="Arial"/>
          <w:i/>
          <w:iCs/>
          <w:sz w:val="22"/>
          <w:szCs w:val="22"/>
          <w:lang w:val="en-GB"/>
        </w:rPr>
        <w:t>igh pressure cleaners</w:t>
      </w:r>
      <w:r w:rsidRPr="008928EB">
        <w:rPr>
          <w:rFonts w:ascii="Calibri" w:hAnsi="Calibri" w:cs="Arial"/>
          <w:i/>
          <w:iCs/>
          <w:sz w:val="22"/>
          <w:szCs w:val="22"/>
          <w:lang w:val="en-GB"/>
        </w:rPr>
        <w:t xml:space="preserve"> after which there is a significant change in product design / technology, i.e. wh</w:t>
      </w:r>
      <w:r w:rsidR="008928EB" w:rsidRPr="008928EB">
        <w:rPr>
          <w:rFonts w:ascii="Calibri" w:hAnsi="Calibri" w:cs="Arial"/>
          <w:i/>
          <w:iCs/>
          <w:sz w:val="22"/>
          <w:szCs w:val="22"/>
          <w:lang w:val="en-GB"/>
        </w:rPr>
        <w:t>at</w:t>
      </w:r>
      <w:r w:rsidRPr="008928EB">
        <w:rPr>
          <w:rFonts w:ascii="Calibri" w:hAnsi="Calibri" w:cs="Arial"/>
          <w:i/>
          <w:iCs/>
          <w:sz w:val="22"/>
          <w:szCs w:val="22"/>
          <w:lang w:val="en-GB"/>
        </w:rPr>
        <w:t xml:space="preserve"> is the</w:t>
      </w:r>
      <w:r w:rsidR="008928EB" w:rsidRPr="008928EB">
        <w:rPr>
          <w:rFonts w:ascii="Calibri" w:hAnsi="Calibri" w:cs="Arial"/>
          <w:i/>
          <w:iCs/>
          <w:sz w:val="22"/>
          <w:szCs w:val="22"/>
          <w:lang w:val="en-GB"/>
        </w:rPr>
        <w:t xml:space="preserve"> average</w:t>
      </w:r>
      <w:r w:rsidRPr="008928EB">
        <w:rPr>
          <w:rFonts w:ascii="Calibri" w:hAnsi="Calibri" w:cs="Arial"/>
          <w:i/>
          <w:iCs/>
          <w:sz w:val="22"/>
          <w:szCs w:val="22"/>
          <w:lang w:val="en-GB"/>
        </w:rPr>
        <w:t xml:space="preserve"> </w:t>
      </w:r>
      <w:r w:rsidRPr="008928EB">
        <w:rPr>
          <w:rFonts w:ascii="Calibri" w:hAnsi="Calibri" w:cs="Arial"/>
          <w:b/>
          <w:i/>
          <w:iCs/>
          <w:sz w:val="22"/>
          <w:szCs w:val="22"/>
          <w:lang w:val="en-GB"/>
        </w:rPr>
        <w:t>design cycle</w:t>
      </w:r>
      <w:r w:rsidRPr="008928EB">
        <w:rPr>
          <w:rFonts w:ascii="Calibri" w:hAnsi="Calibri" w:cs="Arial"/>
          <w:i/>
          <w:iCs/>
          <w:sz w:val="22"/>
          <w:szCs w:val="22"/>
          <w:lang w:val="en-GB"/>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E06A8F" w:rsidRPr="008928EB" w:rsidTr="00495C15">
        <w:trPr>
          <w:trHeight w:val="700"/>
        </w:trPr>
        <w:tc>
          <w:tcPr>
            <w:tcW w:w="9214" w:type="dxa"/>
            <w:shd w:val="clear" w:color="auto" w:fill="auto"/>
          </w:tcPr>
          <w:p w:rsidR="00E06A8F" w:rsidRPr="008928EB" w:rsidRDefault="00E06A8F" w:rsidP="00495C15">
            <w:pPr>
              <w:spacing w:after="120"/>
              <w:rPr>
                <w:rFonts w:ascii="Calibri" w:hAnsi="Calibri" w:cs="Arial"/>
                <w:b/>
                <w:iCs/>
                <w:sz w:val="22"/>
                <w:szCs w:val="22"/>
                <w:lang w:val="en-GB"/>
              </w:rPr>
            </w:pPr>
            <w:r w:rsidRPr="008928EB">
              <w:rPr>
                <w:rFonts w:ascii="Calibri" w:hAnsi="Calibri" w:cs="Arial"/>
                <w:b/>
                <w:iCs/>
                <w:sz w:val="22"/>
                <w:szCs w:val="22"/>
                <w:lang w:val="en-GB"/>
              </w:rPr>
              <w:t>Answer</w:t>
            </w:r>
          </w:p>
          <w:p w:rsidR="00E06A8F" w:rsidRPr="008928EB" w:rsidRDefault="00E06A8F" w:rsidP="00495C15">
            <w:pPr>
              <w:spacing w:after="120"/>
              <w:rPr>
                <w:rFonts w:ascii="Calibri" w:hAnsi="Calibri" w:cs="Arial"/>
                <w:b/>
                <w:iCs/>
                <w:sz w:val="22"/>
                <w:szCs w:val="22"/>
                <w:lang w:val="en-GB"/>
              </w:rPr>
            </w:pPr>
          </w:p>
        </w:tc>
      </w:tr>
    </w:tbl>
    <w:p w:rsidR="00E06A8F" w:rsidRPr="008928EB" w:rsidRDefault="00E06A8F" w:rsidP="00E06A8F">
      <w:pPr>
        <w:pStyle w:val="ListParagraph"/>
        <w:spacing w:after="120"/>
        <w:ind w:left="0"/>
        <w:rPr>
          <w:rFonts w:ascii="Calibri" w:hAnsi="Calibri" w:cs="Arial"/>
          <w:b/>
          <w:sz w:val="22"/>
          <w:szCs w:val="22"/>
        </w:rPr>
      </w:pPr>
    </w:p>
    <w:p w:rsidR="00192BDD" w:rsidRPr="00985CB4" w:rsidRDefault="00192BDD">
      <w:pPr>
        <w:rPr>
          <w:rFonts w:ascii="Calibri" w:eastAsia="Times New Roman" w:hAnsi="Calibri"/>
          <w:b/>
          <w:caps/>
          <w:kern w:val="28"/>
          <w:sz w:val="32"/>
          <w:szCs w:val="32"/>
          <w:lang w:val="en-GB" w:eastAsia="zh-CN"/>
        </w:rPr>
      </w:pPr>
    </w:p>
    <w:p w:rsidR="00AF596E" w:rsidRPr="008928EB" w:rsidRDefault="00FE5BE5" w:rsidP="00192BDD">
      <w:pPr>
        <w:pStyle w:val="Heading1"/>
      </w:pPr>
      <w:bookmarkStart w:id="37" w:name="_Toc503968940"/>
      <w:r w:rsidRPr="008928EB">
        <w:t xml:space="preserve">SECTION 5: </w:t>
      </w:r>
      <w:r w:rsidR="00255514" w:rsidRPr="008928EB">
        <w:t>OTHER INFORMATION</w:t>
      </w:r>
      <w:bookmarkEnd w:id="37"/>
    </w:p>
    <w:p w:rsidR="00253E50" w:rsidRPr="008928EB" w:rsidRDefault="00253E50" w:rsidP="00253E50">
      <w:pPr>
        <w:spacing w:after="120"/>
        <w:jc w:val="both"/>
        <w:rPr>
          <w:rFonts w:ascii="Calibri" w:hAnsi="Calibri" w:cs="Arial"/>
          <w:sz w:val="22"/>
          <w:szCs w:val="22"/>
          <w:lang w:val="en-GB"/>
        </w:rPr>
      </w:pPr>
      <w:r w:rsidRPr="008928EB">
        <w:rPr>
          <w:rFonts w:ascii="Calibri" w:hAnsi="Calibri" w:cs="Arial"/>
          <w:sz w:val="22"/>
          <w:szCs w:val="22"/>
          <w:lang w:val="en-GB"/>
        </w:rPr>
        <w:t>Thank you very much for the time invested to provide the feedback to us. Your valuable input will be processed and taken into account along the study.</w:t>
      </w:r>
    </w:p>
    <w:p w:rsidR="009E575C" w:rsidRPr="008928EB" w:rsidRDefault="00F708AB" w:rsidP="004D33C4">
      <w:pPr>
        <w:spacing w:after="120"/>
        <w:jc w:val="both"/>
        <w:rPr>
          <w:rFonts w:ascii="Calibri" w:eastAsia="Times New Roman" w:hAnsi="Calibri"/>
          <w:sz w:val="21"/>
          <w:szCs w:val="21"/>
          <w:lang w:val="en-GB"/>
        </w:rPr>
      </w:pPr>
      <w:r w:rsidRPr="008928EB">
        <w:rPr>
          <w:rFonts w:ascii="Calibri" w:hAnsi="Calibri"/>
          <w:sz w:val="22"/>
          <w:szCs w:val="22"/>
          <w:lang w:val="en-GB"/>
        </w:rPr>
        <w:t xml:space="preserve"> </w:t>
      </w:r>
      <w:r w:rsidR="00BE7724" w:rsidRPr="008928EB">
        <w:rPr>
          <w:rFonts w:ascii="Calibri" w:hAnsi="Calibri"/>
          <w:sz w:val="22"/>
          <w:szCs w:val="22"/>
          <w:lang w:val="en-GB"/>
        </w:rPr>
        <w:t xml:space="preserve">Please </w:t>
      </w:r>
      <w:r w:rsidR="00A260AA" w:rsidRPr="008928EB">
        <w:rPr>
          <w:rFonts w:ascii="Calibri" w:eastAsia="Times New Roman" w:hAnsi="Calibri"/>
          <w:sz w:val="21"/>
          <w:szCs w:val="21"/>
          <w:lang w:val="en-GB"/>
        </w:rPr>
        <w:t>submit it</w:t>
      </w:r>
      <w:r w:rsidR="00CC6498" w:rsidRPr="008928EB">
        <w:rPr>
          <w:rFonts w:ascii="Calibri" w:eastAsia="Times New Roman" w:hAnsi="Calibri"/>
          <w:sz w:val="21"/>
          <w:szCs w:val="21"/>
          <w:lang w:val="en-GB"/>
        </w:rPr>
        <w:t xml:space="preserve"> to </w:t>
      </w:r>
      <w:r w:rsidR="00BE7724" w:rsidRPr="008928EB">
        <w:rPr>
          <w:rFonts w:ascii="Calibri" w:eastAsia="Times New Roman" w:hAnsi="Calibri"/>
          <w:color w:val="0070C0"/>
          <w:sz w:val="21"/>
          <w:szCs w:val="21"/>
          <w:lang w:val="en-GB"/>
        </w:rPr>
        <w:t>JRC-B5-HIGH-PRESSURE-CLEANERS@ec.europa.eu</w:t>
      </w:r>
    </w:p>
    <w:p w:rsidR="00253E50" w:rsidRPr="008928EB" w:rsidRDefault="00253E50" w:rsidP="00AB3ADD">
      <w:pPr>
        <w:spacing w:after="120"/>
        <w:jc w:val="both"/>
        <w:rPr>
          <w:rFonts w:ascii="Calibri" w:hAnsi="Calibri" w:cs="Arial"/>
          <w:sz w:val="22"/>
          <w:szCs w:val="22"/>
          <w:lang w:val="en-GB"/>
        </w:rPr>
      </w:pPr>
      <w:r w:rsidRPr="008928EB">
        <w:rPr>
          <w:rFonts w:ascii="Calibri" w:hAnsi="Calibri" w:cs="Arial"/>
          <w:sz w:val="22"/>
          <w:szCs w:val="22"/>
          <w:lang w:val="en-GB"/>
        </w:rPr>
        <w:t>If your responses or part of them are to be treated confidentially or anonymously, please indicate this clearly in the section</w:t>
      </w:r>
      <w:r w:rsidR="00751F36" w:rsidRPr="008928EB">
        <w:rPr>
          <w:rFonts w:ascii="Calibri" w:hAnsi="Calibri" w:cs="Arial"/>
          <w:sz w:val="22"/>
          <w:szCs w:val="22"/>
          <w:lang w:val="en-GB"/>
        </w:rPr>
        <w:t xml:space="preserve"> about data management at the beginning of this questionnaire</w:t>
      </w:r>
      <w:r w:rsidR="00BE7724" w:rsidRPr="008928EB">
        <w:rPr>
          <w:rFonts w:ascii="Calibri" w:hAnsi="Calibri" w:cs="Arial"/>
          <w:sz w:val="22"/>
          <w:szCs w:val="22"/>
          <w:lang w:val="en-GB"/>
        </w:rPr>
        <w:t>.</w:t>
      </w:r>
    </w:p>
    <w:p w:rsidR="00AB3ADD" w:rsidRPr="008928EB" w:rsidRDefault="00AB3ADD" w:rsidP="00AB3ADD">
      <w:pPr>
        <w:spacing w:after="120"/>
        <w:jc w:val="both"/>
        <w:rPr>
          <w:rFonts w:ascii="Calibri" w:hAnsi="Calibri" w:cs="Arial"/>
          <w:sz w:val="22"/>
          <w:szCs w:val="22"/>
          <w:lang w:val="en-GB"/>
        </w:rPr>
      </w:pPr>
    </w:p>
    <w:p w:rsidR="00AB3ADD" w:rsidRPr="008928EB" w:rsidRDefault="00AB3ADD" w:rsidP="00AB3ADD">
      <w:pPr>
        <w:spacing w:after="120"/>
        <w:jc w:val="both"/>
        <w:rPr>
          <w:rFonts w:ascii="Calibri" w:hAnsi="Calibri"/>
          <w:sz w:val="22"/>
          <w:szCs w:val="22"/>
          <w:lang w:val="en-GB"/>
        </w:rPr>
      </w:pPr>
      <w:r w:rsidRPr="008928EB">
        <w:rPr>
          <w:rFonts w:ascii="Calibri" w:hAnsi="Calibri" w:cs="Arial"/>
          <w:sz w:val="22"/>
          <w:szCs w:val="22"/>
          <w:lang w:val="en-GB"/>
        </w:rPr>
        <w:t xml:space="preserve">If there </w:t>
      </w:r>
      <w:r w:rsidR="00BE7724" w:rsidRPr="008928EB">
        <w:rPr>
          <w:rFonts w:ascii="Calibri" w:hAnsi="Calibri" w:cs="Arial"/>
          <w:sz w:val="22"/>
          <w:szCs w:val="22"/>
          <w:lang w:val="en-GB"/>
        </w:rPr>
        <w:t>is</w:t>
      </w:r>
      <w:r w:rsidRPr="008928EB">
        <w:rPr>
          <w:rFonts w:ascii="Calibri" w:hAnsi="Calibri" w:cs="Arial"/>
          <w:sz w:val="22"/>
          <w:szCs w:val="22"/>
          <w:lang w:val="en-GB"/>
        </w:rPr>
        <w:t xml:space="preserve"> any other relevant information on </w:t>
      </w:r>
      <w:r w:rsidR="002A5DBE" w:rsidRPr="008928EB">
        <w:rPr>
          <w:rFonts w:ascii="Calibri" w:hAnsi="Calibri" w:cs="Arial"/>
          <w:sz w:val="22"/>
          <w:szCs w:val="22"/>
          <w:lang w:val="en-GB"/>
        </w:rPr>
        <w:t>high pressure cleaners</w:t>
      </w:r>
      <w:r w:rsidRPr="008928EB">
        <w:rPr>
          <w:rFonts w:ascii="Calibri" w:hAnsi="Calibri" w:cs="Arial"/>
          <w:sz w:val="22"/>
          <w:szCs w:val="22"/>
          <w:lang w:val="en-GB"/>
        </w:rPr>
        <w:t xml:space="preserve"> you would like to provide</w:t>
      </w:r>
      <w:r w:rsidR="00253E50" w:rsidRPr="008928EB">
        <w:rPr>
          <w:rFonts w:ascii="Calibri" w:hAnsi="Calibri" w:cs="Arial"/>
          <w:sz w:val="22"/>
          <w:szCs w:val="22"/>
          <w:lang w:val="en-GB"/>
        </w:rPr>
        <w:t>,</w:t>
      </w:r>
      <w:r w:rsidRPr="008928EB">
        <w:rPr>
          <w:rFonts w:ascii="Calibri" w:hAnsi="Calibri" w:cs="Arial"/>
          <w:sz w:val="22"/>
          <w:szCs w:val="22"/>
          <w:lang w:val="en-GB"/>
        </w:rPr>
        <w:t xml:space="preserve"> please </w:t>
      </w:r>
      <w:r w:rsidR="00BE7724" w:rsidRPr="008928EB">
        <w:rPr>
          <w:rFonts w:ascii="Calibri" w:hAnsi="Calibri" w:cs="Arial"/>
          <w:sz w:val="22"/>
          <w:szCs w:val="22"/>
          <w:lang w:val="en-GB"/>
        </w:rPr>
        <w:t>also</w:t>
      </w:r>
      <w:r w:rsidR="00253E50" w:rsidRPr="008928EB">
        <w:rPr>
          <w:rFonts w:ascii="Calibri" w:hAnsi="Calibri" w:cs="Arial"/>
          <w:sz w:val="22"/>
          <w:szCs w:val="22"/>
          <w:lang w:val="en-GB"/>
        </w:rPr>
        <w:t xml:space="preserve"> submit it to </w:t>
      </w:r>
      <w:r w:rsidR="00BE7724" w:rsidRPr="008928EB">
        <w:rPr>
          <w:rFonts w:ascii="Calibri" w:hAnsi="Calibri"/>
          <w:color w:val="0070C0"/>
          <w:sz w:val="22"/>
          <w:szCs w:val="22"/>
          <w:u w:val="single"/>
          <w:lang w:val="en-GB"/>
        </w:rPr>
        <w:t>JRC-B5-HIGH-PRESSURE-CLEANERS@ec.europa.eu</w:t>
      </w:r>
      <w:r w:rsidRPr="008928EB">
        <w:rPr>
          <w:rFonts w:ascii="Calibri" w:hAnsi="Calibri"/>
          <w:sz w:val="22"/>
          <w:szCs w:val="22"/>
          <w:lang w:val="en-GB"/>
        </w:rPr>
        <w:t>.</w:t>
      </w:r>
    </w:p>
    <w:p w:rsidR="00EE7FA6" w:rsidRPr="008928EB" w:rsidRDefault="00EE7FA6" w:rsidP="004D33C4">
      <w:pPr>
        <w:spacing w:after="120"/>
        <w:jc w:val="both"/>
        <w:rPr>
          <w:rFonts w:ascii="Calibri" w:hAnsi="Calibri" w:cs="Arial"/>
          <w:sz w:val="22"/>
          <w:szCs w:val="22"/>
          <w:lang w:val="en-GB"/>
        </w:rPr>
      </w:pPr>
    </w:p>
    <w:p w:rsidR="00A546E5" w:rsidRPr="008928EB" w:rsidRDefault="00A546E5" w:rsidP="00A546E5">
      <w:pPr>
        <w:spacing w:after="120"/>
        <w:jc w:val="both"/>
        <w:rPr>
          <w:rFonts w:ascii="Calibri" w:hAnsi="Calibri" w:cs="Arial"/>
          <w:sz w:val="22"/>
          <w:szCs w:val="22"/>
          <w:lang w:val="en-GB"/>
        </w:rPr>
      </w:pPr>
      <w:r w:rsidRPr="008928EB">
        <w:rPr>
          <w:rFonts w:ascii="Calibri" w:hAnsi="Calibri" w:cs="Arial"/>
          <w:sz w:val="22"/>
          <w:szCs w:val="22"/>
          <w:lang w:val="en-GB"/>
        </w:rPr>
        <w:t>This information may for instance concern:</w:t>
      </w:r>
    </w:p>
    <w:p w:rsidR="00A546E5" w:rsidRPr="008928EB" w:rsidRDefault="00A546E5" w:rsidP="00A546E5">
      <w:pPr>
        <w:numPr>
          <w:ilvl w:val="0"/>
          <w:numId w:val="29"/>
        </w:numPr>
        <w:spacing w:after="120"/>
        <w:jc w:val="both"/>
        <w:rPr>
          <w:rFonts w:ascii="Calibri" w:hAnsi="Calibri" w:cs="Arial"/>
          <w:sz w:val="22"/>
          <w:szCs w:val="22"/>
          <w:lang w:val="en-GB"/>
        </w:rPr>
      </w:pPr>
      <w:r w:rsidRPr="008928EB">
        <w:rPr>
          <w:rFonts w:ascii="Calibri" w:hAnsi="Calibri" w:cs="Arial"/>
          <w:sz w:val="22"/>
          <w:szCs w:val="22"/>
          <w:lang w:val="en-GB"/>
        </w:rPr>
        <w:t>Availability of LCA/LCC studies and information;</w:t>
      </w:r>
    </w:p>
    <w:p w:rsidR="00A546E5" w:rsidRPr="008928EB" w:rsidRDefault="00A546E5" w:rsidP="00A546E5">
      <w:pPr>
        <w:numPr>
          <w:ilvl w:val="0"/>
          <w:numId w:val="25"/>
        </w:numPr>
        <w:spacing w:after="120"/>
        <w:jc w:val="both"/>
        <w:rPr>
          <w:rFonts w:ascii="Calibri" w:hAnsi="Calibri" w:cs="Arial"/>
          <w:sz w:val="22"/>
          <w:szCs w:val="22"/>
          <w:lang w:val="en-GB"/>
        </w:rPr>
      </w:pPr>
      <w:r w:rsidRPr="008928EB">
        <w:rPr>
          <w:rFonts w:ascii="Calibri" w:hAnsi="Calibri" w:cs="Arial"/>
          <w:sz w:val="22"/>
          <w:szCs w:val="22"/>
          <w:lang w:val="en-GB"/>
        </w:rPr>
        <w:lastRenderedPageBreak/>
        <w:t xml:space="preserve">Further needs and general views on the </w:t>
      </w:r>
      <w:r w:rsidR="00290FB9" w:rsidRPr="008928EB">
        <w:rPr>
          <w:rFonts w:ascii="Calibri" w:hAnsi="Calibri" w:cs="Arial"/>
          <w:sz w:val="22"/>
          <w:szCs w:val="22"/>
          <w:lang w:val="en-GB"/>
        </w:rPr>
        <w:t>preparatory study to assess the feasibility of eco-design and/or energy labelling requirements for high pressure cleaners</w:t>
      </w:r>
      <w:r w:rsidRPr="008928EB">
        <w:rPr>
          <w:rFonts w:ascii="Calibri" w:hAnsi="Calibri" w:cs="Arial"/>
          <w:sz w:val="22"/>
          <w:szCs w:val="22"/>
          <w:lang w:val="en-GB"/>
        </w:rPr>
        <w:t>.</w:t>
      </w:r>
    </w:p>
    <w:p w:rsidR="00AF596E" w:rsidRPr="008928EB" w:rsidRDefault="00AF596E" w:rsidP="00AF596E">
      <w:pPr>
        <w:autoSpaceDE w:val="0"/>
        <w:autoSpaceDN w:val="0"/>
        <w:adjustRightInd w:val="0"/>
        <w:snapToGrid w:val="0"/>
        <w:spacing w:after="120"/>
        <w:jc w:val="both"/>
        <w:rPr>
          <w:rFonts w:ascii="Calibri" w:hAnsi="Calibri" w:cs="Arial"/>
          <w:lang w:val="en-GB"/>
        </w:rPr>
      </w:pPr>
    </w:p>
    <w:tbl>
      <w:tblPr>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F596E" w:rsidRPr="008928EB" w:rsidTr="005D5B05">
        <w:trPr>
          <w:trHeight w:val="700"/>
        </w:trPr>
        <w:tc>
          <w:tcPr>
            <w:tcW w:w="8788" w:type="dxa"/>
            <w:shd w:val="clear" w:color="auto" w:fill="auto"/>
          </w:tcPr>
          <w:p w:rsidR="00AF596E" w:rsidRPr="008928EB" w:rsidRDefault="00AF596E" w:rsidP="005D5B05">
            <w:pPr>
              <w:spacing w:after="120"/>
              <w:rPr>
                <w:rFonts w:ascii="Calibri" w:hAnsi="Calibri" w:cs="Arial"/>
                <w:b/>
                <w:iCs/>
                <w:sz w:val="22"/>
                <w:szCs w:val="22"/>
                <w:lang w:val="en-GB"/>
              </w:rPr>
            </w:pPr>
            <w:r w:rsidRPr="008928EB">
              <w:rPr>
                <w:rFonts w:ascii="Calibri" w:hAnsi="Calibri" w:cs="Arial"/>
                <w:b/>
                <w:iCs/>
                <w:sz w:val="22"/>
                <w:szCs w:val="22"/>
                <w:lang w:val="en-GB"/>
              </w:rPr>
              <w:t>Additional comments</w:t>
            </w:r>
          </w:p>
          <w:p w:rsidR="00AF596E" w:rsidRPr="008928EB" w:rsidRDefault="00AF596E" w:rsidP="005D5B05">
            <w:pPr>
              <w:spacing w:after="120"/>
              <w:rPr>
                <w:rFonts w:ascii="Calibri" w:hAnsi="Calibri" w:cs="Arial"/>
                <w:b/>
                <w:iCs/>
                <w:sz w:val="22"/>
                <w:szCs w:val="22"/>
                <w:lang w:val="en-GB"/>
              </w:rPr>
            </w:pPr>
          </w:p>
          <w:p w:rsidR="008928EB" w:rsidRPr="008928EB" w:rsidRDefault="008928EB" w:rsidP="005D5B05">
            <w:pPr>
              <w:spacing w:after="120"/>
              <w:rPr>
                <w:rFonts w:ascii="Calibri" w:hAnsi="Calibri" w:cs="Arial"/>
                <w:b/>
                <w:iCs/>
                <w:sz w:val="22"/>
                <w:szCs w:val="22"/>
                <w:lang w:val="en-GB"/>
              </w:rPr>
            </w:pPr>
          </w:p>
          <w:p w:rsidR="008928EB" w:rsidRPr="008928EB" w:rsidRDefault="008928EB" w:rsidP="005D5B05">
            <w:pPr>
              <w:spacing w:after="120"/>
              <w:rPr>
                <w:rFonts w:ascii="Calibri" w:hAnsi="Calibri" w:cs="Arial"/>
                <w:b/>
                <w:iCs/>
                <w:sz w:val="22"/>
                <w:szCs w:val="22"/>
                <w:lang w:val="en-GB"/>
              </w:rPr>
            </w:pPr>
          </w:p>
          <w:p w:rsidR="008928EB" w:rsidRPr="008928EB" w:rsidRDefault="008928EB" w:rsidP="005D5B05">
            <w:pPr>
              <w:spacing w:after="120"/>
              <w:rPr>
                <w:rFonts w:ascii="Calibri" w:hAnsi="Calibri" w:cs="Arial"/>
                <w:b/>
                <w:iCs/>
                <w:sz w:val="22"/>
                <w:szCs w:val="22"/>
                <w:lang w:val="en-GB"/>
              </w:rPr>
            </w:pPr>
          </w:p>
          <w:p w:rsidR="008928EB" w:rsidRPr="008928EB" w:rsidRDefault="008928EB" w:rsidP="005D5B05">
            <w:pPr>
              <w:spacing w:after="120"/>
              <w:rPr>
                <w:rFonts w:ascii="Calibri" w:hAnsi="Calibri" w:cs="Arial"/>
                <w:b/>
                <w:iCs/>
                <w:sz w:val="22"/>
                <w:szCs w:val="22"/>
                <w:lang w:val="en-GB"/>
              </w:rPr>
            </w:pPr>
          </w:p>
          <w:p w:rsidR="008928EB" w:rsidRPr="008928EB" w:rsidRDefault="008928EB" w:rsidP="005D5B05">
            <w:pPr>
              <w:spacing w:after="120"/>
              <w:rPr>
                <w:rFonts w:ascii="Calibri" w:hAnsi="Calibri" w:cs="Arial"/>
                <w:b/>
                <w:iCs/>
                <w:sz w:val="22"/>
                <w:szCs w:val="22"/>
                <w:lang w:val="en-GB"/>
              </w:rPr>
            </w:pPr>
          </w:p>
        </w:tc>
      </w:tr>
    </w:tbl>
    <w:p w:rsidR="00BD2D0F" w:rsidRPr="008928EB" w:rsidRDefault="00BD2D0F" w:rsidP="00081FBB">
      <w:pPr>
        <w:autoSpaceDE w:val="0"/>
        <w:autoSpaceDN w:val="0"/>
        <w:adjustRightInd w:val="0"/>
        <w:snapToGrid w:val="0"/>
        <w:spacing w:after="120" w:line="360" w:lineRule="auto"/>
        <w:jc w:val="both"/>
        <w:rPr>
          <w:rFonts w:ascii="Calibri" w:hAnsi="Calibri"/>
          <w:sz w:val="16"/>
          <w:szCs w:val="16"/>
          <w:lang w:val="en-GB"/>
        </w:rPr>
      </w:pPr>
    </w:p>
    <w:p w:rsidR="0043493D" w:rsidRPr="00985CB4" w:rsidRDefault="0043493D" w:rsidP="00081FBB">
      <w:pPr>
        <w:autoSpaceDE w:val="0"/>
        <w:autoSpaceDN w:val="0"/>
        <w:adjustRightInd w:val="0"/>
        <w:snapToGrid w:val="0"/>
        <w:spacing w:after="120" w:line="360" w:lineRule="auto"/>
        <w:jc w:val="both"/>
        <w:rPr>
          <w:rFonts w:ascii="Calibri" w:hAnsi="Calibri"/>
          <w:sz w:val="16"/>
          <w:szCs w:val="16"/>
          <w:lang w:val="en-GB"/>
        </w:rPr>
      </w:pPr>
    </w:p>
    <w:p w:rsidR="00927A83" w:rsidRPr="008928EB" w:rsidRDefault="00927A83" w:rsidP="00927A83">
      <w:pPr>
        <w:widowControl w:val="0"/>
        <w:spacing w:line="240" w:lineRule="exact"/>
        <w:contextualSpacing/>
        <w:rPr>
          <w:rFonts w:ascii="Calibri" w:hAnsi="Calibri"/>
          <w:sz w:val="16"/>
          <w:szCs w:val="16"/>
          <w:lang w:val="en-GB"/>
        </w:rPr>
      </w:pPr>
    </w:p>
    <w:sectPr w:rsidR="00927A83" w:rsidRPr="008928EB" w:rsidSect="00984212">
      <w:pgSz w:w="11900" w:h="16840"/>
      <w:pgMar w:top="1440" w:right="1440" w:bottom="1440" w:left="1440" w:header="567"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5908CA" w15:done="0"/>
  <w15:commentEx w15:paraId="378569B2" w15:done="0"/>
  <w15:commentEx w15:paraId="03C92910" w15:done="0"/>
  <w15:commentEx w15:paraId="0F087298" w15:done="0"/>
  <w15:commentEx w15:paraId="3691A545" w15:paraIdParent="0F087298" w15:done="0"/>
  <w15:commentEx w15:paraId="05155F23" w15:done="0"/>
  <w15:commentEx w15:paraId="2084AE65" w15:paraIdParent="05155F23" w15:done="0"/>
  <w15:commentEx w15:paraId="003F0F6C" w15:done="0"/>
  <w15:commentEx w15:paraId="57F92671" w15:done="0"/>
  <w15:commentEx w15:paraId="2DBC8959" w15:done="0"/>
  <w15:commentEx w15:paraId="51FC84F8" w15:done="0"/>
  <w15:commentEx w15:paraId="7D983879" w15:paraIdParent="51FC84F8" w15:done="0"/>
  <w15:commentEx w15:paraId="1509754B" w15:done="0"/>
  <w15:commentEx w15:paraId="5EE3D646" w15:paraIdParent="1509754B" w15:done="0"/>
  <w15:commentEx w15:paraId="0D2E88C4" w15:done="0"/>
  <w15:commentEx w15:paraId="6F462E39" w15:done="0"/>
  <w15:commentEx w15:paraId="4403D510" w15:paraIdParent="6F462E39" w15:done="0"/>
  <w15:commentEx w15:paraId="7F92CD9F" w15:done="0"/>
  <w15:commentEx w15:paraId="26DA14A9" w15:paraIdParent="7F92CD9F" w15:done="0"/>
  <w15:commentEx w15:paraId="03437C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5908CA" w16cid:durableId="1E0735B1"/>
  <w16cid:commentId w16cid:paraId="378569B2" w16cid:durableId="1E070908"/>
  <w16cid:commentId w16cid:paraId="03C92910" w16cid:durableId="1E070A79"/>
  <w16cid:commentId w16cid:paraId="0F087298" w16cid:durableId="1E07090B"/>
  <w16cid:commentId w16cid:paraId="3691A545" w16cid:durableId="1E0710F5"/>
  <w16cid:commentId w16cid:paraId="003F0F6C" w16cid:durableId="1E07090E"/>
  <w16cid:commentId w16cid:paraId="57F92671" w16cid:durableId="1DF882EC"/>
  <w16cid:commentId w16cid:paraId="2DBC8959" w16cid:durableId="1E070B16"/>
  <w16cid:commentId w16cid:paraId="51FC84F8" w16cid:durableId="1E070910"/>
  <w16cid:commentId w16cid:paraId="7D983879" w16cid:durableId="1E073150"/>
  <w16cid:commentId w16cid:paraId="1509754B" w16cid:durableId="1E070911"/>
  <w16cid:commentId w16cid:paraId="5EE3D646" w16cid:durableId="1E07312F"/>
  <w16cid:commentId w16cid:paraId="0D2E88C4" w16cid:durableId="1E070912"/>
  <w16cid:commentId w16cid:paraId="6F462E39" w16cid:durableId="1E070913"/>
  <w16cid:commentId w16cid:paraId="4403D510" w16cid:durableId="1E0723E6"/>
  <w16cid:commentId w16cid:paraId="7F92CD9F" w16cid:durableId="1E070914"/>
  <w16cid:commentId w16cid:paraId="26DA14A9" w16cid:durableId="1E070C14"/>
  <w16cid:commentId w16cid:paraId="03437CFE" w16cid:durableId="1E07091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A1F" w:rsidRDefault="004C5A1F" w:rsidP="002F65B6">
      <w:r>
        <w:separator/>
      </w:r>
    </w:p>
  </w:endnote>
  <w:endnote w:type="continuationSeparator" w:id="0">
    <w:p w:rsidR="004C5A1F" w:rsidRDefault="004C5A1F" w:rsidP="002F6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askerville">
    <w:altName w:val="Baskerville Old Face"/>
    <w:panose1 w:val="00000000000000000000"/>
    <w:charset w:val="00"/>
    <w:family w:val="roman"/>
    <w:notTrueType/>
    <w:pitch w:val="default"/>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1F" w:rsidRDefault="004C5A1F" w:rsidP="000771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5A1F" w:rsidRDefault="004C5A1F" w:rsidP="000771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688298"/>
      <w:docPartObj>
        <w:docPartGallery w:val="Page Numbers (Bottom of Page)"/>
        <w:docPartUnique/>
      </w:docPartObj>
    </w:sdtPr>
    <w:sdtEndPr>
      <w:rPr>
        <w:noProof/>
      </w:rPr>
    </w:sdtEndPr>
    <w:sdtContent>
      <w:p w:rsidR="008E4814" w:rsidRDefault="008E4814">
        <w:pPr>
          <w:pStyle w:val="Footer"/>
          <w:jc w:val="right"/>
        </w:pPr>
        <w:r w:rsidRPr="008E4814">
          <w:rPr>
            <w:sz w:val="18"/>
            <w:szCs w:val="18"/>
          </w:rPr>
          <w:fldChar w:fldCharType="begin"/>
        </w:r>
        <w:r w:rsidRPr="008E4814">
          <w:rPr>
            <w:sz w:val="18"/>
            <w:szCs w:val="18"/>
          </w:rPr>
          <w:instrText xml:space="preserve"> PAGE   \* MERGEFORMAT </w:instrText>
        </w:r>
        <w:r w:rsidRPr="008E4814">
          <w:rPr>
            <w:sz w:val="18"/>
            <w:szCs w:val="18"/>
          </w:rPr>
          <w:fldChar w:fldCharType="separate"/>
        </w:r>
        <w:r w:rsidR="00B057F4">
          <w:rPr>
            <w:noProof/>
            <w:sz w:val="18"/>
            <w:szCs w:val="18"/>
          </w:rPr>
          <w:t>4</w:t>
        </w:r>
        <w:r w:rsidRPr="008E4814">
          <w:rPr>
            <w:noProof/>
            <w:sz w:val="18"/>
            <w:szCs w:val="18"/>
          </w:rPr>
          <w:fldChar w:fldCharType="end"/>
        </w:r>
      </w:p>
    </w:sdtContent>
  </w:sdt>
  <w:p w:rsidR="004C5A1F" w:rsidRDefault="004C5A1F" w:rsidP="008E481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814" w:rsidRDefault="008E4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A1F" w:rsidRDefault="004C5A1F" w:rsidP="002F65B6">
      <w:r>
        <w:separator/>
      </w:r>
    </w:p>
  </w:footnote>
  <w:footnote w:type="continuationSeparator" w:id="0">
    <w:p w:rsidR="004C5A1F" w:rsidRDefault="004C5A1F" w:rsidP="002F65B6">
      <w:r>
        <w:continuationSeparator/>
      </w:r>
    </w:p>
  </w:footnote>
  <w:footnote w:id="1">
    <w:p w:rsidR="004C5A1F" w:rsidRPr="00DC37C1" w:rsidRDefault="004C5A1F" w:rsidP="000E2B23">
      <w:pPr>
        <w:pStyle w:val="FootnoteText"/>
        <w:rPr>
          <w:lang w:val="da-DK"/>
        </w:rPr>
      </w:pPr>
      <w:r>
        <w:rPr>
          <w:rStyle w:val="FootnoteReference"/>
        </w:rPr>
        <w:footnoteRef/>
      </w:r>
      <w:r>
        <w:t xml:space="preserve"> </w:t>
      </w:r>
      <w:r w:rsidRPr="005A3017">
        <w:t>http://ec.europa.eu/DocsRoom/documents/20374</w:t>
      </w:r>
    </w:p>
  </w:footnote>
  <w:footnote w:id="2">
    <w:p w:rsidR="004C5A1F" w:rsidRPr="00A447CE" w:rsidRDefault="004C5A1F">
      <w:pPr>
        <w:pStyle w:val="FootnoteText"/>
        <w:rPr>
          <w:lang w:val="da-DK"/>
        </w:rPr>
      </w:pPr>
      <w:r>
        <w:rPr>
          <w:rStyle w:val="FootnoteReference"/>
        </w:rPr>
        <w:footnoteRef/>
      </w:r>
      <w:r w:rsidRPr="00A447CE">
        <w:rPr>
          <w:lang w:val="da-DK"/>
        </w:rPr>
        <w:t xml:space="preserve"> http://ec.europa.eu/growth/industry/sustainability/ecodesign_da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814" w:rsidRDefault="008E48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1F" w:rsidRPr="00A14D9E" w:rsidRDefault="004C5A1F" w:rsidP="00077174">
    <w:pPr>
      <w:pStyle w:val="Header"/>
      <w:pBdr>
        <w:bottom w:val="single" w:sz="4" w:space="1" w:color="auto"/>
      </w:pBdr>
      <w:rPr>
        <w:rFonts w:ascii="Calibri" w:hAnsi="Calibri"/>
        <w:sz w:val="22"/>
        <w:szCs w:val="22"/>
      </w:rPr>
    </w:pPr>
    <w:r w:rsidRPr="00A14D9E">
      <w:rPr>
        <w:rFonts w:ascii="Calibri" w:hAnsi="Calibri"/>
        <w:sz w:val="22"/>
        <w:szCs w:val="22"/>
      </w:rPr>
      <w:t xml:space="preserve">Stakeholder consultation – </w:t>
    </w:r>
    <w:r w:rsidRPr="00A14D9E">
      <w:rPr>
        <w:rFonts w:ascii="Calibri" w:hAnsi="Calibri"/>
        <w:sz w:val="22"/>
        <w:szCs w:val="22"/>
      </w:rPr>
      <w:br/>
    </w:r>
    <w:r>
      <w:rPr>
        <w:rFonts w:ascii="Calibri" w:hAnsi="Calibri"/>
        <w:sz w:val="22"/>
        <w:szCs w:val="22"/>
      </w:rPr>
      <w:t xml:space="preserve">Preparatory study of development of </w:t>
    </w:r>
    <w:proofErr w:type="spellStart"/>
    <w:r w:rsidRPr="00A14D9E">
      <w:rPr>
        <w:rFonts w:ascii="Calibri" w:hAnsi="Calibri"/>
        <w:sz w:val="22"/>
        <w:szCs w:val="22"/>
      </w:rPr>
      <w:t>Ecodesign</w:t>
    </w:r>
    <w:proofErr w:type="spellEnd"/>
    <w:r w:rsidRPr="00A14D9E">
      <w:rPr>
        <w:rFonts w:ascii="Calibri" w:hAnsi="Calibri"/>
        <w:sz w:val="22"/>
        <w:szCs w:val="22"/>
      </w:rPr>
      <w:t xml:space="preserve"> and Energy/Resource label for h</w:t>
    </w:r>
    <w:r>
      <w:rPr>
        <w:rFonts w:ascii="Calibri" w:hAnsi="Calibri"/>
        <w:sz w:val="22"/>
        <w:szCs w:val="22"/>
      </w:rPr>
      <w:t>igh pressure cleaners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814" w:rsidRDefault="008E48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DCA144E"/>
    <w:lvl w:ilvl="0">
      <w:start w:val="1"/>
      <w:numFmt w:val="bullet"/>
      <w:pStyle w:val="ListBullet"/>
      <w:lvlText w:val=""/>
      <w:lvlJc w:val="left"/>
      <w:pPr>
        <w:ind w:left="360" w:hanging="360"/>
      </w:pPr>
      <w:rPr>
        <w:rFonts w:ascii="Symbol" w:hAnsi="Symbol" w:hint="default"/>
        <w:color w:val="4472C4"/>
      </w:rPr>
    </w:lvl>
  </w:abstractNum>
  <w:abstractNum w:abstractNumId="1">
    <w:nsid w:val="052F0B31"/>
    <w:multiLevelType w:val="hybridMultilevel"/>
    <w:tmpl w:val="33E8BA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6550ED1"/>
    <w:multiLevelType w:val="hybridMultilevel"/>
    <w:tmpl w:val="342E599C"/>
    <w:lvl w:ilvl="0" w:tplc="04070001">
      <w:start w:val="1"/>
      <w:numFmt w:val="bullet"/>
      <w:lvlText w:val=""/>
      <w:lvlJc w:val="left"/>
      <w:pPr>
        <w:ind w:left="765" w:hanging="360"/>
      </w:pPr>
      <w:rPr>
        <w:rFonts w:ascii="Symbol" w:hAnsi="Symbol" w:hint="default"/>
      </w:rPr>
    </w:lvl>
    <w:lvl w:ilvl="1" w:tplc="04070003">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3">
    <w:nsid w:val="08D16F29"/>
    <w:multiLevelType w:val="hybridMultilevel"/>
    <w:tmpl w:val="89060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7B3F60"/>
    <w:multiLevelType w:val="hybridMultilevel"/>
    <w:tmpl w:val="0860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7B68E5"/>
    <w:multiLevelType w:val="hybridMultilevel"/>
    <w:tmpl w:val="DA58E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3033C8"/>
    <w:multiLevelType w:val="hybridMultilevel"/>
    <w:tmpl w:val="5A2005FA"/>
    <w:lvl w:ilvl="0" w:tplc="08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E9746BA"/>
    <w:multiLevelType w:val="hybridMultilevel"/>
    <w:tmpl w:val="21CA875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5B1EF4"/>
    <w:multiLevelType w:val="hybridMultilevel"/>
    <w:tmpl w:val="C556F5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1C2516D"/>
    <w:multiLevelType w:val="hybridMultilevel"/>
    <w:tmpl w:val="31EC7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5D5FE4"/>
    <w:multiLevelType w:val="hybridMultilevel"/>
    <w:tmpl w:val="02F48A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4CE1A1B"/>
    <w:multiLevelType w:val="hybridMultilevel"/>
    <w:tmpl w:val="66D2E31E"/>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2">
    <w:nsid w:val="286444DA"/>
    <w:multiLevelType w:val="hybridMultilevel"/>
    <w:tmpl w:val="68389EC6"/>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DD6698"/>
    <w:multiLevelType w:val="hybridMultilevel"/>
    <w:tmpl w:val="4202C018"/>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4">
    <w:nsid w:val="2D460803"/>
    <w:multiLevelType w:val="hybridMultilevel"/>
    <w:tmpl w:val="1040C4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D5F597B"/>
    <w:multiLevelType w:val="hybridMultilevel"/>
    <w:tmpl w:val="67967886"/>
    <w:lvl w:ilvl="0" w:tplc="08090001">
      <w:start w:val="1"/>
      <w:numFmt w:val="bullet"/>
      <w:lvlText w:val=""/>
      <w:lvlJc w:val="left"/>
      <w:pPr>
        <w:ind w:left="720" w:hanging="360"/>
      </w:pPr>
      <w:rPr>
        <w:rFonts w:ascii="Symbol" w:hAnsi="Symbol" w:hint="default"/>
      </w:rPr>
    </w:lvl>
    <w:lvl w:ilvl="1" w:tplc="1F10121E">
      <w:numFmt w:val="bullet"/>
      <w:lvlText w:val="–"/>
      <w:lvlJc w:val="left"/>
      <w:pPr>
        <w:ind w:left="1440" w:hanging="360"/>
      </w:pPr>
      <w:rPr>
        <w:rFonts w:ascii="TimesNewRoman" w:eastAsia="MS Mincho" w:hAnsi="TimesNewRoman" w:cs="TimesNewRoma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2DE021EF"/>
    <w:multiLevelType w:val="multilevel"/>
    <w:tmpl w:val="3498294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301C698B"/>
    <w:multiLevelType w:val="hybridMultilevel"/>
    <w:tmpl w:val="3B361B04"/>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4514B59"/>
    <w:multiLevelType w:val="hybridMultilevel"/>
    <w:tmpl w:val="9BC8B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23434C"/>
    <w:multiLevelType w:val="hybridMultilevel"/>
    <w:tmpl w:val="1DF808A2"/>
    <w:lvl w:ilvl="0" w:tplc="7E12064C">
      <w:start w:val="1"/>
      <w:numFmt w:val="lowerLetter"/>
      <w:lvlText w:val="%1)"/>
      <w:lvlJc w:val="left"/>
      <w:pPr>
        <w:tabs>
          <w:tab w:val="num" w:pos="720"/>
        </w:tabs>
        <w:ind w:left="720" w:hanging="360"/>
      </w:pPr>
      <w:rPr>
        <w:rFonts w:hint="default"/>
        <w:b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5F403F3"/>
    <w:multiLevelType w:val="hybridMultilevel"/>
    <w:tmpl w:val="3B361B04"/>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B3939CD"/>
    <w:multiLevelType w:val="hybridMultilevel"/>
    <w:tmpl w:val="390C0B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BF44A35"/>
    <w:multiLevelType w:val="hybridMultilevel"/>
    <w:tmpl w:val="C2D4FC1C"/>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CBF2BDB"/>
    <w:multiLevelType w:val="hybridMultilevel"/>
    <w:tmpl w:val="F2C63E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nsid w:val="4B5D7413"/>
    <w:multiLevelType w:val="hybridMultilevel"/>
    <w:tmpl w:val="90F8DD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B7A458D"/>
    <w:multiLevelType w:val="hybridMultilevel"/>
    <w:tmpl w:val="063438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16142F3"/>
    <w:multiLevelType w:val="hybridMultilevel"/>
    <w:tmpl w:val="58C27A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3DB38EA"/>
    <w:multiLevelType w:val="hybridMultilevel"/>
    <w:tmpl w:val="69D46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440E58"/>
    <w:multiLevelType w:val="hybridMultilevel"/>
    <w:tmpl w:val="170A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C526EA"/>
    <w:multiLevelType w:val="hybridMultilevel"/>
    <w:tmpl w:val="13B686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5FD71389"/>
    <w:multiLevelType w:val="hybridMultilevel"/>
    <w:tmpl w:val="3EF00F4E"/>
    <w:lvl w:ilvl="0" w:tplc="08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62580BD5"/>
    <w:multiLevelType w:val="hybridMultilevel"/>
    <w:tmpl w:val="52D2A8AE"/>
    <w:lvl w:ilvl="0" w:tplc="08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665D5201"/>
    <w:multiLevelType w:val="hybridMultilevel"/>
    <w:tmpl w:val="81DE7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7725C5E"/>
    <w:multiLevelType w:val="hybridMultilevel"/>
    <w:tmpl w:val="A42841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C501319"/>
    <w:multiLevelType w:val="hybridMultilevel"/>
    <w:tmpl w:val="A0DC9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A240DF"/>
    <w:multiLevelType w:val="hybridMultilevel"/>
    <w:tmpl w:val="47E6CE00"/>
    <w:lvl w:ilvl="0" w:tplc="560691F8">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nsid w:val="70594656"/>
    <w:multiLevelType w:val="hybridMultilevel"/>
    <w:tmpl w:val="4C78F1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24E72E2"/>
    <w:multiLevelType w:val="hybridMultilevel"/>
    <w:tmpl w:val="498031EE"/>
    <w:lvl w:ilvl="0" w:tplc="08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nsid w:val="730A14AE"/>
    <w:multiLevelType w:val="hybridMultilevel"/>
    <w:tmpl w:val="16B6BC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41932C5"/>
    <w:multiLevelType w:val="hybridMultilevel"/>
    <w:tmpl w:val="670A685C"/>
    <w:lvl w:ilvl="0" w:tplc="08090011">
      <w:start w:val="1"/>
      <w:numFmt w:val="decimal"/>
      <w:lvlText w:val="%1)"/>
      <w:lvlJc w:val="left"/>
      <w:pPr>
        <w:ind w:left="502"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C692C9F"/>
    <w:multiLevelType w:val="hybridMultilevel"/>
    <w:tmpl w:val="37426B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34"/>
  </w:num>
  <w:num w:numId="4">
    <w:abstractNumId w:val="33"/>
  </w:num>
  <w:num w:numId="5">
    <w:abstractNumId w:val="38"/>
  </w:num>
  <w:num w:numId="6">
    <w:abstractNumId w:val="39"/>
  </w:num>
  <w:num w:numId="7">
    <w:abstractNumId w:val="20"/>
  </w:num>
  <w:num w:numId="8">
    <w:abstractNumId w:val="19"/>
  </w:num>
  <w:num w:numId="9">
    <w:abstractNumId w:val="22"/>
  </w:num>
  <w:num w:numId="10">
    <w:abstractNumId w:val="28"/>
  </w:num>
  <w:num w:numId="11">
    <w:abstractNumId w:val="7"/>
  </w:num>
  <w:num w:numId="12">
    <w:abstractNumId w:val="18"/>
  </w:num>
  <w:num w:numId="13">
    <w:abstractNumId w:val="21"/>
  </w:num>
  <w:num w:numId="14">
    <w:abstractNumId w:val="26"/>
  </w:num>
  <w:num w:numId="15">
    <w:abstractNumId w:val="14"/>
  </w:num>
  <w:num w:numId="16">
    <w:abstractNumId w:val="36"/>
  </w:num>
  <w:num w:numId="17">
    <w:abstractNumId w:val="11"/>
  </w:num>
  <w:num w:numId="18">
    <w:abstractNumId w:val="12"/>
  </w:num>
  <w:num w:numId="19">
    <w:abstractNumId w:val="2"/>
  </w:num>
  <w:num w:numId="20">
    <w:abstractNumId w:val="29"/>
  </w:num>
  <w:num w:numId="21">
    <w:abstractNumId w:val="25"/>
  </w:num>
  <w:num w:numId="22">
    <w:abstractNumId w:val="17"/>
  </w:num>
  <w:num w:numId="23">
    <w:abstractNumId w:val="40"/>
  </w:num>
  <w:num w:numId="24">
    <w:abstractNumId w:val="8"/>
  </w:num>
  <w:num w:numId="25">
    <w:abstractNumId w:val="9"/>
  </w:num>
  <w:num w:numId="26">
    <w:abstractNumId w:val="5"/>
  </w:num>
  <w:num w:numId="27">
    <w:abstractNumId w:val="24"/>
  </w:num>
  <w:num w:numId="28">
    <w:abstractNumId w:val="4"/>
  </w:num>
  <w:num w:numId="29">
    <w:abstractNumId w:val="27"/>
  </w:num>
  <w:num w:numId="30">
    <w:abstractNumId w:val="13"/>
  </w:num>
  <w:num w:numId="31">
    <w:abstractNumId w:val="32"/>
  </w:num>
  <w:num w:numId="32">
    <w:abstractNumId w:val="1"/>
  </w:num>
  <w:num w:numId="33">
    <w:abstractNumId w:val="10"/>
  </w:num>
  <w:num w:numId="34">
    <w:abstractNumId w:val="0"/>
  </w:num>
  <w:num w:numId="35">
    <w:abstractNumId w:val="23"/>
  </w:num>
  <w:num w:numId="36">
    <w:abstractNumId w:val="35"/>
  </w:num>
  <w:num w:numId="37">
    <w:abstractNumId w:val="31"/>
  </w:num>
  <w:num w:numId="38">
    <w:abstractNumId w:val="37"/>
  </w:num>
  <w:num w:numId="39">
    <w:abstractNumId w:val="15"/>
  </w:num>
  <w:num w:numId="40">
    <w:abstractNumId w:val="30"/>
  </w:num>
  <w:num w:numId="41">
    <w:abstractNumId w:val="6"/>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 Rizzo | Viegand Maagøe">
    <w15:presenceInfo w15:providerId="None" w15:userId="Maria Rizzo | Viegand Maagø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proofState w:spelling="clean" w:grammar="clean"/>
  <w:defaultTabStop w:val="720"/>
  <w:hyphenationZone w:val="567"/>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JRC_TECH_REP_COV_TEMPL_PRINT"/>
  </w:docVars>
  <w:rsids>
    <w:rsidRoot w:val="00023883"/>
    <w:rsid w:val="00002017"/>
    <w:rsid w:val="000033EB"/>
    <w:rsid w:val="00005956"/>
    <w:rsid w:val="0000736B"/>
    <w:rsid w:val="00011475"/>
    <w:rsid w:val="00014F30"/>
    <w:rsid w:val="00016737"/>
    <w:rsid w:val="00016C68"/>
    <w:rsid w:val="00016F2F"/>
    <w:rsid w:val="000203DB"/>
    <w:rsid w:val="00022F67"/>
    <w:rsid w:val="000232D9"/>
    <w:rsid w:val="00023883"/>
    <w:rsid w:val="00024E69"/>
    <w:rsid w:val="000257E7"/>
    <w:rsid w:val="00030B15"/>
    <w:rsid w:val="000311DB"/>
    <w:rsid w:val="000318C6"/>
    <w:rsid w:val="0003322F"/>
    <w:rsid w:val="000355E7"/>
    <w:rsid w:val="000355EE"/>
    <w:rsid w:val="00037EB8"/>
    <w:rsid w:val="00050069"/>
    <w:rsid w:val="00050E3F"/>
    <w:rsid w:val="0005444E"/>
    <w:rsid w:val="00054F1E"/>
    <w:rsid w:val="00055BF6"/>
    <w:rsid w:val="00055FE8"/>
    <w:rsid w:val="000566F4"/>
    <w:rsid w:val="00056B25"/>
    <w:rsid w:val="00062F34"/>
    <w:rsid w:val="000655B7"/>
    <w:rsid w:val="000658D7"/>
    <w:rsid w:val="000677F1"/>
    <w:rsid w:val="0006783F"/>
    <w:rsid w:val="00073AE7"/>
    <w:rsid w:val="00073F40"/>
    <w:rsid w:val="00077174"/>
    <w:rsid w:val="000809D5"/>
    <w:rsid w:val="00080BCC"/>
    <w:rsid w:val="00081FBB"/>
    <w:rsid w:val="00083AA5"/>
    <w:rsid w:val="000873B7"/>
    <w:rsid w:val="0008756F"/>
    <w:rsid w:val="00092436"/>
    <w:rsid w:val="0009320E"/>
    <w:rsid w:val="0009562B"/>
    <w:rsid w:val="000A0250"/>
    <w:rsid w:val="000A0349"/>
    <w:rsid w:val="000A3416"/>
    <w:rsid w:val="000B1665"/>
    <w:rsid w:val="000B5EB6"/>
    <w:rsid w:val="000C09CC"/>
    <w:rsid w:val="000C3256"/>
    <w:rsid w:val="000D0A68"/>
    <w:rsid w:val="000D11B1"/>
    <w:rsid w:val="000E2B23"/>
    <w:rsid w:val="000E74E5"/>
    <w:rsid w:val="000F2231"/>
    <w:rsid w:val="000F4751"/>
    <w:rsid w:val="000F5A79"/>
    <w:rsid w:val="000F6E81"/>
    <w:rsid w:val="00100B26"/>
    <w:rsid w:val="0010142C"/>
    <w:rsid w:val="00103FD8"/>
    <w:rsid w:val="00111844"/>
    <w:rsid w:val="0011363B"/>
    <w:rsid w:val="0011530E"/>
    <w:rsid w:val="001165E0"/>
    <w:rsid w:val="0012032F"/>
    <w:rsid w:val="001227EA"/>
    <w:rsid w:val="00122CB2"/>
    <w:rsid w:val="0012453D"/>
    <w:rsid w:val="00132BA2"/>
    <w:rsid w:val="001337E6"/>
    <w:rsid w:val="00140A3A"/>
    <w:rsid w:val="0014267A"/>
    <w:rsid w:val="001454EC"/>
    <w:rsid w:val="00146D72"/>
    <w:rsid w:val="00150C6C"/>
    <w:rsid w:val="001570B2"/>
    <w:rsid w:val="00157371"/>
    <w:rsid w:val="0016036A"/>
    <w:rsid w:val="0016141C"/>
    <w:rsid w:val="00164DB6"/>
    <w:rsid w:val="001712A6"/>
    <w:rsid w:val="00171826"/>
    <w:rsid w:val="00175F42"/>
    <w:rsid w:val="00182152"/>
    <w:rsid w:val="001871B3"/>
    <w:rsid w:val="0018757A"/>
    <w:rsid w:val="0018784A"/>
    <w:rsid w:val="00192BDD"/>
    <w:rsid w:val="001963E4"/>
    <w:rsid w:val="0019658A"/>
    <w:rsid w:val="0019713F"/>
    <w:rsid w:val="001A0B7F"/>
    <w:rsid w:val="001A0C39"/>
    <w:rsid w:val="001A4FDA"/>
    <w:rsid w:val="001B2AC1"/>
    <w:rsid w:val="001B4CE8"/>
    <w:rsid w:val="001C051D"/>
    <w:rsid w:val="001C17F9"/>
    <w:rsid w:val="001C2413"/>
    <w:rsid w:val="001C2DF9"/>
    <w:rsid w:val="001C3C38"/>
    <w:rsid w:val="001C5414"/>
    <w:rsid w:val="001C55A4"/>
    <w:rsid w:val="001D4A49"/>
    <w:rsid w:val="001D5234"/>
    <w:rsid w:val="001E029E"/>
    <w:rsid w:val="001E0441"/>
    <w:rsid w:val="001E2098"/>
    <w:rsid w:val="001E3C17"/>
    <w:rsid w:val="001E7B81"/>
    <w:rsid w:val="001F0D83"/>
    <w:rsid w:val="001F1140"/>
    <w:rsid w:val="001F257D"/>
    <w:rsid w:val="001F406F"/>
    <w:rsid w:val="001F435F"/>
    <w:rsid w:val="001F6188"/>
    <w:rsid w:val="00200646"/>
    <w:rsid w:val="00203BD8"/>
    <w:rsid w:val="002105D9"/>
    <w:rsid w:val="002212FE"/>
    <w:rsid w:val="00227375"/>
    <w:rsid w:val="00230D86"/>
    <w:rsid w:val="00232EA6"/>
    <w:rsid w:val="00236818"/>
    <w:rsid w:val="00247F46"/>
    <w:rsid w:val="00253E50"/>
    <w:rsid w:val="00255020"/>
    <w:rsid w:val="00255514"/>
    <w:rsid w:val="00255F0C"/>
    <w:rsid w:val="00255F3F"/>
    <w:rsid w:val="00257E31"/>
    <w:rsid w:val="00260222"/>
    <w:rsid w:val="00264254"/>
    <w:rsid w:val="00264498"/>
    <w:rsid w:val="00270E7D"/>
    <w:rsid w:val="0027221E"/>
    <w:rsid w:val="00272BBD"/>
    <w:rsid w:val="0027321F"/>
    <w:rsid w:val="00273518"/>
    <w:rsid w:val="0027593E"/>
    <w:rsid w:val="00277D1A"/>
    <w:rsid w:val="00280D08"/>
    <w:rsid w:val="00281A8F"/>
    <w:rsid w:val="00286AEB"/>
    <w:rsid w:val="00286D15"/>
    <w:rsid w:val="00290FB9"/>
    <w:rsid w:val="00293E1C"/>
    <w:rsid w:val="002A0AF3"/>
    <w:rsid w:val="002A2E82"/>
    <w:rsid w:val="002A5DBE"/>
    <w:rsid w:val="002B62CC"/>
    <w:rsid w:val="002B6F82"/>
    <w:rsid w:val="002C0446"/>
    <w:rsid w:val="002C41B0"/>
    <w:rsid w:val="002C4C3D"/>
    <w:rsid w:val="002C565B"/>
    <w:rsid w:val="002C5FC6"/>
    <w:rsid w:val="002C66FE"/>
    <w:rsid w:val="002C7F50"/>
    <w:rsid w:val="002D0B3E"/>
    <w:rsid w:val="002D3C4F"/>
    <w:rsid w:val="002D6A86"/>
    <w:rsid w:val="002E1F88"/>
    <w:rsid w:val="002E576F"/>
    <w:rsid w:val="002E5878"/>
    <w:rsid w:val="002F11E5"/>
    <w:rsid w:val="002F300B"/>
    <w:rsid w:val="002F5AE9"/>
    <w:rsid w:val="002F65B6"/>
    <w:rsid w:val="003011CC"/>
    <w:rsid w:val="0030416A"/>
    <w:rsid w:val="003044B8"/>
    <w:rsid w:val="003050E0"/>
    <w:rsid w:val="00305B13"/>
    <w:rsid w:val="00305BF3"/>
    <w:rsid w:val="00307D8E"/>
    <w:rsid w:val="00311313"/>
    <w:rsid w:val="00316B2F"/>
    <w:rsid w:val="00316EDB"/>
    <w:rsid w:val="003224F1"/>
    <w:rsid w:val="003303B6"/>
    <w:rsid w:val="00330D79"/>
    <w:rsid w:val="00331116"/>
    <w:rsid w:val="00332072"/>
    <w:rsid w:val="003327D2"/>
    <w:rsid w:val="00334214"/>
    <w:rsid w:val="00336488"/>
    <w:rsid w:val="003404D9"/>
    <w:rsid w:val="00341340"/>
    <w:rsid w:val="00345079"/>
    <w:rsid w:val="00345939"/>
    <w:rsid w:val="00345F50"/>
    <w:rsid w:val="00347814"/>
    <w:rsid w:val="0034789C"/>
    <w:rsid w:val="003510B9"/>
    <w:rsid w:val="00360F8A"/>
    <w:rsid w:val="0036248B"/>
    <w:rsid w:val="00363137"/>
    <w:rsid w:val="0036490F"/>
    <w:rsid w:val="00365D6C"/>
    <w:rsid w:val="00367306"/>
    <w:rsid w:val="003773E5"/>
    <w:rsid w:val="003835E3"/>
    <w:rsid w:val="00383E5B"/>
    <w:rsid w:val="00386323"/>
    <w:rsid w:val="00386D38"/>
    <w:rsid w:val="003925F3"/>
    <w:rsid w:val="00392DBB"/>
    <w:rsid w:val="0039420A"/>
    <w:rsid w:val="00395264"/>
    <w:rsid w:val="00395F5F"/>
    <w:rsid w:val="003960BE"/>
    <w:rsid w:val="003967AA"/>
    <w:rsid w:val="003A07B2"/>
    <w:rsid w:val="003A1578"/>
    <w:rsid w:val="003A21C1"/>
    <w:rsid w:val="003A6ED0"/>
    <w:rsid w:val="003B0109"/>
    <w:rsid w:val="003B0926"/>
    <w:rsid w:val="003B1387"/>
    <w:rsid w:val="003B291A"/>
    <w:rsid w:val="003B486D"/>
    <w:rsid w:val="003B7F3C"/>
    <w:rsid w:val="003C0B5E"/>
    <w:rsid w:val="003C1317"/>
    <w:rsid w:val="003C1E50"/>
    <w:rsid w:val="003C2054"/>
    <w:rsid w:val="003D12D5"/>
    <w:rsid w:val="003D365D"/>
    <w:rsid w:val="003D423A"/>
    <w:rsid w:val="003D4A42"/>
    <w:rsid w:val="003E1678"/>
    <w:rsid w:val="003E3B66"/>
    <w:rsid w:val="003F6644"/>
    <w:rsid w:val="003F77BD"/>
    <w:rsid w:val="00400C51"/>
    <w:rsid w:val="00403462"/>
    <w:rsid w:val="00410C7B"/>
    <w:rsid w:val="00411628"/>
    <w:rsid w:val="00416FFC"/>
    <w:rsid w:val="0041769A"/>
    <w:rsid w:val="00425794"/>
    <w:rsid w:val="00425EA8"/>
    <w:rsid w:val="0043493D"/>
    <w:rsid w:val="00434F54"/>
    <w:rsid w:val="00441478"/>
    <w:rsid w:val="004430FF"/>
    <w:rsid w:val="004457D8"/>
    <w:rsid w:val="00445B46"/>
    <w:rsid w:val="00451CF9"/>
    <w:rsid w:val="004543C4"/>
    <w:rsid w:val="004543CF"/>
    <w:rsid w:val="004604E3"/>
    <w:rsid w:val="004629E9"/>
    <w:rsid w:val="00466A95"/>
    <w:rsid w:val="00475669"/>
    <w:rsid w:val="00481131"/>
    <w:rsid w:val="00485C1F"/>
    <w:rsid w:val="00492233"/>
    <w:rsid w:val="00495C15"/>
    <w:rsid w:val="00496BA5"/>
    <w:rsid w:val="004A16A3"/>
    <w:rsid w:val="004A3B86"/>
    <w:rsid w:val="004A4E34"/>
    <w:rsid w:val="004A6F7A"/>
    <w:rsid w:val="004B1D1B"/>
    <w:rsid w:val="004B21AD"/>
    <w:rsid w:val="004B30F4"/>
    <w:rsid w:val="004B376B"/>
    <w:rsid w:val="004C154B"/>
    <w:rsid w:val="004C2CDA"/>
    <w:rsid w:val="004C3E12"/>
    <w:rsid w:val="004C5A1F"/>
    <w:rsid w:val="004C5C4F"/>
    <w:rsid w:val="004C64D9"/>
    <w:rsid w:val="004D13DA"/>
    <w:rsid w:val="004D33C4"/>
    <w:rsid w:val="004D754A"/>
    <w:rsid w:val="004D7AA8"/>
    <w:rsid w:val="004E0765"/>
    <w:rsid w:val="004E490B"/>
    <w:rsid w:val="004E683A"/>
    <w:rsid w:val="004F0F07"/>
    <w:rsid w:val="00500349"/>
    <w:rsid w:val="005029E4"/>
    <w:rsid w:val="005042C1"/>
    <w:rsid w:val="005067F3"/>
    <w:rsid w:val="00514221"/>
    <w:rsid w:val="00514D3C"/>
    <w:rsid w:val="0051659B"/>
    <w:rsid w:val="00516E43"/>
    <w:rsid w:val="00517831"/>
    <w:rsid w:val="00520BF6"/>
    <w:rsid w:val="005222ED"/>
    <w:rsid w:val="00523272"/>
    <w:rsid w:val="005233FD"/>
    <w:rsid w:val="005267AD"/>
    <w:rsid w:val="00526A3F"/>
    <w:rsid w:val="00526C68"/>
    <w:rsid w:val="00527473"/>
    <w:rsid w:val="005300C5"/>
    <w:rsid w:val="005327B1"/>
    <w:rsid w:val="00536878"/>
    <w:rsid w:val="00546286"/>
    <w:rsid w:val="00546FC7"/>
    <w:rsid w:val="00551FA5"/>
    <w:rsid w:val="005532C8"/>
    <w:rsid w:val="00557749"/>
    <w:rsid w:val="0055797C"/>
    <w:rsid w:val="005619CC"/>
    <w:rsid w:val="00565332"/>
    <w:rsid w:val="00565938"/>
    <w:rsid w:val="005664E5"/>
    <w:rsid w:val="00570915"/>
    <w:rsid w:val="005712C5"/>
    <w:rsid w:val="005766FE"/>
    <w:rsid w:val="00583249"/>
    <w:rsid w:val="00592512"/>
    <w:rsid w:val="00592D83"/>
    <w:rsid w:val="00595C22"/>
    <w:rsid w:val="0059752F"/>
    <w:rsid w:val="00597F1F"/>
    <w:rsid w:val="005A100D"/>
    <w:rsid w:val="005A24EA"/>
    <w:rsid w:val="005A3ABC"/>
    <w:rsid w:val="005A7456"/>
    <w:rsid w:val="005B244B"/>
    <w:rsid w:val="005B3270"/>
    <w:rsid w:val="005B4677"/>
    <w:rsid w:val="005B5892"/>
    <w:rsid w:val="005B7869"/>
    <w:rsid w:val="005C119D"/>
    <w:rsid w:val="005C6933"/>
    <w:rsid w:val="005C7CB4"/>
    <w:rsid w:val="005D1DE1"/>
    <w:rsid w:val="005D529F"/>
    <w:rsid w:val="005D5B05"/>
    <w:rsid w:val="005E6368"/>
    <w:rsid w:val="005E6EB7"/>
    <w:rsid w:val="005F022E"/>
    <w:rsid w:val="005F4591"/>
    <w:rsid w:val="005F4D0C"/>
    <w:rsid w:val="005F63D1"/>
    <w:rsid w:val="006014CE"/>
    <w:rsid w:val="00601923"/>
    <w:rsid w:val="006079EB"/>
    <w:rsid w:val="00612288"/>
    <w:rsid w:val="0061254F"/>
    <w:rsid w:val="0061379B"/>
    <w:rsid w:val="00615496"/>
    <w:rsid w:val="00617B57"/>
    <w:rsid w:val="00617CEE"/>
    <w:rsid w:val="0062637D"/>
    <w:rsid w:val="00626385"/>
    <w:rsid w:val="00626637"/>
    <w:rsid w:val="00627BBB"/>
    <w:rsid w:val="00630FCA"/>
    <w:rsid w:val="00632196"/>
    <w:rsid w:val="006339D8"/>
    <w:rsid w:val="006344B9"/>
    <w:rsid w:val="00640675"/>
    <w:rsid w:val="00642810"/>
    <w:rsid w:val="006450B6"/>
    <w:rsid w:val="006461FF"/>
    <w:rsid w:val="00650B0B"/>
    <w:rsid w:val="006511DC"/>
    <w:rsid w:val="00662CA4"/>
    <w:rsid w:val="006656C8"/>
    <w:rsid w:val="00672562"/>
    <w:rsid w:val="00674AF2"/>
    <w:rsid w:val="0067687D"/>
    <w:rsid w:val="00676A95"/>
    <w:rsid w:val="00676C17"/>
    <w:rsid w:val="0067797C"/>
    <w:rsid w:val="006811C4"/>
    <w:rsid w:val="0068587D"/>
    <w:rsid w:val="006861A6"/>
    <w:rsid w:val="006861C5"/>
    <w:rsid w:val="00690922"/>
    <w:rsid w:val="006914A9"/>
    <w:rsid w:val="00692D5E"/>
    <w:rsid w:val="0069402B"/>
    <w:rsid w:val="006948AE"/>
    <w:rsid w:val="00696473"/>
    <w:rsid w:val="006A0FC9"/>
    <w:rsid w:val="006A43A9"/>
    <w:rsid w:val="006B0ABF"/>
    <w:rsid w:val="006B0D6E"/>
    <w:rsid w:val="006B1AB3"/>
    <w:rsid w:val="006B46BF"/>
    <w:rsid w:val="006B775D"/>
    <w:rsid w:val="006C15BE"/>
    <w:rsid w:val="006C2B00"/>
    <w:rsid w:val="006C69EE"/>
    <w:rsid w:val="006D25DC"/>
    <w:rsid w:val="006D3D04"/>
    <w:rsid w:val="006D5222"/>
    <w:rsid w:val="006D55C8"/>
    <w:rsid w:val="006E09F8"/>
    <w:rsid w:val="006E0AB7"/>
    <w:rsid w:val="006E35EB"/>
    <w:rsid w:val="006E6941"/>
    <w:rsid w:val="006F24B4"/>
    <w:rsid w:val="006F25B1"/>
    <w:rsid w:val="006F33F9"/>
    <w:rsid w:val="006F3737"/>
    <w:rsid w:val="006F380B"/>
    <w:rsid w:val="006F401C"/>
    <w:rsid w:val="006F4CB6"/>
    <w:rsid w:val="006F56F3"/>
    <w:rsid w:val="007033A7"/>
    <w:rsid w:val="0070403B"/>
    <w:rsid w:val="0070446E"/>
    <w:rsid w:val="00706C8C"/>
    <w:rsid w:val="00710CC7"/>
    <w:rsid w:val="0071112F"/>
    <w:rsid w:val="007143FB"/>
    <w:rsid w:val="0071657A"/>
    <w:rsid w:val="007174D4"/>
    <w:rsid w:val="00717ABA"/>
    <w:rsid w:val="00724B40"/>
    <w:rsid w:val="00724F25"/>
    <w:rsid w:val="00730073"/>
    <w:rsid w:val="00730B0B"/>
    <w:rsid w:val="00730B0D"/>
    <w:rsid w:val="007312FC"/>
    <w:rsid w:val="00732EC3"/>
    <w:rsid w:val="007353C1"/>
    <w:rsid w:val="00744198"/>
    <w:rsid w:val="00744219"/>
    <w:rsid w:val="00745A4B"/>
    <w:rsid w:val="00746E2B"/>
    <w:rsid w:val="00747BC8"/>
    <w:rsid w:val="00750939"/>
    <w:rsid w:val="00751F36"/>
    <w:rsid w:val="00752F02"/>
    <w:rsid w:val="00754F50"/>
    <w:rsid w:val="00755502"/>
    <w:rsid w:val="00764614"/>
    <w:rsid w:val="00765E5B"/>
    <w:rsid w:val="00770618"/>
    <w:rsid w:val="00772F55"/>
    <w:rsid w:val="007764A4"/>
    <w:rsid w:val="00777B8E"/>
    <w:rsid w:val="0078051B"/>
    <w:rsid w:val="00780BAA"/>
    <w:rsid w:val="00782963"/>
    <w:rsid w:val="00790A1B"/>
    <w:rsid w:val="00790AC1"/>
    <w:rsid w:val="00791127"/>
    <w:rsid w:val="00794820"/>
    <w:rsid w:val="00795624"/>
    <w:rsid w:val="007A309B"/>
    <w:rsid w:val="007B27E8"/>
    <w:rsid w:val="007B3F4F"/>
    <w:rsid w:val="007B46FE"/>
    <w:rsid w:val="007B720B"/>
    <w:rsid w:val="007C04C3"/>
    <w:rsid w:val="007C0D5F"/>
    <w:rsid w:val="007C45AD"/>
    <w:rsid w:val="007C4789"/>
    <w:rsid w:val="007C5D27"/>
    <w:rsid w:val="007C62DB"/>
    <w:rsid w:val="007C74DF"/>
    <w:rsid w:val="007D5370"/>
    <w:rsid w:val="007D6058"/>
    <w:rsid w:val="007D6818"/>
    <w:rsid w:val="007E14E6"/>
    <w:rsid w:val="007F2BE8"/>
    <w:rsid w:val="007F2E0E"/>
    <w:rsid w:val="007F4D87"/>
    <w:rsid w:val="007F58C0"/>
    <w:rsid w:val="00802C5F"/>
    <w:rsid w:val="00803477"/>
    <w:rsid w:val="008046FA"/>
    <w:rsid w:val="0080581E"/>
    <w:rsid w:val="008079F2"/>
    <w:rsid w:val="008106C0"/>
    <w:rsid w:val="00812FF9"/>
    <w:rsid w:val="00815FEF"/>
    <w:rsid w:val="00816A0A"/>
    <w:rsid w:val="008208C1"/>
    <w:rsid w:val="008240E0"/>
    <w:rsid w:val="00826B35"/>
    <w:rsid w:val="00833B7D"/>
    <w:rsid w:val="00833BEC"/>
    <w:rsid w:val="00834709"/>
    <w:rsid w:val="0083533D"/>
    <w:rsid w:val="00837282"/>
    <w:rsid w:val="00837CAF"/>
    <w:rsid w:val="00841325"/>
    <w:rsid w:val="00841A57"/>
    <w:rsid w:val="00843AE4"/>
    <w:rsid w:val="00860437"/>
    <w:rsid w:val="00860467"/>
    <w:rsid w:val="008610F4"/>
    <w:rsid w:val="00863EFB"/>
    <w:rsid w:val="008655D8"/>
    <w:rsid w:val="00866C46"/>
    <w:rsid w:val="00870F7B"/>
    <w:rsid w:val="00871060"/>
    <w:rsid w:val="00872A05"/>
    <w:rsid w:val="008732FD"/>
    <w:rsid w:val="008740F6"/>
    <w:rsid w:val="00874381"/>
    <w:rsid w:val="008749A0"/>
    <w:rsid w:val="008928EB"/>
    <w:rsid w:val="0089382E"/>
    <w:rsid w:val="008968BA"/>
    <w:rsid w:val="00896F7E"/>
    <w:rsid w:val="00897213"/>
    <w:rsid w:val="008A13B1"/>
    <w:rsid w:val="008A1D7F"/>
    <w:rsid w:val="008A4577"/>
    <w:rsid w:val="008A5579"/>
    <w:rsid w:val="008A79B7"/>
    <w:rsid w:val="008A7EC9"/>
    <w:rsid w:val="008B1D95"/>
    <w:rsid w:val="008B2FBE"/>
    <w:rsid w:val="008B51EF"/>
    <w:rsid w:val="008B6B23"/>
    <w:rsid w:val="008B7E52"/>
    <w:rsid w:val="008C319C"/>
    <w:rsid w:val="008C3A4A"/>
    <w:rsid w:val="008D0E89"/>
    <w:rsid w:val="008E1FC0"/>
    <w:rsid w:val="008E4814"/>
    <w:rsid w:val="008E4AC6"/>
    <w:rsid w:val="008E7E68"/>
    <w:rsid w:val="008F1D5E"/>
    <w:rsid w:val="008F3B2F"/>
    <w:rsid w:val="008F6A3E"/>
    <w:rsid w:val="008F737F"/>
    <w:rsid w:val="008F7BB7"/>
    <w:rsid w:val="00904EA5"/>
    <w:rsid w:val="00906044"/>
    <w:rsid w:val="00907CC4"/>
    <w:rsid w:val="00911273"/>
    <w:rsid w:val="00912623"/>
    <w:rsid w:val="00914CD0"/>
    <w:rsid w:val="00916823"/>
    <w:rsid w:val="00917AB3"/>
    <w:rsid w:val="00921115"/>
    <w:rsid w:val="00922965"/>
    <w:rsid w:val="00925731"/>
    <w:rsid w:val="00925C5C"/>
    <w:rsid w:val="00926A45"/>
    <w:rsid w:val="00927A83"/>
    <w:rsid w:val="0093045B"/>
    <w:rsid w:val="0093100B"/>
    <w:rsid w:val="00931ABA"/>
    <w:rsid w:val="00931C4D"/>
    <w:rsid w:val="00932B82"/>
    <w:rsid w:val="0093444F"/>
    <w:rsid w:val="00934F11"/>
    <w:rsid w:val="0093551A"/>
    <w:rsid w:val="00937FF3"/>
    <w:rsid w:val="00940B9D"/>
    <w:rsid w:val="00944392"/>
    <w:rsid w:val="009455EA"/>
    <w:rsid w:val="0094719C"/>
    <w:rsid w:val="00947D16"/>
    <w:rsid w:val="00952266"/>
    <w:rsid w:val="009529EA"/>
    <w:rsid w:val="009556BD"/>
    <w:rsid w:val="00960AE5"/>
    <w:rsid w:val="00961008"/>
    <w:rsid w:val="009617DC"/>
    <w:rsid w:val="00962510"/>
    <w:rsid w:val="0096251B"/>
    <w:rsid w:val="00964F2E"/>
    <w:rsid w:val="00970273"/>
    <w:rsid w:val="00970E73"/>
    <w:rsid w:val="00972A38"/>
    <w:rsid w:val="009730D0"/>
    <w:rsid w:val="00976D3F"/>
    <w:rsid w:val="00980FBD"/>
    <w:rsid w:val="00981798"/>
    <w:rsid w:val="00982102"/>
    <w:rsid w:val="00983D6E"/>
    <w:rsid w:val="00984212"/>
    <w:rsid w:val="009848BA"/>
    <w:rsid w:val="00985CB4"/>
    <w:rsid w:val="0098685B"/>
    <w:rsid w:val="00987ECE"/>
    <w:rsid w:val="00993820"/>
    <w:rsid w:val="009954E2"/>
    <w:rsid w:val="0099699D"/>
    <w:rsid w:val="00996FD0"/>
    <w:rsid w:val="00997DF9"/>
    <w:rsid w:val="009A1384"/>
    <w:rsid w:val="009A15DF"/>
    <w:rsid w:val="009A64F5"/>
    <w:rsid w:val="009A6A11"/>
    <w:rsid w:val="009B09E8"/>
    <w:rsid w:val="009B1176"/>
    <w:rsid w:val="009B1BA3"/>
    <w:rsid w:val="009B4BD5"/>
    <w:rsid w:val="009C5522"/>
    <w:rsid w:val="009C7BFB"/>
    <w:rsid w:val="009D0595"/>
    <w:rsid w:val="009D1D0E"/>
    <w:rsid w:val="009D4994"/>
    <w:rsid w:val="009D568E"/>
    <w:rsid w:val="009D67F7"/>
    <w:rsid w:val="009E078A"/>
    <w:rsid w:val="009E12CB"/>
    <w:rsid w:val="009E575C"/>
    <w:rsid w:val="009F03FE"/>
    <w:rsid w:val="009F053F"/>
    <w:rsid w:val="009F0ED8"/>
    <w:rsid w:val="00A00F34"/>
    <w:rsid w:val="00A01D98"/>
    <w:rsid w:val="00A0341D"/>
    <w:rsid w:val="00A046C1"/>
    <w:rsid w:val="00A14D9E"/>
    <w:rsid w:val="00A16360"/>
    <w:rsid w:val="00A21382"/>
    <w:rsid w:val="00A215EF"/>
    <w:rsid w:val="00A260AA"/>
    <w:rsid w:val="00A26343"/>
    <w:rsid w:val="00A3189F"/>
    <w:rsid w:val="00A33367"/>
    <w:rsid w:val="00A37550"/>
    <w:rsid w:val="00A37A4C"/>
    <w:rsid w:val="00A40E11"/>
    <w:rsid w:val="00A434AB"/>
    <w:rsid w:val="00A438F9"/>
    <w:rsid w:val="00A44285"/>
    <w:rsid w:val="00A447CE"/>
    <w:rsid w:val="00A46510"/>
    <w:rsid w:val="00A4680B"/>
    <w:rsid w:val="00A46E4F"/>
    <w:rsid w:val="00A50611"/>
    <w:rsid w:val="00A546E5"/>
    <w:rsid w:val="00A628C9"/>
    <w:rsid w:val="00A64F9C"/>
    <w:rsid w:val="00A65BE4"/>
    <w:rsid w:val="00A6754C"/>
    <w:rsid w:val="00A67577"/>
    <w:rsid w:val="00A74E2E"/>
    <w:rsid w:val="00A76F92"/>
    <w:rsid w:val="00A8327D"/>
    <w:rsid w:val="00A855C0"/>
    <w:rsid w:val="00A8642B"/>
    <w:rsid w:val="00A90B37"/>
    <w:rsid w:val="00A93C96"/>
    <w:rsid w:val="00A9676E"/>
    <w:rsid w:val="00AA1498"/>
    <w:rsid w:val="00AA3901"/>
    <w:rsid w:val="00AA507C"/>
    <w:rsid w:val="00AA758A"/>
    <w:rsid w:val="00AA7708"/>
    <w:rsid w:val="00AA7AD8"/>
    <w:rsid w:val="00AB0D89"/>
    <w:rsid w:val="00AB3ADD"/>
    <w:rsid w:val="00AC06E7"/>
    <w:rsid w:val="00AC200F"/>
    <w:rsid w:val="00AC2670"/>
    <w:rsid w:val="00AC3D62"/>
    <w:rsid w:val="00AC3EF4"/>
    <w:rsid w:val="00AC427B"/>
    <w:rsid w:val="00AC51CC"/>
    <w:rsid w:val="00AC5857"/>
    <w:rsid w:val="00AD083D"/>
    <w:rsid w:val="00AD202B"/>
    <w:rsid w:val="00AD2085"/>
    <w:rsid w:val="00AD5453"/>
    <w:rsid w:val="00AE38B0"/>
    <w:rsid w:val="00AE534A"/>
    <w:rsid w:val="00AE7489"/>
    <w:rsid w:val="00AF596E"/>
    <w:rsid w:val="00AF750F"/>
    <w:rsid w:val="00B0059E"/>
    <w:rsid w:val="00B00E3E"/>
    <w:rsid w:val="00B025B3"/>
    <w:rsid w:val="00B03A38"/>
    <w:rsid w:val="00B03DAE"/>
    <w:rsid w:val="00B057F4"/>
    <w:rsid w:val="00B07904"/>
    <w:rsid w:val="00B07F75"/>
    <w:rsid w:val="00B10EEA"/>
    <w:rsid w:val="00B17E48"/>
    <w:rsid w:val="00B24E1F"/>
    <w:rsid w:val="00B30B57"/>
    <w:rsid w:val="00B349D0"/>
    <w:rsid w:val="00B36D97"/>
    <w:rsid w:val="00B41B11"/>
    <w:rsid w:val="00B467A3"/>
    <w:rsid w:val="00B52A95"/>
    <w:rsid w:val="00B54CC4"/>
    <w:rsid w:val="00B63410"/>
    <w:rsid w:val="00B642E8"/>
    <w:rsid w:val="00B6510D"/>
    <w:rsid w:val="00B65632"/>
    <w:rsid w:val="00B65D43"/>
    <w:rsid w:val="00B66106"/>
    <w:rsid w:val="00B71A9C"/>
    <w:rsid w:val="00B724AC"/>
    <w:rsid w:val="00B725E4"/>
    <w:rsid w:val="00B738B4"/>
    <w:rsid w:val="00B74CE5"/>
    <w:rsid w:val="00B811B5"/>
    <w:rsid w:val="00B90960"/>
    <w:rsid w:val="00B90FF0"/>
    <w:rsid w:val="00B91E27"/>
    <w:rsid w:val="00B9245E"/>
    <w:rsid w:val="00B9425B"/>
    <w:rsid w:val="00B95F92"/>
    <w:rsid w:val="00B975C1"/>
    <w:rsid w:val="00B9766F"/>
    <w:rsid w:val="00BA0AE7"/>
    <w:rsid w:val="00BA1FC7"/>
    <w:rsid w:val="00BA21F8"/>
    <w:rsid w:val="00BA570A"/>
    <w:rsid w:val="00BA6F5B"/>
    <w:rsid w:val="00BB1A13"/>
    <w:rsid w:val="00BB2B1E"/>
    <w:rsid w:val="00BB5252"/>
    <w:rsid w:val="00BB6C06"/>
    <w:rsid w:val="00BB7133"/>
    <w:rsid w:val="00BC1919"/>
    <w:rsid w:val="00BC1DCF"/>
    <w:rsid w:val="00BC2F9A"/>
    <w:rsid w:val="00BC6A0E"/>
    <w:rsid w:val="00BD250F"/>
    <w:rsid w:val="00BD2D0F"/>
    <w:rsid w:val="00BD4BEE"/>
    <w:rsid w:val="00BD4D94"/>
    <w:rsid w:val="00BD5DCD"/>
    <w:rsid w:val="00BE1C5E"/>
    <w:rsid w:val="00BE2EE8"/>
    <w:rsid w:val="00BE39F4"/>
    <w:rsid w:val="00BE4E9C"/>
    <w:rsid w:val="00BE6EA1"/>
    <w:rsid w:val="00BE7724"/>
    <w:rsid w:val="00BF1951"/>
    <w:rsid w:val="00BF78E7"/>
    <w:rsid w:val="00C074EB"/>
    <w:rsid w:val="00C10988"/>
    <w:rsid w:val="00C1151E"/>
    <w:rsid w:val="00C130F7"/>
    <w:rsid w:val="00C13505"/>
    <w:rsid w:val="00C177F4"/>
    <w:rsid w:val="00C203FB"/>
    <w:rsid w:val="00C204F7"/>
    <w:rsid w:val="00C21E77"/>
    <w:rsid w:val="00C22D50"/>
    <w:rsid w:val="00C23C75"/>
    <w:rsid w:val="00C23D0F"/>
    <w:rsid w:val="00C2594F"/>
    <w:rsid w:val="00C47A88"/>
    <w:rsid w:val="00C47AA1"/>
    <w:rsid w:val="00C56993"/>
    <w:rsid w:val="00C635CA"/>
    <w:rsid w:val="00C64A40"/>
    <w:rsid w:val="00C662CE"/>
    <w:rsid w:val="00C71570"/>
    <w:rsid w:val="00C729F7"/>
    <w:rsid w:val="00C74B31"/>
    <w:rsid w:val="00C7777B"/>
    <w:rsid w:val="00C80243"/>
    <w:rsid w:val="00C8364A"/>
    <w:rsid w:val="00C84DD3"/>
    <w:rsid w:val="00C84ED2"/>
    <w:rsid w:val="00C850E3"/>
    <w:rsid w:val="00C8639B"/>
    <w:rsid w:val="00C865CF"/>
    <w:rsid w:val="00C92BA0"/>
    <w:rsid w:val="00C93D9F"/>
    <w:rsid w:val="00C95BA4"/>
    <w:rsid w:val="00C96C86"/>
    <w:rsid w:val="00CA00BA"/>
    <w:rsid w:val="00CA01C1"/>
    <w:rsid w:val="00CA2258"/>
    <w:rsid w:val="00CB14D0"/>
    <w:rsid w:val="00CB1875"/>
    <w:rsid w:val="00CB2EF7"/>
    <w:rsid w:val="00CB739A"/>
    <w:rsid w:val="00CB7C5D"/>
    <w:rsid w:val="00CC2C08"/>
    <w:rsid w:val="00CC31D3"/>
    <w:rsid w:val="00CC4A00"/>
    <w:rsid w:val="00CC6498"/>
    <w:rsid w:val="00CC6DBE"/>
    <w:rsid w:val="00CC7745"/>
    <w:rsid w:val="00CC7A62"/>
    <w:rsid w:val="00CD26C0"/>
    <w:rsid w:val="00CD3F43"/>
    <w:rsid w:val="00CD7BC9"/>
    <w:rsid w:val="00CF1C85"/>
    <w:rsid w:val="00CF39C2"/>
    <w:rsid w:val="00CF640A"/>
    <w:rsid w:val="00CF6FB8"/>
    <w:rsid w:val="00CF7A22"/>
    <w:rsid w:val="00D00271"/>
    <w:rsid w:val="00D0205A"/>
    <w:rsid w:val="00D11543"/>
    <w:rsid w:val="00D11B9E"/>
    <w:rsid w:val="00D17342"/>
    <w:rsid w:val="00D17E4A"/>
    <w:rsid w:val="00D21303"/>
    <w:rsid w:val="00D2270C"/>
    <w:rsid w:val="00D23702"/>
    <w:rsid w:val="00D251D6"/>
    <w:rsid w:val="00D254CB"/>
    <w:rsid w:val="00D26B62"/>
    <w:rsid w:val="00D329F0"/>
    <w:rsid w:val="00D32B2D"/>
    <w:rsid w:val="00D40A19"/>
    <w:rsid w:val="00D41FBE"/>
    <w:rsid w:val="00D4239E"/>
    <w:rsid w:val="00D44DC5"/>
    <w:rsid w:val="00D477DF"/>
    <w:rsid w:val="00D52573"/>
    <w:rsid w:val="00D5268A"/>
    <w:rsid w:val="00D5481A"/>
    <w:rsid w:val="00D5549A"/>
    <w:rsid w:val="00D635C6"/>
    <w:rsid w:val="00D65887"/>
    <w:rsid w:val="00D677D5"/>
    <w:rsid w:val="00D67CC1"/>
    <w:rsid w:val="00D700A2"/>
    <w:rsid w:val="00D74F3A"/>
    <w:rsid w:val="00D80C45"/>
    <w:rsid w:val="00D81FCC"/>
    <w:rsid w:val="00D85D54"/>
    <w:rsid w:val="00D91929"/>
    <w:rsid w:val="00D9531A"/>
    <w:rsid w:val="00DA4409"/>
    <w:rsid w:val="00DA4C6D"/>
    <w:rsid w:val="00DA742F"/>
    <w:rsid w:val="00DA7B4B"/>
    <w:rsid w:val="00DB049B"/>
    <w:rsid w:val="00DB2F74"/>
    <w:rsid w:val="00DB31C7"/>
    <w:rsid w:val="00DB7565"/>
    <w:rsid w:val="00DC0CB9"/>
    <w:rsid w:val="00DC1D68"/>
    <w:rsid w:val="00DC32AA"/>
    <w:rsid w:val="00DC468B"/>
    <w:rsid w:val="00DD02ED"/>
    <w:rsid w:val="00DD3191"/>
    <w:rsid w:val="00DD3987"/>
    <w:rsid w:val="00DD71AF"/>
    <w:rsid w:val="00DF05E5"/>
    <w:rsid w:val="00DF10CC"/>
    <w:rsid w:val="00DF3DE5"/>
    <w:rsid w:val="00DF6024"/>
    <w:rsid w:val="00DF68DE"/>
    <w:rsid w:val="00E004F4"/>
    <w:rsid w:val="00E03008"/>
    <w:rsid w:val="00E0650C"/>
    <w:rsid w:val="00E06A8F"/>
    <w:rsid w:val="00E13981"/>
    <w:rsid w:val="00E240A1"/>
    <w:rsid w:val="00E2437E"/>
    <w:rsid w:val="00E36958"/>
    <w:rsid w:val="00E4056D"/>
    <w:rsid w:val="00E40C15"/>
    <w:rsid w:val="00E41DEC"/>
    <w:rsid w:val="00E429CE"/>
    <w:rsid w:val="00E47735"/>
    <w:rsid w:val="00E528FC"/>
    <w:rsid w:val="00E531B1"/>
    <w:rsid w:val="00E558E5"/>
    <w:rsid w:val="00E56352"/>
    <w:rsid w:val="00E62675"/>
    <w:rsid w:val="00E65752"/>
    <w:rsid w:val="00E71B9C"/>
    <w:rsid w:val="00E74C7D"/>
    <w:rsid w:val="00E801B0"/>
    <w:rsid w:val="00E815A6"/>
    <w:rsid w:val="00E820F3"/>
    <w:rsid w:val="00E824CB"/>
    <w:rsid w:val="00E9381E"/>
    <w:rsid w:val="00E938C5"/>
    <w:rsid w:val="00E93E76"/>
    <w:rsid w:val="00E94ECD"/>
    <w:rsid w:val="00E95271"/>
    <w:rsid w:val="00E978C6"/>
    <w:rsid w:val="00EA4B88"/>
    <w:rsid w:val="00EA5B89"/>
    <w:rsid w:val="00EA6B72"/>
    <w:rsid w:val="00EB1BE1"/>
    <w:rsid w:val="00EB2369"/>
    <w:rsid w:val="00EB4677"/>
    <w:rsid w:val="00EB5292"/>
    <w:rsid w:val="00EB6CFA"/>
    <w:rsid w:val="00EC1FC5"/>
    <w:rsid w:val="00EC2E85"/>
    <w:rsid w:val="00EC6F03"/>
    <w:rsid w:val="00EC7424"/>
    <w:rsid w:val="00ED0417"/>
    <w:rsid w:val="00ED5EA2"/>
    <w:rsid w:val="00ED6B75"/>
    <w:rsid w:val="00EE1943"/>
    <w:rsid w:val="00EE3E95"/>
    <w:rsid w:val="00EE689B"/>
    <w:rsid w:val="00EE7FA6"/>
    <w:rsid w:val="00EF168D"/>
    <w:rsid w:val="00EF329C"/>
    <w:rsid w:val="00EF39F6"/>
    <w:rsid w:val="00F003EF"/>
    <w:rsid w:val="00F03726"/>
    <w:rsid w:val="00F041AA"/>
    <w:rsid w:val="00F043C4"/>
    <w:rsid w:val="00F06CBE"/>
    <w:rsid w:val="00F1041A"/>
    <w:rsid w:val="00F106C6"/>
    <w:rsid w:val="00F1645D"/>
    <w:rsid w:val="00F20221"/>
    <w:rsid w:val="00F204E4"/>
    <w:rsid w:val="00F216A4"/>
    <w:rsid w:val="00F2443A"/>
    <w:rsid w:val="00F269B5"/>
    <w:rsid w:val="00F27169"/>
    <w:rsid w:val="00F321D7"/>
    <w:rsid w:val="00F34CC4"/>
    <w:rsid w:val="00F37A86"/>
    <w:rsid w:val="00F4116D"/>
    <w:rsid w:val="00F52D3D"/>
    <w:rsid w:val="00F54FE4"/>
    <w:rsid w:val="00F55AE9"/>
    <w:rsid w:val="00F5693C"/>
    <w:rsid w:val="00F56E52"/>
    <w:rsid w:val="00F64418"/>
    <w:rsid w:val="00F708AB"/>
    <w:rsid w:val="00F85C4E"/>
    <w:rsid w:val="00F86FA6"/>
    <w:rsid w:val="00F9190A"/>
    <w:rsid w:val="00F957CC"/>
    <w:rsid w:val="00F96DB1"/>
    <w:rsid w:val="00FB207D"/>
    <w:rsid w:val="00FB6992"/>
    <w:rsid w:val="00FC2EE1"/>
    <w:rsid w:val="00FC3C3E"/>
    <w:rsid w:val="00FD02CD"/>
    <w:rsid w:val="00FD19C0"/>
    <w:rsid w:val="00FD3F27"/>
    <w:rsid w:val="00FD3FB9"/>
    <w:rsid w:val="00FD519B"/>
    <w:rsid w:val="00FD786A"/>
    <w:rsid w:val="00FE3277"/>
    <w:rsid w:val="00FE5BE5"/>
    <w:rsid w:val="00FE662F"/>
    <w:rsid w:val="00FE70E6"/>
    <w:rsid w:val="00FF085E"/>
    <w:rsid w:val="00FF0E8C"/>
    <w:rsid w:val="00FF2BA4"/>
    <w:rsid w:val="00FF51F7"/>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a-DK"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macro" w:uiPriority="0"/>
    <w:lsdException w:name="List Bullet" w:uiPriority="4"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DA"/>
    <w:rPr>
      <w:sz w:val="24"/>
      <w:szCs w:val="24"/>
      <w:lang w:val="en-US" w:eastAsia="en-US"/>
    </w:rPr>
  </w:style>
  <w:style w:type="paragraph" w:styleId="Heading1">
    <w:name w:val="heading 1"/>
    <w:basedOn w:val="Normal"/>
    <w:next w:val="Normal"/>
    <w:link w:val="Heading1Char"/>
    <w:autoRedefine/>
    <w:qFormat/>
    <w:rsid w:val="00192BDD"/>
    <w:pPr>
      <w:keepNext/>
      <w:keepLines/>
      <w:snapToGrid w:val="0"/>
      <w:spacing w:after="120" w:line="360" w:lineRule="auto"/>
      <w:jc w:val="both"/>
      <w:outlineLvl w:val="0"/>
    </w:pPr>
    <w:rPr>
      <w:rFonts w:ascii="Calibri" w:eastAsia="Times New Roman" w:hAnsi="Calibri"/>
      <w:b/>
      <w:caps/>
      <w:kern w:val="28"/>
      <w:sz w:val="32"/>
      <w:szCs w:val="32"/>
      <w:lang w:val="en-GB" w:eastAsia="zh-CN"/>
    </w:rPr>
  </w:style>
  <w:style w:type="paragraph" w:styleId="Heading2">
    <w:name w:val="heading 2"/>
    <w:basedOn w:val="Normal"/>
    <w:next w:val="Normal"/>
    <w:link w:val="Heading2Char"/>
    <w:qFormat/>
    <w:rsid w:val="006811C4"/>
    <w:pPr>
      <w:keepNext/>
      <w:keepLines/>
      <w:tabs>
        <w:tab w:val="left" w:pos="709"/>
      </w:tabs>
      <w:snapToGrid w:val="0"/>
      <w:spacing w:after="120" w:line="360" w:lineRule="auto"/>
      <w:jc w:val="both"/>
      <w:outlineLvl w:val="1"/>
    </w:pPr>
    <w:rPr>
      <w:rFonts w:ascii="Arial" w:eastAsia="Times New Roman" w:hAnsi="Arial"/>
      <w:b/>
      <w:bCs/>
      <w:sz w:val="22"/>
      <w:szCs w:val="22"/>
      <w:lang w:val="en-GB"/>
    </w:rPr>
  </w:style>
  <w:style w:type="paragraph" w:styleId="Heading3">
    <w:name w:val="heading 3"/>
    <w:basedOn w:val="Normal"/>
    <w:next w:val="Normal"/>
    <w:link w:val="Heading3Char"/>
    <w:qFormat/>
    <w:rsid w:val="006811C4"/>
    <w:pPr>
      <w:keepNext/>
      <w:framePr w:h="358" w:hRule="exact" w:wrap="around" w:vAnchor="text" w:hAnchor="page" w:x="1418" w:y="7"/>
      <w:snapToGrid w:val="0"/>
      <w:spacing w:after="120" w:line="360" w:lineRule="auto"/>
      <w:ind w:left="567" w:hanging="578"/>
      <w:jc w:val="both"/>
      <w:outlineLvl w:val="2"/>
    </w:pPr>
    <w:rPr>
      <w:rFonts w:ascii="Arial" w:eastAsia="Times New Roman" w:hAnsi="Arial"/>
      <w:b/>
      <w:sz w:val="20"/>
      <w:szCs w:val="20"/>
      <w:lang w:val="en-GB" w:eastAsia="zh-CN"/>
    </w:rPr>
  </w:style>
  <w:style w:type="paragraph" w:styleId="Heading4">
    <w:name w:val="heading 4"/>
    <w:basedOn w:val="Normal"/>
    <w:next w:val="Normal"/>
    <w:link w:val="Heading4Char"/>
    <w:qFormat/>
    <w:rsid w:val="00081FBB"/>
    <w:pPr>
      <w:keepNext/>
      <w:numPr>
        <w:ilvl w:val="3"/>
        <w:numId w:val="1"/>
      </w:numPr>
      <w:jc w:val="both"/>
      <w:outlineLvl w:val="3"/>
    </w:pPr>
    <w:rPr>
      <w:rFonts w:ascii="Arial" w:eastAsia="Times New Roman" w:hAnsi="Arial"/>
      <w:b/>
      <w:sz w:val="22"/>
      <w:szCs w:val="20"/>
      <w:lang w:val="en-GB" w:eastAsia="zh-CN"/>
    </w:rPr>
  </w:style>
  <w:style w:type="paragraph" w:styleId="Heading5">
    <w:name w:val="heading 5"/>
    <w:basedOn w:val="Normal"/>
    <w:next w:val="Normal"/>
    <w:link w:val="Heading5Char"/>
    <w:qFormat/>
    <w:rsid w:val="00081FBB"/>
    <w:pPr>
      <w:keepNext/>
      <w:numPr>
        <w:ilvl w:val="4"/>
        <w:numId w:val="1"/>
      </w:numPr>
      <w:tabs>
        <w:tab w:val="left" w:pos="1701"/>
      </w:tabs>
      <w:jc w:val="both"/>
      <w:outlineLvl w:val="4"/>
    </w:pPr>
    <w:rPr>
      <w:rFonts w:ascii="Arial" w:eastAsia="Times New Roman" w:hAnsi="Arial"/>
      <w:b/>
      <w:sz w:val="20"/>
      <w:szCs w:val="20"/>
      <w:lang w:val="en-GB" w:eastAsia="zh-CN"/>
    </w:rPr>
  </w:style>
  <w:style w:type="paragraph" w:styleId="Heading6">
    <w:name w:val="heading 6"/>
    <w:basedOn w:val="Normal"/>
    <w:next w:val="Normal"/>
    <w:link w:val="Heading6Char"/>
    <w:qFormat/>
    <w:rsid w:val="00081FBB"/>
    <w:pPr>
      <w:keepNext/>
      <w:numPr>
        <w:ilvl w:val="5"/>
        <w:numId w:val="1"/>
      </w:numPr>
      <w:tabs>
        <w:tab w:val="left" w:pos="1985"/>
      </w:tabs>
      <w:jc w:val="both"/>
      <w:outlineLvl w:val="5"/>
    </w:pPr>
    <w:rPr>
      <w:rFonts w:ascii="Arial" w:eastAsia="Times New Roman" w:hAnsi="Arial"/>
      <w:sz w:val="20"/>
      <w:szCs w:val="20"/>
      <w:lang w:val="en-GB" w:eastAsia="zh-CN"/>
    </w:rPr>
  </w:style>
  <w:style w:type="paragraph" w:styleId="Heading7">
    <w:name w:val="heading 7"/>
    <w:basedOn w:val="Normal"/>
    <w:next w:val="Normal"/>
    <w:link w:val="Heading7Char"/>
    <w:qFormat/>
    <w:rsid w:val="00081FBB"/>
    <w:pPr>
      <w:numPr>
        <w:ilvl w:val="6"/>
        <w:numId w:val="1"/>
      </w:numPr>
      <w:spacing w:before="240" w:after="60"/>
      <w:jc w:val="both"/>
      <w:outlineLvl w:val="6"/>
    </w:pPr>
    <w:rPr>
      <w:rFonts w:ascii="Arial" w:eastAsia="Times New Roman" w:hAnsi="Arial"/>
      <w:sz w:val="22"/>
      <w:szCs w:val="20"/>
      <w:lang w:val="en-GB" w:eastAsia="zh-CN"/>
    </w:rPr>
  </w:style>
  <w:style w:type="paragraph" w:styleId="Heading8">
    <w:name w:val="heading 8"/>
    <w:basedOn w:val="Normal"/>
    <w:next w:val="Normal"/>
    <w:link w:val="Heading8Char"/>
    <w:qFormat/>
    <w:rsid w:val="00081FBB"/>
    <w:pPr>
      <w:numPr>
        <w:ilvl w:val="7"/>
        <w:numId w:val="1"/>
      </w:numPr>
      <w:spacing w:before="240" w:after="60"/>
      <w:jc w:val="both"/>
      <w:outlineLvl w:val="7"/>
    </w:pPr>
    <w:rPr>
      <w:rFonts w:ascii="Arial" w:eastAsia="Times New Roman" w:hAnsi="Arial"/>
      <w:i/>
      <w:sz w:val="22"/>
      <w:szCs w:val="20"/>
      <w:lang w:val="en-GB" w:eastAsia="zh-CN"/>
    </w:rPr>
  </w:style>
  <w:style w:type="paragraph" w:styleId="Heading9">
    <w:name w:val="heading 9"/>
    <w:basedOn w:val="Normal"/>
    <w:next w:val="Normal"/>
    <w:link w:val="Heading9Char"/>
    <w:qFormat/>
    <w:rsid w:val="00081FBB"/>
    <w:pPr>
      <w:numPr>
        <w:ilvl w:val="8"/>
        <w:numId w:val="1"/>
      </w:numPr>
      <w:spacing w:before="240" w:after="60"/>
      <w:jc w:val="both"/>
      <w:outlineLvl w:val="8"/>
    </w:pPr>
    <w:rPr>
      <w:rFonts w:ascii="Arial" w:eastAsia="Times New Roman" w:hAnsi="Arial"/>
      <w:b/>
      <w:i/>
      <w:sz w:val="18"/>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A83"/>
    <w:rPr>
      <w:rFonts w:ascii="Lucida Grande" w:hAnsi="Lucida Grande"/>
      <w:sz w:val="18"/>
      <w:szCs w:val="18"/>
      <w:lang w:val="x-none" w:eastAsia="x-none"/>
    </w:rPr>
  </w:style>
  <w:style w:type="character" w:customStyle="1" w:styleId="BalloonTextChar">
    <w:name w:val="Balloon Text Char"/>
    <w:link w:val="BalloonText"/>
    <w:uiPriority w:val="99"/>
    <w:semiHidden/>
    <w:rsid w:val="00927A83"/>
    <w:rPr>
      <w:rFonts w:ascii="Lucida Grande" w:hAnsi="Lucida Grande" w:cs="Lucida Grande"/>
      <w:sz w:val="18"/>
      <w:szCs w:val="18"/>
    </w:rPr>
  </w:style>
  <w:style w:type="paragraph" w:customStyle="1" w:styleId="BasicParagraph">
    <w:name w:val="[Basic Paragraph]"/>
    <w:basedOn w:val="Normal"/>
    <w:uiPriority w:val="99"/>
    <w:rsid w:val="00EB4677"/>
    <w:pPr>
      <w:widowControl w:val="0"/>
      <w:autoSpaceDE w:val="0"/>
      <w:autoSpaceDN w:val="0"/>
      <w:adjustRightInd w:val="0"/>
      <w:spacing w:line="288" w:lineRule="auto"/>
      <w:textAlignment w:val="center"/>
    </w:pPr>
    <w:rPr>
      <w:rFonts w:ascii="Times-Roman" w:hAnsi="Times-Roman" w:cs="Times-Roman"/>
      <w:color w:val="000000"/>
      <w:lang w:val="fr-FR"/>
    </w:rPr>
  </w:style>
  <w:style w:type="paragraph" w:styleId="TOC1">
    <w:name w:val="toc 1"/>
    <w:basedOn w:val="Normal"/>
    <w:next w:val="Normal"/>
    <w:autoRedefine/>
    <w:uiPriority w:val="39"/>
    <w:unhideWhenUsed/>
    <w:qFormat/>
    <w:rsid w:val="00630FCA"/>
  </w:style>
  <w:style w:type="character" w:styleId="Hyperlink">
    <w:name w:val="Hyperlink"/>
    <w:uiPriority w:val="99"/>
    <w:unhideWhenUsed/>
    <w:rsid w:val="00630FCA"/>
    <w:rPr>
      <w:color w:val="0000FF"/>
      <w:u w:val="single"/>
    </w:rPr>
  </w:style>
  <w:style w:type="paragraph" w:styleId="TableofFigures">
    <w:name w:val="table of figures"/>
    <w:basedOn w:val="Normal"/>
    <w:next w:val="Normal"/>
    <w:uiPriority w:val="99"/>
    <w:unhideWhenUsed/>
    <w:rsid w:val="00630FCA"/>
  </w:style>
  <w:style w:type="character" w:customStyle="1" w:styleId="Heading1Char">
    <w:name w:val="Heading 1 Char"/>
    <w:link w:val="Heading1"/>
    <w:rsid w:val="00192BDD"/>
    <w:rPr>
      <w:rFonts w:ascii="Calibri" w:eastAsia="Times New Roman" w:hAnsi="Calibri"/>
      <w:b/>
      <w:caps/>
      <w:kern w:val="28"/>
      <w:sz w:val="32"/>
      <w:szCs w:val="32"/>
      <w:lang w:val="en-GB"/>
    </w:rPr>
  </w:style>
  <w:style w:type="character" w:customStyle="1" w:styleId="Heading2Char">
    <w:name w:val="Heading 2 Char"/>
    <w:link w:val="Heading2"/>
    <w:rsid w:val="006811C4"/>
    <w:rPr>
      <w:rFonts w:ascii="Arial" w:eastAsia="Times New Roman" w:hAnsi="Arial"/>
      <w:b/>
      <w:bCs/>
      <w:sz w:val="22"/>
      <w:szCs w:val="22"/>
      <w:lang w:eastAsia="en-US"/>
    </w:rPr>
  </w:style>
  <w:style w:type="character" w:customStyle="1" w:styleId="Heading3Char">
    <w:name w:val="Heading 3 Char"/>
    <w:link w:val="Heading3"/>
    <w:rsid w:val="006811C4"/>
    <w:rPr>
      <w:rFonts w:ascii="Arial" w:eastAsia="Times New Roman" w:hAnsi="Arial"/>
      <w:b/>
      <w:lang w:eastAsia="zh-CN"/>
    </w:rPr>
  </w:style>
  <w:style w:type="character" w:customStyle="1" w:styleId="Heading4Char">
    <w:name w:val="Heading 4 Char"/>
    <w:link w:val="Heading4"/>
    <w:rsid w:val="00081FBB"/>
    <w:rPr>
      <w:rFonts w:ascii="Arial" w:eastAsia="Times New Roman" w:hAnsi="Arial"/>
      <w:b/>
      <w:sz w:val="22"/>
      <w:lang w:val="en-GB" w:eastAsia="zh-CN"/>
    </w:rPr>
  </w:style>
  <w:style w:type="character" w:customStyle="1" w:styleId="Heading5Char">
    <w:name w:val="Heading 5 Char"/>
    <w:link w:val="Heading5"/>
    <w:rsid w:val="00081FBB"/>
    <w:rPr>
      <w:rFonts w:ascii="Arial" w:eastAsia="Times New Roman" w:hAnsi="Arial"/>
      <w:b/>
      <w:lang w:val="en-GB" w:eastAsia="zh-CN"/>
    </w:rPr>
  </w:style>
  <w:style w:type="character" w:customStyle="1" w:styleId="Heading6Char">
    <w:name w:val="Heading 6 Char"/>
    <w:link w:val="Heading6"/>
    <w:rsid w:val="00081FBB"/>
    <w:rPr>
      <w:rFonts w:ascii="Arial" w:eastAsia="Times New Roman" w:hAnsi="Arial"/>
      <w:lang w:val="en-GB" w:eastAsia="zh-CN"/>
    </w:rPr>
  </w:style>
  <w:style w:type="character" w:customStyle="1" w:styleId="Heading7Char">
    <w:name w:val="Heading 7 Char"/>
    <w:link w:val="Heading7"/>
    <w:rsid w:val="00081FBB"/>
    <w:rPr>
      <w:rFonts w:ascii="Arial" w:eastAsia="Times New Roman" w:hAnsi="Arial"/>
      <w:sz w:val="22"/>
      <w:lang w:val="en-GB" w:eastAsia="zh-CN"/>
    </w:rPr>
  </w:style>
  <w:style w:type="character" w:customStyle="1" w:styleId="Heading8Char">
    <w:name w:val="Heading 8 Char"/>
    <w:link w:val="Heading8"/>
    <w:rsid w:val="00081FBB"/>
    <w:rPr>
      <w:rFonts w:ascii="Arial" w:eastAsia="Times New Roman" w:hAnsi="Arial"/>
      <w:i/>
      <w:sz w:val="22"/>
      <w:lang w:val="en-GB" w:eastAsia="zh-CN"/>
    </w:rPr>
  </w:style>
  <w:style w:type="character" w:customStyle="1" w:styleId="Heading9Char">
    <w:name w:val="Heading 9 Char"/>
    <w:link w:val="Heading9"/>
    <w:rsid w:val="00081FBB"/>
    <w:rPr>
      <w:rFonts w:ascii="Arial" w:eastAsia="Times New Roman" w:hAnsi="Arial"/>
      <w:b/>
      <w:i/>
      <w:sz w:val="18"/>
      <w:lang w:val="en-GB" w:eastAsia="zh-CN"/>
    </w:rPr>
  </w:style>
  <w:style w:type="paragraph" w:styleId="Caption">
    <w:name w:val="caption"/>
    <w:basedOn w:val="Normal"/>
    <w:next w:val="Normal"/>
    <w:link w:val="CaptionChar"/>
    <w:autoRedefine/>
    <w:qFormat/>
    <w:rsid w:val="00081FBB"/>
    <w:pPr>
      <w:keepNext/>
      <w:jc w:val="center"/>
    </w:pPr>
    <w:rPr>
      <w:rFonts w:ascii="Arial" w:eastAsia="Times New Roman" w:hAnsi="Arial"/>
      <w:b/>
      <w:bCs/>
      <w:sz w:val="20"/>
      <w:szCs w:val="20"/>
      <w:lang w:val="en-GB" w:eastAsia="en-GB"/>
    </w:rPr>
  </w:style>
  <w:style w:type="character" w:customStyle="1" w:styleId="CaptionChar">
    <w:name w:val="Caption Char"/>
    <w:link w:val="Caption"/>
    <w:rsid w:val="00081FBB"/>
    <w:rPr>
      <w:rFonts w:ascii="Arial" w:eastAsia="Times New Roman" w:hAnsi="Arial"/>
      <w:b/>
      <w:bCs/>
      <w:lang w:val="en-GB" w:eastAsia="en-GB"/>
    </w:rPr>
  </w:style>
  <w:style w:type="paragraph" w:styleId="FootnoteText">
    <w:name w:val="footnote text"/>
    <w:basedOn w:val="Normal"/>
    <w:link w:val="FootnoteTextChar"/>
    <w:uiPriority w:val="99"/>
    <w:unhideWhenUsed/>
    <w:rsid w:val="002F65B6"/>
    <w:rPr>
      <w:sz w:val="20"/>
      <w:szCs w:val="20"/>
    </w:rPr>
  </w:style>
  <w:style w:type="character" w:customStyle="1" w:styleId="FootnoteTextChar">
    <w:name w:val="Footnote Text Char"/>
    <w:link w:val="FootnoteText"/>
    <w:uiPriority w:val="99"/>
    <w:rsid w:val="002F65B6"/>
    <w:rPr>
      <w:lang w:val="en-US" w:eastAsia="en-US"/>
    </w:rPr>
  </w:style>
  <w:style w:type="character" w:styleId="FootnoteReference">
    <w:name w:val="footnote reference"/>
    <w:aliases w:val="stylish,number,SUPERS,Footnote symbol,Footnote,Times 10 Point,Exposant 3 Point,Ref,de nota al pie,Footnote reference number,note TESI,EN Footnote Reference,-E Fußnotenzeichen,Appel note de bas de p,Footnote Reference Superscript"/>
    <w:uiPriority w:val="99"/>
    <w:unhideWhenUsed/>
    <w:rsid w:val="002F65B6"/>
    <w:rPr>
      <w:vertAlign w:val="superscript"/>
    </w:rPr>
  </w:style>
  <w:style w:type="paragraph" w:styleId="Header">
    <w:name w:val="header"/>
    <w:basedOn w:val="Normal"/>
    <w:link w:val="HeaderChar"/>
    <w:uiPriority w:val="99"/>
    <w:unhideWhenUsed/>
    <w:rsid w:val="00ED5EA2"/>
    <w:pPr>
      <w:tabs>
        <w:tab w:val="center" w:pos="4819"/>
        <w:tab w:val="right" w:pos="9638"/>
      </w:tabs>
    </w:pPr>
  </w:style>
  <w:style w:type="character" w:customStyle="1" w:styleId="HeaderChar">
    <w:name w:val="Header Char"/>
    <w:link w:val="Header"/>
    <w:uiPriority w:val="99"/>
    <w:rsid w:val="00ED5EA2"/>
    <w:rPr>
      <w:sz w:val="24"/>
      <w:szCs w:val="24"/>
      <w:lang w:val="en-US" w:eastAsia="en-US"/>
    </w:rPr>
  </w:style>
  <w:style w:type="paragraph" w:styleId="Footer">
    <w:name w:val="footer"/>
    <w:basedOn w:val="Normal"/>
    <w:link w:val="FooterChar"/>
    <w:uiPriority w:val="99"/>
    <w:unhideWhenUsed/>
    <w:rsid w:val="00ED5EA2"/>
    <w:pPr>
      <w:tabs>
        <w:tab w:val="center" w:pos="4819"/>
        <w:tab w:val="right" w:pos="9638"/>
      </w:tabs>
    </w:pPr>
  </w:style>
  <w:style w:type="character" w:customStyle="1" w:styleId="FooterChar">
    <w:name w:val="Footer Char"/>
    <w:link w:val="Footer"/>
    <w:uiPriority w:val="99"/>
    <w:rsid w:val="00ED5EA2"/>
    <w:rPr>
      <w:sz w:val="24"/>
      <w:szCs w:val="24"/>
      <w:lang w:val="en-US" w:eastAsia="en-US"/>
    </w:rPr>
  </w:style>
  <w:style w:type="character" w:styleId="CommentReference">
    <w:name w:val="annotation reference"/>
    <w:uiPriority w:val="99"/>
    <w:semiHidden/>
    <w:rsid w:val="009B1BA3"/>
    <w:rPr>
      <w:sz w:val="16"/>
      <w:szCs w:val="16"/>
    </w:rPr>
  </w:style>
  <w:style w:type="paragraph" w:styleId="CommentText">
    <w:name w:val="annotation text"/>
    <w:basedOn w:val="Normal"/>
    <w:link w:val="CommentTextChar"/>
    <w:uiPriority w:val="99"/>
    <w:rsid w:val="009B1BA3"/>
    <w:rPr>
      <w:rFonts w:ascii="Times New Roman" w:eastAsia="Times New Roman" w:hAnsi="Times New Roman"/>
      <w:sz w:val="20"/>
      <w:szCs w:val="20"/>
      <w:lang w:val="x-none" w:eastAsia="x-none"/>
    </w:rPr>
  </w:style>
  <w:style w:type="character" w:customStyle="1" w:styleId="CommentTextChar">
    <w:name w:val="Comment Text Char"/>
    <w:link w:val="CommentText"/>
    <w:uiPriority w:val="99"/>
    <w:rsid w:val="009B1BA3"/>
    <w:rPr>
      <w:rFonts w:ascii="Times New Roman" w:eastAsia="Times New Roman" w:hAnsi="Times New Roman"/>
    </w:rPr>
  </w:style>
  <w:style w:type="paragraph" w:styleId="MacroText">
    <w:name w:val="macro"/>
    <w:link w:val="MacroTextChar"/>
    <w:rsid w:val="009B1BA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lang w:val="en-GB" w:eastAsia="en-US"/>
    </w:rPr>
  </w:style>
  <w:style w:type="character" w:customStyle="1" w:styleId="MacroTextChar">
    <w:name w:val="Macro Text Char"/>
    <w:link w:val="MacroText"/>
    <w:rsid w:val="009B1BA3"/>
    <w:rPr>
      <w:rFonts w:ascii="Courier New" w:eastAsia="Times New Roman" w:hAnsi="Courier New"/>
      <w:lang w:eastAsia="en-US" w:bidi="ar-SA"/>
    </w:rPr>
  </w:style>
  <w:style w:type="paragraph" w:styleId="NormalWeb">
    <w:name w:val="Normal (Web)"/>
    <w:basedOn w:val="Normal"/>
    <w:uiPriority w:val="99"/>
    <w:unhideWhenUsed/>
    <w:rsid w:val="009B1BA3"/>
    <w:pPr>
      <w:spacing w:before="100" w:beforeAutospacing="1" w:after="100" w:afterAutospacing="1"/>
    </w:pPr>
    <w:rPr>
      <w:rFonts w:ascii="Times New Roman" w:eastAsia="Times New Roman" w:hAnsi="Times New Roman"/>
      <w:lang w:val="de-DE" w:eastAsia="de-DE"/>
    </w:rPr>
  </w:style>
  <w:style w:type="paragraph" w:styleId="BodyText">
    <w:name w:val="Body Text"/>
    <w:basedOn w:val="Normal"/>
    <w:link w:val="BodyTextChar"/>
    <w:rsid w:val="009B1BA3"/>
    <w:pPr>
      <w:spacing w:after="120"/>
      <w:jc w:val="both"/>
    </w:pPr>
    <w:rPr>
      <w:rFonts w:ascii="Times New Roman" w:eastAsia="Times New Roman" w:hAnsi="Times New Roman"/>
      <w:lang w:val="x-none" w:eastAsia="x-none"/>
    </w:rPr>
  </w:style>
  <w:style w:type="character" w:customStyle="1" w:styleId="BodyTextChar">
    <w:name w:val="Body Text Char"/>
    <w:link w:val="BodyText"/>
    <w:rsid w:val="009B1BA3"/>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rsid w:val="009B1BA3"/>
    <w:rPr>
      <w:b/>
      <w:bCs/>
    </w:rPr>
  </w:style>
  <w:style w:type="character" w:customStyle="1" w:styleId="CommentSubjectChar">
    <w:name w:val="Comment Subject Char"/>
    <w:link w:val="CommentSubject"/>
    <w:uiPriority w:val="99"/>
    <w:semiHidden/>
    <w:rsid w:val="009B1BA3"/>
    <w:rPr>
      <w:rFonts w:ascii="Times New Roman" w:eastAsia="Times New Roman" w:hAnsi="Times New Roman"/>
      <w:b/>
      <w:bCs/>
    </w:rPr>
  </w:style>
  <w:style w:type="paragraph" w:styleId="ListParagraph">
    <w:name w:val="List Paragraph"/>
    <w:basedOn w:val="Normal"/>
    <w:uiPriority w:val="34"/>
    <w:qFormat/>
    <w:rsid w:val="00AF596E"/>
    <w:pPr>
      <w:ind w:left="720"/>
    </w:pPr>
    <w:rPr>
      <w:rFonts w:ascii="Times New Roman" w:eastAsia="Calibri" w:hAnsi="Times New Roman"/>
      <w:lang w:val="en-GB" w:eastAsia="en-GB"/>
    </w:rPr>
  </w:style>
  <w:style w:type="paragraph" w:styleId="TOC2">
    <w:name w:val="toc 2"/>
    <w:basedOn w:val="Normal"/>
    <w:next w:val="Normal"/>
    <w:autoRedefine/>
    <w:uiPriority w:val="39"/>
    <w:unhideWhenUsed/>
    <w:qFormat/>
    <w:rsid w:val="00922965"/>
    <w:pPr>
      <w:ind w:left="240"/>
    </w:pPr>
  </w:style>
  <w:style w:type="character" w:styleId="Strong">
    <w:name w:val="Strong"/>
    <w:uiPriority w:val="22"/>
    <w:qFormat/>
    <w:rsid w:val="00EF39F6"/>
    <w:rPr>
      <w:b/>
      <w:bCs/>
    </w:rPr>
  </w:style>
  <w:style w:type="paragraph" w:styleId="Revision">
    <w:name w:val="Revision"/>
    <w:hidden/>
    <w:uiPriority w:val="99"/>
    <w:semiHidden/>
    <w:rsid w:val="008F1D5E"/>
    <w:rPr>
      <w:sz w:val="24"/>
      <w:szCs w:val="24"/>
      <w:lang w:val="en-US" w:eastAsia="en-US"/>
    </w:rPr>
  </w:style>
  <w:style w:type="paragraph" w:styleId="TOCHeading">
    <w:name w:val="TOC Heading"/>
    <w:basedOn w:val="Heading1"/>
    <w:next w:val="Normal"/>
    <w:uiPriority w:val="39"/>
    <w:unhideWhenUsed/>
    <w:qFormat/>
    <w:rsid w:val="00445B46"/>
    <w:pPr>
      <w:snapToGrid/>
      <w:spacing w:before="480" w:after="0" w:line="276" w:lineRule="auto"/>
      <w:jc w:val="left"/>
      <w:outlineLvl w:val="9"/>
    </w:pPr>
    <w:rPr>
      <w:rFonts w:ascii="Cambria" w:eastAsia="MS Gothic" w:hAnsi="Cambria"/>
      <w:bCs/>
      <w:caps w:val="0"/>
      <w:color w:val="365F91"/>
      <w:kern w:val="0"/>
      <w:lang w:val="en-US" w:eastAsia="ja-JP"/>
    </w:rPr>
  </w:style>
  <w:style w:type="paragraph" w:styleId="TOC3">
    <w:name w:val="toc 3"/>
    <w:basedOn w:val="Normal"/>
    <w:next w:val="Normal"/>
    <w:autoRedefine/>
    <w:uiPriority w:val="39"/>
    <w:unhideWhenUsed/>
    <w:qFormat/>
    <w:rsid w:val="00445B46"/>
    <w:pPr>
      <w:ind w:left="480"/>
    </w:pPr>
  </w:style>
  <w:style w:type="character" w:styleId="PageNumber">
    <w:name w:val="page number"/>
    <w:basedOn w:val="DefaultParagraphFont"/>
    <w:rsid w:val="003327D2"/>
  </w:style>
  <w:style w:type="character" w:styleId="FollowedHyperlink">
    <w:name w:val="FollowedHyperlink"/>
    <w:uiPriority w:val="99"/>
    <w:semiHidden/>
    <w:unhideWhenUsed/>
    <w:rsid w:val="00DB31C7"/>
    <w:rPr>
      <w:color w:val="800080"/>
      <w:u w:val="single"/>
    </w:rPr>
  </w:style>
  <w:style w:type="character" w:customStyle="1" w:styleId="Ulstomtale1">
    <w:name w:val="Uløst omtale1"/>
    <w:uiPriority w:val="99"/>
    <w:semiHidden/>
    <w:unhideWhenUsed/>
    <w:rsid w:val="005029E4"/>
    <w:rPr>
      <w:color w:val="808080"/>
      <w:shd w:val="clear" w:color="auto" w:fill="E6E6E6"/>
    </w:rPr>
  </w:style>
  <w:style w:type="paragraph" w:styleId="ListBullet">
    <w:name w:val="List Bullet"/>
    <w:basedOn w:val="Normal"/>
    <w:uiPriority w:val="4"/>
    <w:semiHidden/>
    <w:unhideWhenUsed/>
    <w:qFormat/>
    <w:rsid w:val="009D67F7"/>
    <w:pPr>
      <w:numPr>
        <w:numId w:val="34"/>
      </w:numPr>
      <w:tabs>
        <w:tab w:val="num" w:pos="432"/>
      </w:tabs>
      <w:spacing w:after="120" w:line="256" w:lineRule="auto"/>
      <w:ind w:left="397" w:hanging="397"/>
      <w:contextualSpacing/>
    </w:pPr>
    <w:rPr>
      <w:rFonts w:ascii="Calibri" w:eastAsia="Calibri" w:hAnsi="Calibri"/>
      <w:sz w:val="22"/>
      <w:szCs w:val="22"/>
      <w:lang w:val="en-GB"/>
    </w:rPr>
  </w:style>
  <w:style w:type="character" w:customStyle="1" w:styleId="Ulstomtale2">
    <w:name w:val="Uløst omtale2"/>
    <w:basedOn w:val="DefaultParagraphFont"/>
    <w:uiPriority w:val="99"/>
    <w:semiHidden/>
    <w:unhideWhenUsed/>
    <w:rsid w:val="00834709"/>
    <w:rPr>
      <w:color w:val="808080"/>
      <w:shd w:val="clear" w:color="auto" w:fill="E6E6E6"/>
    </w:rPr>
  </w:style>
  <w:style w:type="paragraph" w:customStyle="1" w:styleId="Default">
    <w:name w:val="Default"/>
    <w:rsid w:val="00255F0C"/>
    <w:pPr>
      <w:autoSpaceDE w:val="0"/>
      <w:autoSpaceDN w:val="0"/>
      <w:adjustRightInd w:val="0"/>
    </w:pPr>
    <w:rPr>
      <w:rFonts w:ascii="Baskerville" w:hAnsi="Baskerville" w:cs="Baskervill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a-DK"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macro" w:uiPriority="0"/>
    <w:lsdException w:name="List Bullet" w:uiPriority="4"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DA"/>
    <w:rPr>
      <w:sz w:val="24"/>
      <w:szCs w:val="24"/>
      <w:lang w:val="en-US" w:eastAsia="en-US"/>
    </w:rPr>
  </w:style>
  <w:style w:type="paragraph" w:styleId="Heading1">
    <w:name w:val="heading 1"/>
    <w:basedOn w:val="Normal"/>
    <w:next w:val="Normal"/>
    <w:link w:val="Heading1Char"/>
    <w:autoRedefine/>
    <w:qFormat/>
    <w:rsid w:val="00192BDD"/>
    <w:pPr>
      <w:keepNext/>
      <w:keepLines/>
      <w:snapToGrid w:val="0"/>
      <w:spacing w:after="120" w:line="360" w:lineRule="auto"/>
      <w:jc w:val="both"/>
      <w:outlineLvl w:val="0"/>
    </w:pPr>
    <w:rPr>
      <w:rFonts w:ascii="Calibri" w:eastAsia="Times New Roman" w:hAnsi="Calibri"/>
      <w:b/>
      <w:caps/>
      <w:kern w:val="28"/>
      <w:sz w:val="32"/>
      <w:szCs w:val="32"/>
      <w:lang w:val="en-GB" w:eastAsia="zh-CN"/>
    </w:rPr>
  </w:style>
  <w:style w:type="paragraph" w:styleId="Heading2">
    <w:name w:val="heading 2"/>
    <w:basedOn w:val="Normal"/>
    <w:next w:val="Normal"/>
    <w:link w:val="Heading2Char"/>
    <w:qFormat/>
    <w:rsid w:val="006811C4"/>
    <w:pPr>
      <w:keepNext/>
      <w:keepLines/>
      <w:tabs>
        <w:tab w:val="left" w:pos="709"/>
      </w:tabs>
      <w:snapToGrid w:val="0"/>
      <w:spacing w:after="120" w:line="360" w:lineRule="auto"/>
      <w:jc w:val="both"/>
      <w:outlineLvl w:val="1"/>
    </w:pPr>
    <w:rPr>
      <w:rFonts w:ascii="Arial" w:eastAsia="Times New Roman" w:hAnsi="Arial"/>
      <w:b/>
      <w:bCs/>
      <w:sz w:val="22"/>
      <w:szCs w:val="22"/>
      <w:lang w:val="en-GB"/>
    </w:rPr>
  </w:style>
  <w:style w:type="paragraph" w:styleId="Heading3">
    <w:name w:val="heading 3"/>
    <w:basedOn w:val="Normal"/>
    <w:next w:val="Normal"/>
    <w:link w:val="Heading3Char"/>
    <w:qFormat/>
    <w:rsid w:val="006811C4"/>
    <w:pPr>
      <w:keepNext/>
      <w:framePr w:h="358" w:hRule="exact" w:wrap="around" w:vAnchor="text" w:hAnchor="page" w:x="1418" w:y="7"/>
      <w:snapToGrid w:val="0"/>
      <w:spacing w:after="120" w:line="360" w:lineRule="auto"/>
      <w:ind w:left="567" w:hanging="578"/>
      <w:jc w:val="both"/>
      <w:outlineLvl w:val="2"/>
    </w:pPr>
    <w:rPr>
      <w:rFonts w:ascii="Arial" w:eastAsia="Times New Roman" w:hAnsi="Arial"/>
      <w:b/>
      <w:sz w:val="20"/>
      <w:szCs w:val="20"/>
      <w:lang w:val="en-GB" w:eastAsia="zh-CN"/>
    </w:rPr>
  </w:style>
  <w:style w:type="paragraph" w:styleId="Heading4">
    <w:name w:val="heading 4"/>
    <w:basedOn w:val="Normal"/>
    <w:next w:val="Normal"/>
    <w:link w:val="Heading4Char"/>
    <w:qFormat/>
    <w:rsid w:val="00081FBB"/>
    <w:pPr>
      <w:keepNext/>
      <w:numPr>
        <w:ilvl w:val="3"/>
        <w:numId w:val="1"/>
      </w:numPr>
      <w:jc w:val="both"/>
      <w:outlineLvl w:val="3"/>
    </w:pPr>
    <w:rPr>
      <w:rFonts w:ascii="Arial" w:eastAsia="Times New Roman" w:hAnsi="Arial"/>
      <w:b/>
      <w:sz w:val="22"/>
      <w:szCs w:val="20"/>
      <w:lang w:val="en-GB" w:eastAsia="zh-CN"/>
    </w:rPr>
  </w:style>
  <w:style w:type="paragraph" w:styleId="Heading5">
    <w:name w:val="heading 5"/>
    <w:basedOn w:val="Normal"/>
    <w:next w:val="Normal"/>
    <w:link w:val="Heading5Char"/>
    <w:qFormat/>
    <w:rsid w:val="00081FBB"/>
    <w:pPr>
      <w:keepNext/>
      <w:numPr>
        <w:ilvl w:val="4"/>
        <w:numId w:val="1"/>
      </w:numPr>
      <w:tabs>
        <w:tab w:val="left" w:pos="1701"/>
      </w:tabs>
      <w:jc w:val="both"/>
      <w:outlineLvl w:val="4"/>
    </w:pPr>
    <w:rPr>
      <w:rFonts w:ascii="Arial" w:eastAsia="Times New Roman" w:hAnsi="Arial"/>
      <w:b/>
      <w:sz w:val="20"/>
      <w:szCs w:val="20"/>
      <w:lang w:val="en-GB" w:eastAsia="zh-CN"/>
    </w:rPr>
  </w:style>
  <w:style w:type="paragraph" w:styleId="Heading6">
    <w:name w:val="heading 6"/>
    <w:basedOn w:val="Normal"/>
    <w:next w:val="Normal"/>
    <w:link w:val="Heading6Char"/>
    <w:qFormat/>
    <w:rsid w:val="00081FBB"/>
    <w:pPr>
      <w:keepNext/>
      <w:numPr>
        <w:ilvl w:val="5"/>
        <w:numId w:val="1"/>
      </w:numPr>
      <w:tabs>
        <w:tab w:val="left" w:pos="1985"/>
      </w:tabs>
      <w:jc w:val="both"/>
      <w:outlineLvl w:val="5"/>
    </w:pPr>
    <w:rPr>
      <w:rFonts w:ascii="Arial" w:eastAsia="Times New Roman" w:hAnsi="Arial"/>
      <w:sz w:val="20"/>
      <w:szCs w:val="20"/>
      <w:lang w:val="en-GB" w:eastAsia="zh-CN"/>
    </w:rPr>
  </w:style>
  <w:style w:type="paragraph" w:styleId="Heading7">
    <w:name w:val="heading 7"/>
    <w:basedOn w:val="Normal"/>
    <w:next w:val="Normal"/>
    <w:link w:val="Heading7Char"/>
    <w:qFormat/>
    <w:rsid w:val="00081FBB"/>
    <w:pPr>
      <w:numPr>
        <w:ilvl w:val="6"/>
        <w:numId w:val="1"/>
      </w:numPr>
      <w:spacing w:before="240" w:after="60"/>
      <w:jc w:val="both"/>
      <w:outlineLvl w:val="6"/>
    </w:pPr>
    <w:rPr>
      <w:rFonts w:ascii="Arial" w:eastAsia="Times New Roman" w:hAnsi="Arial"/>
      <w:sz w:val="22"/>
      <w:szCs w:val="20"/>
      <w:lang w:val="en-GB" w:eastAsia="zh-CN"/>
    </w:rPr>
  </w:style>
  <w:style w:type="paragraph" w:styleId="Heading8">
    <w:name w:val="heading 8"/>
    <w:basedOn w:val="Normal"/>
    <w:next w:val="Normal"/>
    <w:link w:val="Heading8Char"/>
    <w:qFormat/>
    <w:rsid w:val="00081FBB"/>
    <w:pPr>
      <w:numPr>
        <w:ilvl w:val="7"/>
        <w:numId w:val="1"/>
      </w:numPr>
      <w:spacing w:before="240" w:after="60"/>
      <w:jc w:val="both"/>
      <w:outlineLvl w:val="7"/>
    </w:pPr>
    <w:rPr>
      <w:rFonts w:ascii="Arial" w:eastAsia="Times New Roman" w:hAnsi="Arial"/>
      <w:i/>
      <w:sz w:val="22"/>
      <w:szCs w:val="20"/>
      <w:lang w:val="en-GB" w:eastAsia="zh-CN"/>
    </w:rPr>
  </w:style>
  <w:style w:type="paragraph" w:styleId="Heading9">
    <w:name w:val="heading 9"/>
    <w:basedOn w:val="Normal"/>
    <w:next w:val="Normal"/>
    <w:link w:val="Heading9Char"/>
    <w:qFormat/>
    <w:rsid w:val="00081FBB"/>
    <w:pPr>
      <w:numPr>
        <w:ilvl w:val="8"/>
        <w:numId w:val="1"/>
      </w:numPr>
      <w:spacing w:before="240" w:after="60"/>
      <w:jc w:val="both"/>
      <w:outlineLvl w:val="8"/>
    </w:pPr>
    <w:rPr>
      <w:rFonts w:ascii="Arial" w:eastAsia="Times New Roman" w:hAnsi="Arial"/>
      <w:b/>
      <w:i/>
      <w:sz w:val="18"/>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A83"/>
    <w:rPr>
      <w:rFonts w:ascii="Lucida Grande" w:hAnsi="Lucida Grande"/>
      <w:sz w:val="18"/>
      <w:szCs w:val="18"/>
      <w:lang w:val="x-none" w:eastAsia="x-none"/>
    </w:rPr>
  </w:style>
  <w:style w:type="character" w:customStyle="1" w:styleId="BalloonTextChar">
    <w:name w:val="Balloon Text Char"/>
    <w:link w:val="BalloonText"/>
    <w:uiPriority w:val="99"/>
    <w:semiHidden/>
    <w:rsid w:val="00927A83"/>
    <w:rPr>
      <w:rFonts w:ascii="Lucida Grande" w:hAnsi="Lucida Grande" w:cs="Lucida Grande"/>
      <w:sz w:val="18"/>
      <w:szCs w:val="18"/>
    </w:rPr>
  </w:style>
  <w:style w:type="paragraph" w:customStyle="1" w:styleId="BasicParagraph">
    <w:name w:val="[Basic Paragraph]"/>
    <w:basedOn w:val="Normal"/>
    <w:uiPriority w:val="99"/>
    <w:rsid w:val="00EB4677"/>
    <w:pPr>
      <w:widowControl w:val="0"/>
      <w:autoSpaceDE w:val="0"/>
      <w:autoSpaceDN w:val="0"/>
      <w:adjustRightInd w:val="0"/>
      <w:spacing w:line="288" w:lineRule="auto"/>
      <w:textAlignment w:val="center"/>
    </w:pPr>
    <w:rPr>
      <w:rFonts w:ascii="Times-Roman" w:hAnsi="Times-Roman" w:cs="Times-Roman"/>
      <w:color w:val="000000"/>
      <w:lang w:val="fr-FR"/>
    </w:rPr>
  </w:style>
  <w:style w:type="paragraph" w:styleId="TOC1">
    <w:name w:val="toc 1"/>
    <w:basedOn w:val="Normal"/>
    <w:next w:val="Normal"/>
    <w:autoRedefine/>
    <w:uiPriority w:val="39"/>
    <w:unhideWhenUsed/>
    <w:qFormat/>
    <w:rsid w:val="00630FCA"/>
  </w:style>
  <w:style w:type="character" w:styleId="Hyperlink">
    <w:name w:val="Hyperlink"/>
    <w:uiPriority w:val="99"/>
    <w:unhideWhenUsed/>
    <w:rsid w:val="00630FCA"/>
    <w:rPr>
      <w:color w:val="0000FF"/>
      <w:u w:val="single"/>
    </w:rPr>
  </w:style>
  <w:style w:type="paragraph" w:styleId="TableofFigures">
    <w:name w:val="table of figures"/>
    <w:basedOn w:val="Normal"/>
    <w:next w:val="Normal"/>
    <w:uiPriority w:val="99"/>
    <w:unhideWhenUsed/>
    <w:rsid w:val="00630FCA"/>
  </w:style>
  <w:style w:type="character" w:customStyle="1" w:styleId="Heading1Char">
    <w:name w:val="Heading 1 Char"/>
    <w:link w:val="Heading1"/>
    <w:rsid w:val="00192BDD"/>
    <w:rPr>
      <w:rFonts w:ascii="Calibri" w:eastAsia="Times New Roman" w:hAnsi="Calibri"/>
      <w:b/>
      <w:caps/>
      <w:kern w:val="28"/>
      <w:sz w:val="32"/>
      <w:szCs w:val="32"/>
      <w:lang w:val="en-GB"/>
    </w:rPr>
  </w:style>
  <w:style w:type="character" w:customStyle="1" w:styleId="Heading2Char">
    <w:name w:val="Heading 2 Char"/>
    <w:link w:val="Heading2"/>
    <w:rsid w:val="006811C4"/>
    <w:rPr>
      <w:rFonts w:ascii="Arial" w:eastAsia="Times New Roman" w:hAnsi="Arial"/>
      <w:b/>
      <w:bCs/>
      <w:sz w:val="22"/>
      <w:szCs w:val="22"/>
      <w:lang w:eastAsia="en-US"/>
    </w:rPr>
  </w:style>
  <w:style w:type="character" w:customStyle="1" w:styleId="Heading3Char">
    <w:name w:val="Heading 3 Char"/>
    <w:link w:val="Heading3"/>
    <w:rsid w:val="006811C4"/>
    <w:rPr>
      <w:rFonts w:ascii="Arial" w:eastAsia="Times New Roman" w:hAnsi="Arial"/>
      <w:b/>
      <w:lang w:eastAsia="zh-CN"/>
    </w:rPr>
  </w:style>
  <w:style w:type="character" w:customStyle="1" w:styleId="Heading4Char">
    <w:name w:val="Heading 4 Char"/>
    <w:link w:val="Heading4"/>
    <w:rsid w:val="00081FBB"/>
    <w:rPr>
      <w:rFonts w:ascii="Arial" w:eastAsia="Times New Roman" w:hAnsi="Arial"/>
      <w:b/>
      <w:sz w:val="22"/>
      <w:lang w:val="en-GB" w:eastAsia="zh-CN"/>
    </w:rPr>
  </w:style>
  <w:style w:type="character" w:customStyle="1" w:styleId="Heading5Char">
    <w:name w:val="Heading 5 Char"/>
    <w:link w:val="Heading5"/>
    <w:rsid w:val="00081FBB"/>
    <w:rPr>
      <w:rFonts w:ascii="Arial" w:eastAsia="Times New Roman" w:hAnsi="Arial"/>
      <w:b/>
      <w:lang w:val="en-GB" w:eastAsia="zh-CN"/>
    </w:rPr>
  </w:style>
  <w:style w:type="character" w:customStyle="1" w:styleId="Heading6Char">
    <w:name w:val="Heading 6 Char"/>
    <w:link w:val="Heading6"/>
    <w:rsid w:val="00081FBB"/>
    <w:rPr>
      <w:rFonts w:ascii="Arial" w:eastAsia="Times New Roman" w:hAnsi="Arial"/>
      <w:lang w:val="en-GB" w:eastAsia="zh-CN"/>
    </w:rPr>
  </w:style>
  <w:style w:type="character" w:customStyle="1" w:styleId="Heading7Char">
    <w:name w:val="Heading 7 Char"/>
    <w:link w:val="Heading7"/>
    <w:rsid w:val="00081FBB"/>
    <w:rPr>
      <w:rFonts w:ascii="Arial" w:eastAsia="Times New Roman" w:hAnsi="Arial"/>
      <w:sz w:val="22"/>
      <w:lang w:val="en-GB" w:eastAsia="zh-CN"/>
    </w:rPr>
  </w:style>
  <w:style w:type="character" w:customStyle="1" w:styleId="Heading8Char">
    <w:name w:val="Heading 8 Char"/>
    <w:link w:val="Heading8"/>
    <w:rsid w:val="00081FBB"/>
    <w:rPr>
      <w:rFonts w:ascii="Arial" w:eastAsia="Times New Roman" w:hAnsi="Arial"/>
      <w:i/>
      <w:sz w:val="22"/>
      <w:lang w:val="en-GB" w:eastAsia="zh-CN"/>
    </w:rPr>
  </w:style>
  <w:style w:type="character" w:customStyle="1" w:styleId="Heading9Char">
    <w:name w:val="Heading 9 Char"/>
    <w:link w:val="Heading9"/>
    <w:rsid w:val="00081FBB"/>
    <w:rPr>
      <w:rFonts w:ascii="Arial" w:eastAsia="Times New Roman" w:hAnsi="Arial"/>
      <w:b/>
      <w:i/>
      <w:sz w:val="18"/>
      <w:lang w:val="en-GB" w:eastAsia="zh-CN"/>
    </w:rPr>
  </w:style>
  <w:style w:type="paragraph" w:styleId="Caption">
    <w:name w:val="caption"/>
    <w:basedOn w:val="Normal"/>
    <w:next w:val="Normal"/>
    <w:link w:val="CaptionChar"/>
    <w:autoRedefine/>
    <w:qFormat/>
    <w:rsid w:val="00081FBB"/>
    <w:pPr>
      <w:keepNext/>
      <w:jc w:val="center"/>
    </w:pPr>
    <w:rPr>
      <w:rFonts w:ascii="Arial" w:eastAsia="Times New Roman" w:hAnsi="Arial"/>
      <w:b/>
      <w:bCs/>
      <w:sz w:val="20"/>
      <w:szCs w:val="20"/>
      <w:lang w:val="en-GB" w:eastAsia="en-GB"/>
    </w:rPr>
  </w:style>
  <w:style w:type="character" w:customStyle="1" w:styleId="CaptionChar">
    <w:name w:val="Caption Char"/>
    <w:link w:val="Caption"/>
    <w:rsid w:val="00081FBB"/>
    <w:rPr>
      <w:rFonts w:ascii="Arial" w:eastAsia="Times New Roman" w:hAnsi="Arial"/>
      <w:b/>
      <w:bCs/>
      <w:lang w:val="en-GB" w:eastAsia="en-GB"/>
    </w:rPr>
  </w:style>
  <w:style w:type="paragraph" w:styleId="FootnoteText">
    <w:name w:val="footnote text"/>
    <w:basedOn w:val="Normal"/>
    <w:link w:val="FootnoteTextChar"/>
    <w:uiPriority w:val="99"/>
    <w:unhideWhenUsed/>
    <w:rsid w:val="002F65B6"/>
    <w:rPr>
      <w:sz w:val="20"/>
      <w:szCs w:val="20"/>
    </w:rPr>
  </w:style>
  <w:style w:type="character" w:customStyle="1" w:styleId="FootnoteTextChar">
    <w:name w:val="Footnote Text Char"/>
    <w:link w:val="FootnoteText"/>
    <w:uiPriority w:val="99"/>
    <w:rsid w:val="002F65B6"/>
    <w:rPr>
      <w:lang w:val="en-US" w:eastAsia="en-US"/>
    </w:rPr>
  </w:style>
  <w:style w:type="character" w:styleId="FootnoteReference">
    <w:name w:val="footnote reference"/>
    <w:aliases w:val="stylish,number,SUPERS,Footnote symbol,Footnote,Times 10 Point,Exposant 3 Point,Ref,de nota al pie,Footnote reference number,note TESI,EN Footnote Reference,-E Fußnotenzeichen,Appel note de bas de p,Footnote Reference Superscript"/>
    <w:uiPriority w:val="99"/>
    <w:unhideWhenUsed/>
    <w:rsid w:val="002F65B6"/>
    <w:rPr>
      <w:vertAlign w:val="superscript"/>
    </w:rPr>
  </w:style>
  <w:style w:type="paragraph" w:styleId="Header">
    <w:name w:val="header"/>
    <w:basedOn w:val="Normal"/>
    <w:link w:val="HeaderChar"/>
    <w:uiPriority w:val="99"/>
    <w:unhideWhenUsed/>
    <w:rsid w:val="00ED5EA2"/>
    <w:pPr>
      <w:tabs>
        <w:tab w:val="center" w:pos="4819"/>
        <w:tab w:val="right" w:pos="9638"/>
      </w:tabs>
    </w:pPr>
  </w:style>
  <w:style w:type="character" w:customStyle="1" w:styleId="HeaderChar">
    <w:name w:val="Header Char"/>
    <w:link w:val="Header"/>
    <w:uiPriority w:val="99"/>
    <w:rsid w:val="00ED5EA2"/>
    <w:rPr>
      <w:sz w:val="24"/>
      <w:szCs w:val="24"/>
      <w:lang w:val="en-US" w:eastAsia="en-US"/>
    </w:rPr>
  </w:style>
  <w:style w:type="paragraph" w:styleId="Footer">
    <w:name w:val="footer"/>
    <w:basedOn w:val="Normal"/>
    <w:link w:val="FooterChar"/>
    <w:uiPriority w:val="99"/>
    <w:unhideWhenUsed/>
    <w:rsid w:val="00ED5EA2"/>
    <w:pPr>
      <w:tabs>
        <w:tab w:val="center" w:pos="4819"/>
        <w:tab w:val="right" w:pos="9638"/>
      </w:tabs>
    </w:pPr>
  </w:style>
  <w:style w:type="character" w:customStyle="1" w:styleId="FooterChar">
    <w:name w:val="Footer Char"/>
    <w:link w:val="Footer"/>
    <w:uiPriority w:val="99"/>
    <w:rsid w:val="00ED5EA2"/>
    <w:rPr>
      <w:sz w:val="24"/>
      <w:szCs w:val="24"/>
      <w:lang w:val="en-US" w:eastAsia="en-US"/>
    </w:rPr>
  </w:style>
  <w:style w:type="character" w:styleId="CommentReference">
    <w:name w:val="annotation reference"/>
    <w:uiPriority w:val="99"/>
    <w:semiHidden/>
    <w:rsid w:val="009B1BA3"/>
    <w:rPr>
      <w:sz w:val="16"/>
      <w:szCs w:val="16"/>
    </w:rPr>
  </w:style>
  <w:style w:type="paragraph" w:styleId="CommentText">
    <w:name w:val="annotation text"/>
    <w:basedOn w:val="Normal"/>
    <w:link w:val="CommentTextChar"/>
    <w:uiPriority w:val="99"/>
    <w:rsid w:val="009B1BA3"/>
    <w:rPr>
      <w:rFonts w:ascii="Times New Roman" w:eastAsia="Times New Roman" w:hAnsi="Times New Roman"/>
      <w:sz w:val="20"/>
      <w:szCs w:val="20"/>
      <w:lang w:val="x-none" w:eastAsia="x-none"/>
    </w:rPr>
  </w:style>
  <w:style w:type="character" w:customStyle="1" w:styleId="CommentTextChar">
    <w:name w:val="Comment Text Char"/>
    <w:link w:val="CommentText"/>
    <w:uiPriority w:val="99"/>
    <w:rsid w:val="009B1BA3"/>
    <w:rPr>
      <w:rFonts w:ascii="Times New Roman" w:eastAsia="Times New Roman" w:hAnsi="Times New Roman"/>
    </w:rPr>
  </w:style>
  <w:style w:type="paragraph" w:styleId="MacroText">
    <w:name w:val="macro"/>
    <w:link w:val="MacroTextChar"/>
    <w:rsid w:val="009B1BA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lang w:val="en-GB" w:eastAsia="en-US"/>
    </w:rPr>
  </w:style>
  <w:style w:type="character" w:customStyle="1" w:styleId="MacroTextChar">
    <w:name w:val="Macro Text Char"/>
    <w:link w:val="MacroText"/>
    <w:rsid w:val="009B1BA3"/>
    <w:rPr>
      <w:rFonts w:ascii="Courier New" w:eastAsia="Times New Roman" w:hAnsi="Courier New"/>
      <w:lang w:eastAsia="en-US" w:bidi="ar-SA"/>
    </w:rPr>
  </w:style>
  <w:style w:type="paragraph" w:styleId="NormalWeb">
    <w:name w:val="Normal (Web)"/>
    <w:basedOn w:val="Normal"/>
    <w:uiPriority w:val="99"/>
    <w:unhideWhenUsed/>
    <w:rsid w:val="009B1BA3"/>
    <w:pPr>
      <w:spacing w:before="100" w:beforeAutospacing="1" w:after="100" w:afterAutospacing="1"/>
    </w:pPr>
    <w:rPr>
      <w:rFonts w:ascii="Times New Roman" w:eastAsia="Times New Roman" w:hAnsi="Times New Roman"/>
      <w:lang w:val="de-DE" w:eastAsia="de-DE"/>
    </w:rPr>
  </w:style>
  <w:style w:type="paragraph" w:styleId="BodyText">
    <w:name w:val="Body Text"/>
    <w:basedOn w:val="Normal"/>
    <w:link w:val="BodyTextChar"/>
    <w:rsid w:val="009B1BA3"/>
    <w:pPr>
      <w:spacing w:after="120"/>
      <w:jc w:val="both"/>
    </w:pPr>
    <w:rPr>
      <w:rFonts w:ascii="Times New Roman" w:eastAsia="Times New Roman" w:hAnsi="Times New Roman"/>
      <w:lang w:val="x-none" w:eastAsia="x-none"/>
    </w:rPr>
  </w:style>
  <w:style w:type="character" w:customStyle="1" w:styleId="BodyTextChar">
    <w:name w:val="Body Text Char"/>
    <w:link w:val="BodyText"/>
    <w:rsid w:val="009B1BA3"/>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rsid w:val="009B1BA3"/>
    <w:rPr>
      <w:b/>
      <w:bCs/>
    </w:rPr>
  </w:style>
  <w:style w:type="character" w:customStyle="1" w:styleId="CommentSubjectChar">
    <w:name w:val="Comment Subject Char"/>
    <w:link w:val="CommentSubject"/>
    <w:uiPriority w:val="99"/>
    <w:semiHidden/>
    <w:rsid w:val="009B1BA3"/>
    <w:rPr>
      <w:rFonts w:ascii="Times New Roman" w:eastAsia="Times New Roman" w:hAnsi="Times New Roman"/>
      <w:b/>
      <w:bCs/>
    </w:rPr>
  </w:style>
  <w:style w:type="paragraph" w:styleId="ListParagraph">
    <w:name w:val="List Paragraph"/>
    <w:basedOn w:val="Normal"/>
    <w:uiPriority w:val="34"/>
    <w:qFormat/>
    <w:rsid w:val="00AF596E"/>
    <w:pPr>
      <w:ind w:left="720"/>
    </w:pPr>
    <w:rPr>
      <w:rFonts w:ascii="Times New Roman" w:eastAsia="Calibri" w:hAnsi="Times New Roman"/>
      <w:lang w:val="en-GB" w:eastAsia="en-GB"/>
    </w:rPr>
  </w:style>
  <w:style w:type="paragraph" w:styleId="TOC2">
    <w:name w:val="toc 2"/>
    <w:basedOn w:val="Normal"/>
    <w:next w:val="Normal"/>
    <w:autoRedefine/>
    <w:uiPriority w:val="39"/>
    <w:unhideWhenUsed/>
    <w:qFormat/>
    <w:rsid w:val="00922965"/>
    <w:pPr>
      <w:ind w:left="240"/>
    </w:pPr>
  </w:style>
  <w:style w:type="character" w:styleId="Strong">
    <w:name w:val="Strong"/>
    <w:uiPriority w:val="22"/>
    <w:qFormat/>
    <w:rsid w:val="00EF39F6"/>
    <w:rPr>
      <w:b/>
      <w:bCs/>
    </w:rPr>
  </w:style>
  <w:style w:type="paragraph" w:styleId="Revision">
    <w:name w:val="Revision"/>
    <w:hidden/>
    <w:uiPriority w:val="99"/>
    <w:semiHidden/>
    <w:rsid w:val="008F1D5E"/>
    <w:rPr>
      <w:sz w:val="24"/>
      <w:szCs w:val="24"/>
      <w:lang w:val="en-US" w:eastAsia="en-US"/>
    </w:rPr>
  </w:style>
  <w:style w:type="paragraph" w:styleId="TOCHeading">
    <w:name w:val="TOC Heading"/>
    <w:basedOn w:val="Heading1"/>
    <w:next w:val="Normal"/>
    <w:uiPriority w:val="39"/>
    <w:unhideWhenUsed/>
    <w:qFormat/>
    <w:rsid w:val="00445B46"/>
    <w:pPr>
      <w:snapToGrid/>
      <w:spacing w:before="480" w:after="0" w:line="276" w:lineRule="auto"/>
      <w:jc w:val="left"/>
      <w:outlineLvl w:val="9"/>
    </w:pPr>
    <w:rPr>
      <w:rFonts w:ascii="Cambria" w:eastAsia="MS Gothic" w:hAnsi="Cambria"/>
      <w:bCs/>
      <w:caps w:val="0"/>
      <w:color w:val="365F91"/>
      <w:kern w:val="0"/>
      <w:lang w:val="en-US" w:eastAsia="ja-JP"/>
    </w:rPr>
  </w:style>
  <w:style w:type="paragraph" w:styleId="TOC3">
    <w:name w:val="toc 3"/>
    <w:basedOn w:val="Normal"/>
    <w:next w:val="Normal"/>
    <w:autoRedefine/>
    <w:uiPriority w:val="39"/>
    <w:unhideWhenUsed/>
    <w:qFormat/>
    <w:rsid w:val="00445B46"/>
    <w:pPr>
      <w:ind w:left="480"/>
    </w:pPr>
  </w:style>
  <w:style w:type="character" w:styleId="PageNumber">
    <w:name w:val="page number"/>
    <w:basedOn w:val="DefaultParagraphFont"/>
    <w:rsid w:val="003327D2"/>
  </w:style>
  <w:style w:type="character" w:styleId="FollowedHyperlink">
    <w:name w:val="FollowedHyperlink"/>
    <w:uiPriority w:val="99"/>
    <w:semiHidden/>
    <w:unhideWhenUsed/>
    <w:rsid w:val="00DB31C7"/>
    <w:rPr>
      <w:color w:val="800080"/>
      <w:u w:val="single"/>
    </w:rPr>
  </w:style>
  <w:style w:type="character" w:customStyle="1" w:styleId="Ulstomtale1">
    <w:name w:val="Uløst omtale1"/>
    <w:uiPriority w:val="99"/>
    <w:semiHidden/>
    <w:unhideWhenUsed/>
    <w:rsid w:val="005029E4"/>
    <w:rPr>
      <w:color w:val="808080"/>
      <w:shd w:val="clear" w:color="auto" w:fill="E6E6E6"/>
    </w:rPr>
  </w:style>
  <w:style w:type="paragraph" w:styleId="ListBullet">
    <w:name w:val="List Bullet"/>
    <w:basedOn w:val="Normal"/>
    <w:uiPriority w:val="4"/>
    <w:semiHidden/>
    <w:unhideWhenUsed/>
    <w:qFormat/>
    <w:rsid w:val="009D67F7"/>
    <w:pPr>
      <w:numPr>
        <w:numId w:val="34"/>
      </w:numPr>
      <w:tabs>
        <w:tab w:val="num" w:pos="432"/>
      </w:tabs>
      <w:spacing w:after="120" w:line="256" w:lineRule="auto"/>
      <w:ind w:left="397" w:hanging="397"/>
      <w:contextualSpacing/>
    </w:pPr>
    <w:rPr>
      <w:rFonts w:ascii="Calibri" w:eastAsia="Calibri" w:hAnsi="Calibri"/>
      <w:sz w:val="22"/>
      <w:szCs w:val="22"/>
      <w:lang w:val="en-GB"/>
    </w:rPr>
  </w:style>
  <w:style w:type="character" w:customStyle="1" w:styleId="Ulstomtale2">
    <w:name w:val="Uløst omtale2"/>
    <w:basedOn w:val="DefaultParagraphFont"/>
    <w:uiPriority w:val="99"/>
    <w:semiHidden/>
    <w:unhideWhenUsed/>
    <w:rsid w:val="00834709"/>
    <w:rPr>
      <w:color w:val="808080"/>
      <w:shd w:val="clear" w:color="auto" w:fill="E6E6E6"/>
    </w:rPr>
  </w:style>
  <w:style w:type="paragraph" w:customStyle="1" w:styleId="Default">
    <w:name w:val="Default"/>
    <w:rsid w:val="00255F0C"/>
    <w:pPr>
      <w:autoSpaceDE w:val="0"/>
      <w:autoSpaceDN w:val="0"/>
      <w:adjustRightInd w:val="0"/>
    </w:pPr>
    <w:rPr>
      <w:rFonts w:ascii="Baskerville" w:hAnsi="Baskerville" w:cs="Baskervil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19849">
      <w:bodyDiv w:val="1"/>
      <w:marLeft w:val="0"/>
      <w:marRight w:val="0"/>
      <w:marTop w:val="0"/>
      <w:marBottom w:val="0"/>
      <w:divBdr>
        <w:top w:val="none" w:sz="0" w:space="0" w:color="auto"/>
        <w:left w:val="none" w:sz="0" w:space="0" w:color="auto"/>
        <w:bottom w:val="none" w:sz="0" w:space="0" w:color="auto"/>
        <w:right w:val="none" w:sz="0" w:space="0" w:color="auto"/>
      </w:divBdr>
    </w:div>
    <w:div w:id="359281466">
      <w:bodyDiv w:val="1"/>
      <w:marLeft w:val="0"/>
      <w:marRight w:val="0"/>
      <w:marTop w:val="0"/>
      <w:marBottom w:val="0"/>
      <w:divBdr>
        <w:top w:val="none" w:sz="0" w:space="0" w:color="auto"/>
        <w:left w:val="none" w:sz="0" w:space="0" w:color="auto"/>
        <w:bottom w:val="none" w:sz="0" w:space="0" w:color="auto"/>
        <w:right w:val="none" w:sz="0" w:space="0" w:color="auto"/>
      </w:divBdr>
      <w:divsChild>
        <w:div w:id="1338380850">
          <w:marLeft w:val="0"/>
          <w:marRight w:val="0"/>
          <w:marTop w:val="0"/>
          <w:marBottom w:val="0"/>
          <w:divBdr>
            <w:top w:val="none" w:sz="0" w:space="0" w:color="auto"/>
            <w:left w:val="none" w:sz="0" w:space="0" w:color="auto"/>
            <w:bottom w:val="none" w:sz="0" w:space="0" w:color="auto"/>
            <w:right w:val="none" w:sz="0" w:space="0" w:color="auto"/>
          </w:divBdr>
          <w:divsChild>
            <w:div w:id="13962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3897">
      <w:bodyDiv w:val="1"/>
      <w:marLeft w:val="0"/>
      <w:marRight w:val="0"/>
      <w:marTop w:val="0"/>
      <w:marBottom w:val="0"/>
      <w:divBdr>
        <w:top w:val="none" w:sz="0" w:space="0" w:color="auto"/>
        <w:left w:val="none" w:sz="0" w:space="0" w:color="auto"/>
        <w:bottom w:val="none" w:sz="0" w:space="0" w:color="auto"/>
        <w:right w:val="none" w:sz="0" w:space="0" w:color="auto"/>
      </w:divBdr>
    </w:div>
    <w:div w:id="1022054585">
      <w:bodyDiv w:val="1"/>
      <w:marLeft w:val="0"/>
      <w:marRight w:val="0"/>
      <w:marTop w:val="0"/>
      <w:marBottom w:val="0"/>
      <w:divBdr>
        <w:top w:val="none" w:sz="0" w:space="0" w:color="auto"/>
        <w:left w:val="none" w:sz="0" w:space="0" w:color="auto"/>
        <w:bottom w:val="none" w:sz="0" w:space="0" w:color="auto"/>
        <w:right w:val="none" w:sz="0" w:space="0" w:color="auto"/>
      </w:divBdr>
    </w:div>
    <w:div w:id="1427187318">
      <w:bodyDiv w:val="1"/>
      <w:marLeft w:val="0"/>
      <w:marRight w:val="0"/>
      <w:marTop w:val="0"/>
      <w:marBottom w:val="0"/>
      <w:divBdr>
        <w:top w:val="none" w:sz="0" w:space="0" w:color="auto"/>
        <w:left w:val="none" w:sz="0" w:space="0" w:color="auto"/>
        <w:bottom w:val="none" w:sz="0" w:space="0" w:color="auto"/>
        <w:right w:val="none" w:sz="0" w:space="0" w:color="auto"/>
      </w:divBdr>
    </w:div>
    <w:div w:id="1449741353">
      <w:bodyDiv w:val="1"/>
      <w:marLeft w:val="0"/>
      <w:marRight w:val="0"/>
      <w:marTop w:val="0"/>
      <w:marBottom w:val="0"/>
      <w:divBdr>
        <w:top w:val="none" w:sz="0" w:space="0" w:color="auto"/>
        <w:left w:val="none" w:sz="0" w:space="0" w:color="auto"/>
        <w:bottom w:val="none" w:sz="0" w:space="0" w:color="auto"/>
        <w:right w:val="none" w:sz="0" w:space="0" w:color="auto"/>
      </w:divBdr>
      <w:divsChild>
        <w:div w:id="595211737">
          <w:marLeft w:val="0"/>
          <w:marRight w:val="0"/>
          <w:marTop w:val="0"/>
          <w:marBottom w:val="0"/>
          <w:divBdr>
            <w:top w:val="none" w:sz="0" w:space="0" w:color="auto"/>
            <w:left w:val="none" w:sz="0" w:space="0" w:color="auto"/>
            <w:bottom w:val="none" w:sz="0" w:space="0" w:color="auto"/>
            <w:right w:val="none" w:sz="0" w:space="0" w:color="auto"/>
          </w:divBdr>
          <w:divsChild>
            <w:div w:id="3360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4496">
      <w:bodyDiv w:val="1"/>
      <w:marLeft w:val="0"/>
      <w:marRight w:val="0"/>
      <w:marTop w:val="0"/>
      <w:marBottom w:val="0"/>
      <w:divBdr>
        <w:top w:val="none" w:sz="0" w:space="0" w:color="auto"/>
        <w:left w:val="none" w:sz="0" w:space="0" w:color="auto"/>
        <w:bottom w:val="none" w:sz="0" w:space="0" w:color="auto"/>
        <w:right w:val="none" w:sz="0" w:space="0" w:color="auto"/>
      </w:divBdr>
    </w:div>
    <w:div w:id="1672682901">
      <w:bodyDiv w:val="1"/>
      <w:marLeft w:val="0"/>
      <w:marRight w:val="0"/>
      <w:marTop w:val="0"/>
      <w:marBottom w:val="0"/>
      <w:divBdr>
        <w:top w:val="none" w:sz="0" w:space="0" w:color="auto"/>
        <w:left w:val="none" w:sz="0" w:space="0" w:color="auto"/>
        <w:bottom w:val="none" w:sz="0" w:space="0" w:color="auto"/>
        <w:right w:val="none" w:sz="0" w:space="0" w:color="auto"/>
      </w:divBdr>
    </w:div>
    <w:div w:id="1696661734">
      <w:bodyDiv w:val="1"/>
      <w:marLeft w:val="0"/>
      <w:marRight w:val="0"/>
      <w:marTop w:val="0"/>
      <w:marBottom w:val="0"/>
      <w:divBdr>
        <w:top w:val="none" w:sz="0" w:space="0" w:color="auto"/>
        <w:left w:val="none" w:sz="0" w:space="0" w:color="auto"/>
        <w:bottom w:val="none" w:sz="0" w:space="0" w:color="auto"/>
        <w:right w:val="none" w:sz="0" w:space="0" w:color="auto"/>
      </w:divBdr>
      <w:divsChild>
        <w:div w:id="69157805">
          <w:marLeft w:val="0"/>
          <w:marRight w:val="0"/>
          <w:marTop w:val="0"/>
          <w:marBottom w:val="0"/>
          <w:divBdr>
            <w:top w:val="none" w:sz="0" w:space="0" w:color="auto"/>
            <w:left w:val="none" w:sz="0" w:space="0" w:color="auto"/>
            <w:bottom w:val="none" w:sz="0" w:space="0" w:color="auto"/>
            <w:right w:val="none" w:sz="0" w:space="0" w:color="auto"/>
          </w:divBdr>
          <w:divsChild>
            <w:div w:id="2159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00414">
      <w:bodyDiv w:val="1"/>
      <w:marLeft w:val="0"/>
      <w:marRight w:val="0"/>
      <w:marTop w:val="0"/>
      <w:marBottom w:val="0"/>
      <w:divBdr>
        <w:top w:val="none" w:sz="0" w:space="0" w:color="auto"/>
        <w:left w:val="none" w:sz="0" w:space="0" w:color="auto"/>
        <w:bottom w:val="none" w:sz="0" w:space="0" w:color="auto"/>
        <w:right w:val="none" w:sz="0" w:space="0" w:color="auto"/>
      </w:divBdr>
    </w:div>
    <w:div w:id="1851748948">
      <w:bodyDiv w:val="1"/>
      <w:marLeft w:val="0"/>
      <w:marRight w:val="0"/>
      <w:marTop w:val="0"/>
      <w:marBottom w:val="0"/>
      <w:divBdr>
        <w:top w:val="none" w:sz="0" w:space="0" w:color="auto"/>
        <w:left w:val="none" w:sz="0" w:space="0" w:color="auto"/>
        <w:bottom w:val="none" w:sz="0" w:space="0" w:color="auto"/>
        <w:right w:val="none" w:sz="0" w:space="0" w:color="auto"/>
      </w:divBdr>
    </w:div>
    <w:div w:id="1920630089">
      <w:bodyDiv w:val="1"/>
      <w:marLeft w:val="0"/>
      <w:marRight w:val="0"/>
      <w:marTop w:val="0"/>
      <w:marBottom w:val="0"/>
      <w:divBdr>
        <w:top w:val="none" w:sz="0" w:space="0" w:color="auto"/>
        <w:left w:val="none" w:sz="0" w:space="0" w:color="auto"/>
        <w:bottom w:val="none" w:sz="0" w:space="0" w:color="auto"/>
        <w:right w:val="none" w:sz="0" w:space="0" w:color="auto"/>
      </w:divBdr>
      <w:divsChild>
        <w:div w:id="533201016">
          <w:marLeft w:val="0"/>
          <w:marRight w:val="0"/>
          <w:marTop w:val="0"/>
          <w:marBottom w:val="0"/>
          <w:divBdr>
            <w:top w:val="none" w:sz="0" w:space="0" w:color="auto"/>
            <w:left w:val="none" w:sz="0" w:space="0" w:color="auto"/>
            <w:bottom w:val="none" w:sz="0" w:space="0" w:color="auto"/>
            <w:right w:val="none" w:sz="0" w:space="0" w:color="auto"/>
          </w:divBdr>
          <w:divsChild>
            <w:div w:id="4216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usproc.jrc.ec.europa.eu/HighPressureCleaners/index.html" TargetMode="External"/><Relationship Id="rId5" Type="http://schemas.openxmlformats.org/officeDocument/2006/relationships/customXml" Target="../customXml/item5.xml"/><Relationship Id="rId15" Type="http://schemas.openxmlformats.org/officeDocument/2006/relationships/hyperlink" Target="http://susproc.jrc.ec.europa.eu/HighPressureCleaners/index.html" TargetMode="External"/><Relationship Id="rId23" Type="http://schemas.openxmlformats.org/officeDocument/2006/relationships/hyperlink" Target="https://publications.europa.eu/en/publication-detail/-/publication/b7650397-32f1-436c-82c4-df39aef297a3" TargetMode="External"/><Relationship Id="rId28"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3.jpeg"/><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c4f59a73-48a8-4c20-ac74-6b86bc598c46" xsi:nil="true"/>
    <EC_Collab_DocumentLanguage xmlns="c4f59a73-48a8-4c20-ac74-6b86bc598c46">EN</EC_Collab_DocumentLanguage>
    <Folder xmlns="c4f59a73-48a8-4c20-ac74-6b86bc598c4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B18CD22CA22805428C3AE00056F62E7C" ma:contentTypeVersion="9" ma:contentTypeDescription="Create a new document." ma:contentTypeScope="" ma:versionID="44c5c94dbe331154301a49c2c04bb13a">
  <xsd:schema xmlns:xsd="http://www.w3.org/2001/XMLSchema" xmlns:xs="http://www.w3.org/2001/XMLSchema" xmlns:p="http://schemas.microsoft.com/office/2006/metadata/properties" xmlns:ns3="c4f59a73-48a8-4c20-ac74-6b86bc598c46" targetNamespace="http://schemas.microsoft.com/office/2006/metadata/properties" ma:root="true" ma:fieldsID="17019e743aa5a7ab8ef0b9da8be719e9" ns3:_="">
    <xsd:import namespace="c4f59a73-48a8-4c20-ac74-6b86bc598c46"/>
    <xsd:element name="properties">
      <xsd:complexType>
        <xsd:sequence>
          <xsd:element name="documentManagement">
            <xsd:complexType>
              <xsd:all>
                <xsd:element ref="ns3:EC_Collab_Reference" minOccurs="0"/>
                <xsd:element ref="ns3:EC_Collab_DocumentLanguage"/>
                <xsd:element ref="ns3: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59a73-48a8-4c20-ac74-6b86bc598c4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maxLength value="255"/>
        </xsd:restriction>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Folder" ma:index="14" nillable="true" ma:displayName="Folder"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BF56D5-E6F5-424F-ACB4-7F4DCBB02143}">
  <ds:schemaRefs>
    <ds:schemaRef ds:uri="http://schemas.microsoft.com/office/2006/metadata/customXsn"/>
  </ds:schemaRefs>
</ds:datastoreItem>
</file>

<file path=customXml/itemProps2.xml><?xml version="1.0" encoding="utf-8"?>
<ds:datastoreItem xmlns:ds="http://schemas.openxmlformats.org/officeDocument/2006/customXml" ds:itemID="{A935A832-7C22-45EF-AD7E-3ABAEFA60C87}">
  <ds:schemaRefs>
    <ds:schemaRef ds:uri="http://schemas.microsoft.com/sharepoint/v3/contenttype/forms"/>
  </ds:schemaRefs>
</ds:datastoreItem>
</file>

<file path=customXml/itemProps3.xml><?xml version="1.0" encoding="utf-8"?>
<ds:datastoreItem xmlns:ds="http://schemas.openxmlformats.org/officeDocument/2006/customXml" ds:itemID="{03565944-2906-4C3D-BAA0-A529EA4B8257}">
  <ds:schemaRefs>
    <ds:schemaRef ds:uri="http://schemas.microsoft.com/office/2006/metadata/properties"/>
    <ds:schemaRef ds:uri="http://schemas.microsoft.com/office/infopath/2007/PartnerControls"/>
    <ds:schemaRef ds:uri="c4f59a73-48a8-4c20-ac74-6b86bc598c46"/>
  </ds:schemaRefs>
</ds:datastoreItem>
</file>

<file path=customXml/itemProps4.xml><?xml version="1.0" encoding="utf-8"?>
<ds:datastoreItem xmlns:ds="http://schemas.openxmlformats.org/officeDocument/2006/customXml" ds:itemID="{5ABB31A4-8EEA-4F4F-99D5-164FE0FE0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59a73-48a8-4c20-ac74-6b86bc598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87F710-B5D4-460E-9601-D15EC3461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31</Pages>
  <Words>6538</Words>
  <Characters>37269</Characters>
  <Application>Microsoft Office Word</Application>
  <DocSecurity>0</DocSecurity>
  <Lines>310</Lines>
  <Paragraphs>87</Paragraphs>
  <ScaleCrop>false</ScaleCrop>
  <HeadingPairs>
    <vt:vector size="8" baseType="variant">
      <vt:variant>
        <vt:lpstr>Title</vt:lpstr>
      </vt:variant>
      <vt:variant>
        <vt:i4>1</vt:i4>
      </vt:variant>
      <vt:variant>
        <vt:lpstr>Titel</vt:lpstr>
      </vt:variant>
      <vt:variant>
        <vt:i4>1</vt:i4>
      </vt:variant>
      <vt:variant>
        <vt:lpstr>Tytuł</vt:lpstr>
      </vt:variant>
      <vt:variant>
        <vt:i4>1</vt:i4>
      </vt:variant>
      <vt:variant>
        <vt:lpstr>Titolo</vt:lpstr>
      </vt:variant>
      <vt:variant>
        <vt:i4>1</vt:i4>
      </vt:variant>
    </vt:vector>
  </HeadingPairs>
  <TitlesOfParts>
    <vt:vector size="4" baseType="lpstr">
      <vt:lpstr/>
      <vt:lpstr/>
      <vt:lpstr/>
      <vt:lpstr/>
    </vt:vector>
  </TitlesOfParts>
  <Company>European Commission</Company>
  <LinksUpToDate>false</LinksUpToDate>
  <CharactersWithSpaces>43720</CharactersWithSpaces>
  <SharedDoc>false</SharedDoc>
  <HyperlinkBase/>
  <HLinks>
    <vt:vector size="180" baseType="variant">
      <vt:variant>
        <vt:i4>3014728</vt:i4>
      </vt:variant>
      <vt:variant>
        <vt:i4>159</vt:i4>
      </vt:variant>
      <vt:variant>
        <vt:i4>0</vt:i4>
      </vt:variant>
      <vt:variant>
        <vt:i4>5</vt:i4>
      </vt:variant>
      <vt:variant>
        <vt:lpwstr>mailto:K.Graulich@oeko.de</vt:lpwstr>
      </vt:variant>
      <vt:variant>
        <vt:lpwstr/>
      </vt:variant>
      <vt:variant>
        <vt:i4>4063302</vt:i4>
      </vt:variant>
      <vt:variant>
        <vt:i4>156</vt:i4>
      </vt:variant>
      <vt:variant>
        <vt:i4>0</vt:i4>
      </vt:variant>
      <vt:variant>
        <vt:i4>5</vt:i4>
      </vt:variant>
      <vt:variant>
        <vt:lpwstr>mailto:JRC-IPTS-DISHWASHERS@ec.europa.eu</vt:lpwstr>
      </vt:variant>
      <vt:variant>
        <vt:lpwstr/>
      </vt:variant>
      <vt:variant>
        <vt:i4>1376265</vt:i4>
      </vt:variant>
      <vt:variant>
        <vt:i4>153</vt:i4>
      </vt:variant>
      <vt:variant>
        <vt:i4>0</vt:i4>
      </vt:variant>
      <vt:variant>
        <vt:i4>5</vt:i4>
      </vt:variant>
      <vt:variant>
        <vt:lpwstr>http://eippcb.jrc.ec.europa.eu/batis/</vt:lpwstr>
      </vt:variant>
      <vt:variant>
        <vt:lpwstr/>
      </vt:variant>
      <vt:variant>
        <vt:i4>4063302</vt:i4>
      </vt:variant>
      <vt:variant>
        <vt:i4>144</vt:i4>
      </vt:variant>
      <vt:variant>
        <vt:i4>0</vt:i4>
      </vt:variant>
      <vt:variant>
        <vt:i4>5</vt:i4>
      </vt:variant>
      <vt:variant>
        <vt:lpwstr>mailto:JRC-IPTS-DISHWASHERS@ec.europa.eu</vt:lpwstr>
      </vt:variant>
      <vt:variant>
        <vt:lpwstr/>
      </vt:variant>
      <vt:variant>
        <vt:i4>1376265</vt:i4>
      </vt:variant>
      <vt:variant>
        <vt:i4>141</vt:i4>
      </vt:variant>
      <vt:variant>
        <vt:i4>0</vt:i4>
      </vt:variant>
      <vt:variant>
        <vt:i4>5</vt:i4>
      </vt:variant>
      <vt:variant>
        <vt:lpwstr>http://eippcb.jrc.ec.europa.eu/batis/</vt:lpwstr>
      </vt:variant>
      <vt:variant>
        <vt:lpwstr/>
      </vt:variant>
      <vt:variant>
        <vt:i4>3342355</vt:i4>
      </vt:variant>
      <vt:variant>
        <vt:i4>138</vt:i4>
      </vt:variant>
      <vt:variant>
        <vt:i4>0</vt:i4>
      </vt:variant>
      <vt:variant>
        <vt:i4>5</vt:i4>
      </vt:variant>
      <vt:variant>
        <vt:lpwstr>mailto:JRC-IPTS-PRODUCT-BUREAU@ec.europa.eu</vt:lpwstr>
      </vt:variant>
      <vt:variant>
        <vt:lpwstr/>
      </vt:variant>
      <vt:variant>
        <vt:i4>1376265</vt:i4>
      </vt:variant>
      <vt:variant>
        <vt:i4>135</vt:i4>
      </vt:variant>
      <vt:variant>
        <vt:i4>0</vt:i4>
      </vt:variant>
      <vt:variant>
        <vt:i4>5</vt:i4>
      </vt:variant>
      <vt:variant>
        <vt:lpwstr>http://eippcb.jrc.ec.europa.eu/batis/</vt:lpwstr>
      </vt:variant>
      <vt:variant>
        <vt:lpwstr/>
      </vt:variant>
      <vt:variant>
        <vt:i4>3276849</vt:i4>
      </vt:variant>
      <vt:variant>
        <vt:i4>132</vt:i4>
      </vt:variant>
      <vt:variant>
        <vt:i4>0</vt:i4>
      </vt:variant>
      <vt:variant>
        <vt:i4>5</vt:i4>
      </vt:variant>
      <vt:variant>
        <vt:lpwstr>http://susproc.jrc.ec.europa.eu/HighPressureCleaners/index.html</vt:lpwstr>
      </vt:variant>
      <vt:variant>
        <vt:lpwstr/>
      </vt:variant>
      <vt:variant>
        <vt:i4>1245237</vt:i4>
      </vt:variant>
      <vt:variant>
        <vt:i4>125</vt:i4>
      </vt:variant>
      <vt:variant>
        <vt:i4>0</vt:i4>
      </vt:variant>
      <vt:variant>
        <vt:i4>5</vt:i4>
      </vt:variant>
      <vt:variant>
        <vt:lpwstr/>
      </vt:variant>
      <vt:variant>
        <vt:lpwstr>_Toc500949443</vt:lpwstr>
      </vt:variant>
      <vt:variant>
        <vt:i4>1245237</vt:i4>
      </vt:variant>
      <vt:variant>
        <vt:i4>119</vt:i4>
      </vt:variant>
      <vt:variant>
        <vt:i4>0</vt:i4>
      </vt:variant>
      <vt:variant>
        <vt:i4>5</vt:i4>
      </vt:variant>
      <vt:variant>
        <vt:lpwstr/>
      </vt:variant>
      <vt:variant>
        <vt:lpwstr>_Toc500949442</vt:lpwstr>
      </vt:variant>
      <vt:variant>
        <vt:i4>1245237</vt:i4>
      </vt:variant>
      <vt:variant>
        <vt:i4>113</vt:i4>
      </vt:variant>
      <vt:variant>
        <vt:i4>0</vt:i4>
      </vt:variant>
      <vt:variant>
        <vt:i4>5</vt:i4>
      </vt:variant>
      <vt:variant>
        <vt:lpwstr/>
      </vt:variant>
      <vt:variant>
        <vt:lpwstr>_Toc500949441</vt:lpwstr>
      </vt:variant>
      <vt:variant>
        <vt:i4>1245237</vt:i4>
      </vt:variant>
      <vt:variant>
        <vt:i4>107</vt:i4>
      </vt:variant>
      <vt:variant>
        <vt:i4>0</vt:i4>
      </vt:variant>
      <vt:variant>
        <vt:i4>5</vt:i4>
      </vt:variant>
      <vt:variant>
        <vt:lpwstr/>
      </vt:variant>
      <vt:variant>
        <vt:lpwstr>_Toc500949440</vt:lpwstr>
      </vt:variant>
      <vt:variant>
        <vt:i4>1310773</vt:i4>
      </vt:variant>
      <vt:variant>
        <vt:i4>101</vt:i4>
      </vt:variant>
      <vt:variant>
        <vt:i4>0</vt:i4>
      </vt:variant>
      <vt:variant>
        <vt:i4>5</vt:i4>
      </vt:variant>
      <vt:variant>
        <vt:lpwstr/>
      </vt:variant>
      <vt:variant>
        <vt:lpwstr>_Toc500949439</vt:lpwstr>
      </vt:variant>
      <vt:variant>
        <vt:i4>1310773</vt:i4>
      </vt:variant>
      <vt:variant>
        <vt:i4>95</vt:i4>
      </vt:variant>
      <vt:variant>
        <vt:i4>0</vt:i4>
      </vt:variant>
      <vt:variant>
        <vt:i4>5</vt:i4>
      </vt:variant>
      <vt:variant>
        <vt:lpwstr/>
      </vt:variant>
      <vt:variant>
        <vt:lpwstr>_Toc500949438</vt:lpwstr>
      </vt:variant>
      <vt:variant>
        <vt:i4>1310773</vt:i4>
      </vt:variant>
      <vt:variant>
        <vt:i4>89</vt:i4>
      </vt:variant>
      <vt:variant>
        <vt:i4>0</vt:i4>
      </vt:variant>
      <vt:variant>
        <vt:i4>5</vt:i4>
      </vt:variant>
      <vt:variant>
        <vt:lpwstr/>
      </vt:variant>
      <vt:variant>
        <vt:lpwstr>_Toc500949437</vt:lpwstr>
      </vt:variant>
      <vt:variant>
        <vt:i4>1310773</vt:i4>
      </vt:variant>
      <vt:variant>
        <vt:i4>83</vt:i4>
      </vt:variant>
      <vt:variant>
        <vt:i4>0</vt:i4>
      </vt:variant>
      <vt:variant>
        <vt:i4>5</vt:i4>
      </vt:variant>
      <vt:variant>
        <vt:lpwstr/>
      </vt:variant>
      <vt:variant>
        <vt:lpwstr>_Toc500949436</vt:lpwstr>
      </vt:variant>
      <vt:variant>
        <vt:i4>1310773</vt:i4>
      </vt:variant>
      <vt:variant>
        <vt:i4>77</vt:i4>
      </vt:variant>
      <vt:variant>
        <vt:i4>0</vt:i4>
      </vt:variant>
      <vt:variant>
        <vt:i4>5</vt:i4>
      </vt:variant>
      <vt:variant>
        <vt:lpwstr/>
      </vt:variant>
      <vt:variant>
        <vt:lpwstr>_Toc500949435</vt:lpwstr>
      </vt:variant>
      <vt:variant>
        <vt:i4>1310773</vt:i4>
      </vt:variant>
      <vt:variant>
        <vt:i4>71</vt:i4>
      </vt:variant>
      <vt:variant>
        <vt:i4>0</vt:i4>
      </vt:variant>
      <vt:variant>
        <vt:i4>5</vt:i4>
      </vt:variant>
      <vt:variant>
        <vt:lpwstr/>
      </vt:variant>
      <vt:variant>
        <vt:lpwstr>_Toc500949434</vt:lpwstr>
      </vt:variant>
      <vt:variant>
        <vt:i4>1310773</vt:i4>
      </vt:variant>
      <vt:variant>
        <vt:i4>65</vt:i4>
      </vt:variant>
      <vt:variant>
        <vt:i4>0</vt:i4>
      </vt:variant>
      <vt:variant>
        <vt:i4>5</vt:i4>
      </vt:variant>
      <vt:variant>
        <vt:lpwstr/>
      </vt:variant>
      <vt:variant>
        <vt:lpwstr>_Toc500949433</vt:lpwstr>
      </vt:variant>
      <vt:variant>
        <vt:i4>1310773</vt:i4>
      </vt:variant>
      <vt:variant>
        <vt:i4>59</vt:i4>
      </vt:variant>
      <vt:variant>
        <vt:i4>0</vt:i4>
      </vt:variant>
      <vt:variant>
        <vt:i4>5</vt:i4>
      </vt:variant>
      <vt:variant>
        <vt:lpwstr/>
      </vt:variant>
      <vt:variant>
        <vt:lpwstr>_Toc500949432</vt:lpwstr>
      </vt:variant>
      <vt:variant>
        <vt:i4>1310773</vt:i4>
      </vt:variant>
      <vt:variant>
        <vt:i4>53</vt:i4>
      </vt:variant>
      <vt:variant>
        <vt:i4>0</vt:i4>
      </vt:variant>
      <vt:variant>
        <vt:i4>5</vt:i4>
      </vt:variant>
      <vt:variant>
        <vt:lpwstr/>
      </vt:variant>
      <vt:variant>
        <vt:lpwstr>_Toc500949431</vt:lpwstr>
      </vt:variant>
      <vt:variant>
        <vt:i4>1310773</vt:i4>
      </vt:variant>
      <vt:variant>
        <vt:i4>47</vt:i4>
      </vt:variant>
      <vt:variant>
        <vt:i4>0</vt:i4>
      </vt:variant>
      <vt:variant>
        <vt:i4>5</vt:i4>
      </vt:variant>
      <vt:variant>
        <vt:lpwstr/>
      </vt:variant>
      <vt:variant>
        <vt:lpwstr>_Toc500949430</vt:lpwstr>
      </vt:variant>
      <vt:variant>
        <vt:i4>1376309</vt:i4>
      </vt:variant>
      <vt:variant>
        <vt:i4>41</vt:i4>
      </vt:variant>
      <vt:variant>
        <vt:i4>0</vt:i4>
      </vt:variant>
      <vt:variant>
        <vt:i4>5</vt:i4>
      </vt:variant>
      <vt:variant>
        <vt:lpwstr/>
      </vt:variant>
      <vt:variant>
        <vt:lpwstr>_Toc500949429</vt:lpwstr>
      </vt:variant>
      <vt:variant>
        <vt:i4>1376309</vt:i4>
      </vt:variant>
      <vt:variant>
        <vt:i4>35</vt:i4>
      </vt:variant>
      <vt:variant>
        <vt:i4>0</vt:i4>
      </vt:variant>
      <vt:variant>
        <vt:i4>5</vt:i4>
      </vt:variant>
      <vt:variant>
        <vt:lpwstr/>
      </vt:variant>
      <vt:variant>
        <vt:lpwstr>_Toc500949428</vt:lpwstr>
      </vt:variant>
      <vt:variant>
        <vt:i4>1376309</vt:i4>
      </vt:variant>
      <vt:variant>
        <vt:i4>29</vt:i4>
      </vt:variant>
      <vt:variant>
        <vt:i4>0</vt:i4>
      </vt:variant>
      <vt:variant>
        <vt:i4>5</vt:i4>
      </vt:variant>
      <vt:variant>
        <vt:lpwstr/>
      </vt:variant>
      <vt:variant>
        <vt:lpwstr>_Toc500949427</vt:lpwstr>
      </vt:variant>
      <vt:variant>
        <vt:i4>1376309</vt:i4>
      </vt:variant>
      <vt:variant>
        <vt:i4>23</vt:i4>
      </vt:variant>
      <vt:variant>
        <vt:i4>0</vt:i4>
      </vt:variant>
      <vt:variant>
        <vt:i4>5</vt:i4>
      </vt:variant>
      <vt:variant>
        <vt:lpwstr/>
      </vt:variant>
      <vt:variant>
        <vt:lpwstr>_Toc500949426</vt:lpwstr>
      </vt:variant>
      <vt:variant>
        <vt:i4>1376309</vt:i4>
      </vt:variant>
      <vt:variant>
        <vt:i4>17</vt:i4>
      </vt:variant>
      <vt:variant>
        <vt:i4>0</vt:i4>
      </vt:variant>
      <vt:variant>
        <vt:i4>5</vt:i4>
      </vt:variant>
      <vt:variant>
        <vt:lpwstr/>
      </vt:variant>
      <vt:variant>
        <vt:lpwstr>_Toc500949425</vt:lpwstr>
      </vt:variant>
      <vt:variant>
        <vt:i4>1376309</vt:i4>
      </vt:variant>
      <vt:variant>
        <vt:i4>11</vt:i4>
      </vt:variant>
      <vt:variant>
        <vt:i4>0</vt:i4>
      </vt:variant>
      <vt:variant>
        <vt:i4>5</vt:i4>
      </vt:variant>
      <vt:variant>
        <vt:lpwstr/>
      </vt:variant>
      <vt:variant>
        <vt:lpwstr>_Toc500949424</vt:lpwstr>
      </vt:variant>
      <vt:variant>
        <vt:i4>1376309</vt:i4>
      </vt:variant>
      <vt:variant>
        <vt:i4>5</vt:i4>
      </vt:variant>
      <vt:variant>
        <vt:i4>0</vt:i4>
      </vt:variant>
      <vt:variant>
        <vt:i4>5</vt:i4>
      </vt:variant>
      <vt:variant>
        <vt:lpwstr/>
      </vt:variant>
      <vt:variant>
        <vt:lpwstr>_Toc500949423</vt:lpwstr>
      </vt:variant>
      <vt:variant>
        <vt:i4>3276849</vt:i4>
      </vt:variant>
      <vt:variant>
        <vt:i4>0</vt:i4>
      </vt:variant>
      <vt:variant>
        <vt:i4>0</vt:i4>
      </vt:variant>
      <vt:variant>
        <vt:i4>5</vt:i4>
      </vt:variant>
      <vt:variant>
        <vt:lpwstr>http://susproc.jrc.ec.europa.eu/HighPressureCleaners/index.html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mcr@viegandmaagoe.dk</dc:creator>
  <cp:lastModifiedBy>RODRIGUEZ QUINTERO Rocio (JRC-SEVILLA)</cp:lastModifiedBy>
  <cp:revision>15</cp:revision>
  <cp:lastPrinted>2015-03-11T10:00:00Z</cp:lastPrinted>
  <dcterms:created xsi:type="dcterms:W3CDTF">2018-01-17T10:48:00Z</dcterms:created>
  <dcterms:modified xsi:type="dcterms:W3CDTF">2018-01-17T15:17:00Z</dcterms:modified>
  <cp:category>JRC Scientific and Policiy Reports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0x010100258AA79CEB83498886A3A0868112325000B18CD22CA22805428C3AE00056F62E7C</vt:lpwstr>
  </property>
</Properties>
</file>